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B1F22" w14:paraId="77687D64" w14:textId="77777777" w:rsidTr="00FB1F22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FC154" w14:textId="5C5B58F9" w:rsidR="00FB1F22" w:rsidRPr="00085D34" w:rsidRDefault="00BF4556" w:rsidP="00085D3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Prilog</w:t>
            </w:r>
            <w:r w:rsidR="00085D34" w:rsidRPr="00085D34">
              <w:rPr>
                <w:rFonts w:cstheme="minorHAnsi"/>
                <w:bCs/>
                <w:sz w:val="24"/>
                <w:szCs w:val="24"/>
              </w:rPr>
              <w:t xml:space="preserve"> 1 – </w:t>
            </w:r>
            <w:r w:rsidR="00085D34">
              <w:rPr>
                <w:rFonts w:cstheme="minorHAnsi"/>
                <w:bCs/>
                <w:sz w:val="24"/>
                <w:szCs w:val="24"/>
              </w:rPr>
              <w:t xml:space="preserve">ispunjava ponuditelj </w:t>
            </w:r>
            <w:r w:rsidR="00085D34" w:rsidRPr="00085D34">
              <w:rPr>
                <w:rFonts w:cstheme="minorHAnsi"/>
                <w:bCs/>
                <w:sz w:val="24"/>
                <w:szCs w:val="24"/>
              </w:rPr>
              <w:t>ako nema zajednice gospodarskih subjekata</w:t>
            </w:r>
          </w:p>
        </w:tc>
      </w:tr>
      <w:tr w:rsidR="00FD3DDF" w14:paraId="44969DB0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7E9F6946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77128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D73856" w:rsidRPr="00D73856">
              <w:rPr>
                <w:rFonts w:cstheme="minorHAnsi"/>
                <w:b/>
                <w:sz w:val="24"/>
                <w:szCs w:val="24"/>
              </w:rPr>
              <w:t>Po</w:t>
            </w:r>
            <w:r w:rsidR="0077128E">
              <w:rPr>
                <w:rFonts w:cstheme="minorHAnsi"/>
                <w:b/>
                <w:sz w:val="24"/>
                <w:szCs w:val="24"/>
              </w:rPr>
              <w:t>nudbeni list</w:t>
            </w:r>
          </w:p>
        </w:tc>
      </w:tr>
      <w:tr w:rsidR="00FD3DDF" w14:paraId="144CB546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612C3B22" w14:textId="77777777" w:rsidR="00FD3DDF" w:rsidRPr="00FD3DDF" w:rsidRDefault="00FD3DDF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78E56B27" w14:textId="20CF08BF" w:rsidR="00FD3DDF" w:rsidRPr="00FD3DDF" w:rsidRDefault="0021383D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Burza </w:t>
            </w:r>
            <w:r w:rsidR="00482C57">
              <w:rPr>
                <w:rFonts w:cstheme="minorHAnsi"/>
                <w:sz w:val="24"/>
                <w:szCs w:val="24"/>
              </w:rPr>
              <w:t>d.o.o.</w:t>
            </w:r>
          </w:p>
        </w:tc>
      </w:tr>
      <w:tr w:rsidR="00FD3DDF" w14:paraId="5429ACAB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5DD30CE1" w14:textId="77777777" w:rsidR="00FD3DDF" w:rsidRPr="00FD3DDF" w:rsidRDefault="00FD3DDF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04A1F466" w14:textId="052D51A3" w:rsidR="00FD3DDF" w:rsidRPr="00FD3DDF" w:rsidRDefault="00AA5161" w:rsidP="00AD5DAC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A5161">
              <w:rPr>
                <w:rFonts w:cstheme="minorHAnsi"/>
                <w:sz w:val="24"/>
                <w:szCs w:val="24"/>
              </w:rPr>
              <w:t xml:space="preserve">Nabava </w:t>
            </w:r>
            <w:r w:rsidR="003C03AA">
              <w:rPr>
                <w:rFonts w:cstheme="minorHAnsi"/>
                <w:sz w:val="24"/>
                <w:szCs w:val="24"/>
              </w:rPr>
              <w:t>IT opreme</w:t>
            </w:r>
          </w:p>
        </w:tc>
      </w:tr>
    </w:tbl>
    <w:p w14:paraId="5DD1FE20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47"/>
        <w:gridCol w:w="5229"/>
      </w:tblGrid>
      <w:tr w:rsidR="0077128E" w:rsidRPr="003C1D46" w14:paraId="46CA5F1B" w14:textId="77777777" w:rsidTr="0077128E">
        <w:trPr>
          <w:trHeight w:val="20"/>
        </w:trPr>
        <w:tc>
          <w:tcPr>
            <w:tcW w:w="9776" w:type="dxa"/>
            <w:gridSpan w:val="2"/>
            <w:shd w:val="clear" w:color="auto" w:fill="D6E3BC" w:themeFill="accent3" w:themeFillTint="66"/>
            <w:vAlign w:val="center"/>
          </w:tcPr>
          <w:p w14:paraId="5C0F01F1" w14:textId="77777777" w:rsidR="0077128E" w:rsidRPr="00FD3DDF" w:rsidRDefault="0077128E" w:rsidP="00AF384E">
            <w:pPr>
              <w:rPr>
                <w:rFonts w:cstheme="minorHAnsi"/>
                <w:b/>
                <w:sz w:val="24"/>
                <w:szCs w:val="24"/>
              </w:rPr>
            </w:pPr>
            <w:r w:rsidRPr="003C1D46">
              <w:rPr>
                <w:rFonts w:cstheme="minorHAnsi"/>
                <w:b/>
                <w:sz w:val="24"/>
                <w:szCs w:val="24"/>
              </w:rPr>
              <w:t xml:space="preserve">1. Podaci o ponuditelju </w:t>
            </w:r>
          </w:p>
        </w:tc>
      </w:tr>
      <w:tr w:rsidR="0077128E" w:rsidRPr="003C1D46" w14:paraId="601BCE8C" w14:textId="77777777" w:rsidTr="00AF384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5CAF5F81" w14:textId="5AF3A64C" w:rsidR="0077128E" w:rsidRPr="00FD3DDF" w:rsidRDefault="0077128E" w:rsidP="00AA0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Zajednica </w:t>
            </w:r>
            <w:r w:rsidR="00392C60">
              <w:rPr>
                <w:rFonts w:cstheme="minorHAnsi"/>
                <w:sz w:val="24"/>
                <w:szCs w:val="24"/>
              </w:rPr>
              <w:t>gospodarskih subjekata</w:t>
            </w:r>
            <w:r w:rsidRPr="00FD3D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9" w:type="dxa"/>
            <w:vAlign w:val="center"/>
          </w:tcPr>
          <w:p w14:paraId="4EEFC9C1" w14:textId="77777777" w:rsidR="0077128E" w:rsidRPr="003C1D46" w:rsidRDefault="0001236A" w:rsidP="00AD5DA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2140228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AC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☒</w:t>
                </w:r>
              </w:sdtContent>
            </w:sdt>
            <w:r w:rsidR="00AD5DAC">
              <w:rPr>
                <w:rFonts w:ascii="Arial Narrow" w:hAnsi="Arial Narrow"/>
                <w:bCs/>
                <w:sz w:val="23"/>
                <w:szCs w:val="23"/>
              </w:rPr>
              <w:t>NE</w:t>
            </w:r>
            <w:r w:rsidR="00AD5DAC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</w:t>
            </w:r>
            <w:r w:rsidR="00AD5DA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</w:p>
        </w:tc>
      </w:tr>
      <w:tr w:rsidR="0077128E" w:rsidRPr="003C1D46" w14:paraId="42B1DC19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5CFBE1B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Ponuditelj:</w:t>
            </w:r>
          </w:p>
        </w:tc>
        <w:tc>
          <w:tcPr>
            <w:tcW w:w="5229" w:type="dxa"/>
            <w:vAlign w:val="center"/>
          </w:tcPr>
          <w:p w14:paraId="2DBCE535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1818217E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3C558D9D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Adresa:</w:t>
            </w:r>
          </w:p>
        </w:tc>
        <w:tc>
          <w:tcPr>
            <w:tcW w:w="5229" w:type="dxa"/>
            <w:vAlign w:val="center"/>
          </w:tcPr>
          <w:p w14:paraId="39269468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18E3A4B7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0C98BBA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OIB</w:t>
            </w:r>
            <w:r w:rsidRPr="00FD3DDF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  <w:r w:rsidRPr="00FD3D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9" w:type="dxa"/>
            <w:vAlign w:val="center"/>
          </w:tcPr>
          <w:p w14:paraId="7F025E2B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4DB157A3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032B527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IBAN:</w:t>
            </w:r>
          </w:p>
        </w:tc>
        <w:tc>
          <w:tcPr>
            <w:tcW w:w="5229" w:type="dxa"/>
            <w:vAlign w:val="center"/>
          </w:tcPr>
          <w:p w14:paraId="645C8D9B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0AF749BC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77BEA5F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Adresa za dostavu pošte:</w:t>
            </w:r>
          </w:p>
        </w:tc>
        <w:tc>
          <w:tcPr>
            <w:tcW w:w="5229" w:type="dxa"/>
            <w:vAlign w:val="center"/>
          </w:tcPr>
          <w:p w14:paraId="57DB1667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7CE98694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4BD45C61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5229" w:type="dxa"/>
            <w:vAlign w:val="center"/>
          </w:tcPr>
          <w:p w14:paraId="2CE8E016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22D562CA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5DCCCC2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Adresa e-pošte: </w:t>
            </w:r>
          </w:p>
        </w:tc>
        <w:tc>
          <w:tcPr>
            <w:tcW w:w="5229" w:type="dxa"/>
            <w:vAlign w:val="center"/>
          </w:tcPr>
          <w:p w14:paraId="22A80505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2DD6AB98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6F3BAE48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Telefax: </w:t>
            </w:r>
          </w:p>
        </w:tc>
        <w:tc>
          <w:tcPr>
            <w:tcW w:w="5229" w:type="dxa"/>
            <w:vAlign w:val="center"/>
          </w:tcPr>
          <w:p w14:paraId="5F99E442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4718226F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1F81A41D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Ponuditelj u sustavu PDV-a (</w:t>
            </w:r>
            <w:r>
              <w:rPr>
                <w:rFonts w:cstheme="minorHAnsi"/>
                <w:sz w:val="24"/>
                <w:szCs w:val="24"/>
              </w:rPr>
              <w:t>označiti</w:t>
            </w:r>
            <w:r w:rsidRPr="00FD3DDF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229" w:type="dxa"/>
            <w:vAlign w:val="center"/>
          </w:tcPr>
          <w:p w14:paraId="4B81A15C" w14:textId="77777777" w:rsidR="00AD5DAC" w:rsidRPr="00994319" w:rsidRDefault="0001236A" w:rsidP="00AD5DAC">
            <w:pPr>
              <w:rPr>
                <w:rFonts w:ascii="Arial Narrow" w:hAnsi="Arial Narrow"/>
                <w:bCs/>
                <w:sz w:val="23"/>
                <w:szCs w:val="23"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6340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A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AD5DAC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AD5DAC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AD5DA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3816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A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AD5DA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AD5DAC" w:rsidRPr="003C1D46" w14:paraId="121A001A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03EDD844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Kontakt osoba ponuditelja (ime i prezime, funkcija)</w:t>
            </w:r>
          </w:p>
        </w:tc>
        <w:tc>
          <w:tcPr>
            <w:tcW w:w="5229" w:type="dxa"/>
            <w:vAlign w:val="center"/>
          </w:tcPr>
          <w:p w14:paraId="568E574F" w14:textId="77777777" w:rsidR="00AD5DAC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  <w:p w14:paraId="2DB84ACA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4F8D6344" w14:textId="77777777" w:rsidTr="0077128E">
        <w:trPr>
          <w:trHeight w:val="20"/>
        </w:trPr>
        <w:tc>
          <w:tcPr>
            <w:tcW w:w="9776" w:type="dxa"/>
            <w:gridSpan w:val="2"/>
            <w:shd w:val="clear" w:color="auto" w:fill="D6E3BC" w:themeFill="accent3" w:themeFillTint="66"/>
            <w:vAlign w:val="center"/>
          </w:tcPr>
          <w:p w14:paraId="0A829B53" w14:textId="77777777" w:rsidR="00AD5DAC" w:rsidRPr="00FD3DDF" w:rsidRDefault="00AD5DAC" w:rsidP="00AD5D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Pr="00FD3DDF">
              <w:rPr>
                <w:rFonts w:cstheme="minorHAnsi"/>
                <w:b/>
                <w:sz w:val="24"/>
                <w:szCs w:val="24"/>
              </w:rPr>
              <w:t xml:space="preserve">Podaci o ponudi </w:t>
            </w:r>
          </w:p>
        </w:tc>
      </w:tr>
      <w:tr w:rsidR="00AD5DAC" w:rsidRPr="003C1D46" w14:paraId="4815072D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E2616AB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Cijena ponude u HRK bez PDV-a:</w:t>
            </w:r>
          </w:p>
        </w:tc>
        <w:tc>
          <w:tcPr>
            <w:tcW w:w="5229" w:type="dxa"/>
            <w:vAlign w:val="center"/>
          </w:tcPr>
          <w:p w14:paraId="16409EB3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27CD2A4E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69C1347E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Iznos PDV-a :</w:t>
            </w:r>
          </w:p>
        </w:tc>
        <w:tc>
          <w:tcPr>
            <w:tcW w:w="5229" w:type="dxa"/>
            <w:vAlign w:val="center"/>
          </w:tcPr>
          <w:p w14:paraId="3407BC3C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09E727D5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04DCCA61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Cijena ponude u HRK s PDV-om:</w:t>
            </w:r>
          </w:p>
        </w:tc>
        <w:tc>
          <w:tcPr>
            <w:tcW w:w="5229" w:type="dxa"/>
            <w:vAlign w:val="center"/>
          </w:tcPr>
          <w:p w14:paraId="254CAF20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6DB5C0E8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03EFDB9E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Rok isporuke predmeta nabave (izražen u kalendarskim danima) : </w:t>
            </w:r>
          </w:p>
        </w:tc>
        <w:tc>
          <w:tcPr>
            <w:tcW w:w="5229" w:type="dxa"/>
            <w:vAlign w:val="center"/>
          </w:tcPr>
          <w:p w14:paraId="23C8E995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6F1F7985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0B684EE" w14:textId="77777777" w:rsidR="00AD5DAC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14:paraId="25169A05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043A64D1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585DD00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Rok valjanosti ponude</w:t>
            </w:r>
            <w:r>
              <w:rPr>
                <w:rFonts w:cstheme="minorHAnsi"/>
                <w:sz w:val="24"/>
                <w:szCs w:val="24"/>
              </w:rPr>
              <w:t xml:space="preserve"> (upisati broj dana) od isteka roka za dostavu ponuda </w:t>
            </w:r>
            <w:r w:rsidRPr="00A65272">
              <w:rPr>
                <w:rFonts w:cstheme="minorHAnsi"/>
                <w:sz w:val="24"/>
                <w:szCs w:val="24"/>
              </w:rPr>
              <w:t>(ne kraći od 60 dana od isteka roka za dostavu ponuda)</w:t>
            </w:r>
            <w:r w:rsidRPr="00FD3DDF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229" w:type="dxa"/>
            <w:vAlign w:val="center"/>
          </w:tcPr>
          <w:p w14:paraId="1B7C223E" w14:textId="77777777" w:rsidR="00AD5DAC" w:rsidRPr="003C1D46" w:rsidRDefault="00AD5DAC" w:rsidP="00AD5D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F3A538E" w14:textId="77777777" w:rsidR="0077128E" w:rsidRDefault="0077128E" w:rsidP="0077128E">
      <w:pPr>
        <w:pBdr>
          <w:bottom w:val="single" w:sz="12" w:space="1" w:color="auto"/>
        </w:pBdr>
        <w:jc w:val="center"/>
        <w:rPr>
          <w:rFonts w:cs="Arial"/>
          <w:i/>
          <w:sz w:val="16"/>
          <w:szCs w:val="16"/>
        </w:rPr>
      </w:pPr>
      <w:r w:rsidRPr="006105B0">
        <w:rPr>
          <w:rFonts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0BA4602E" w14:textId="77777777" w:rsidR="00EA2F23" w:rsidRDefault="00EA2F23" w:rsidP="00EA2F23">
      <w:pPr>
        <w:spacing w:after="0"/>
        <w:jc w:val="both"/>
      </w:pPr>
    </w:p>
    <w:p w14:paraId="3C0A8646" w14:textId="77777777" w:rsidR="00EA2F23" w:rsidRDefault="00EA2F23" w:rsidP="00EA2F23">
      <w:pPr>
        <w:spacing w:after="0"/>
        <w:jc w:val="both"/>
      </w:pPr>
      <w:r>
        <w:t xml:space="preserve">U </w:t>
      </w:r>
      <w:permStart w:id="1684476297" w:edGrp="everyone"/>
      <w:r>
        <w:t>__________________</w:t>
      </w:r>
      <w:permEnd w:id="1684476297"/>
      <w:r>
        <w:t xml:space="preserve">, </w:t>
      </w:r>
      <w:permStart w:id="2114390072" w:edGrp="everyone"/>
      <w:r>
        <w:t>_______________</w:t>
      </w:r>
      <w:permEnd w:id="2114390072"/>
      <w:r>
        <w:t xml:space="preserve"> godine.</w:t>
      </w:r>
    </w:p>
    <w:p w14:paraId="7ACE02CB" w14:textId="77777777" w:rsidR="00EA2F23" w:rsidRPr="00A657EF" w:rsidRDefault="00EA2F23" w:rsidP="00EA2F23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4C4E1E01" w14:textId="77777777" w:rsidR="00EA2F23" w:rsidRDefault="00EA2F23" w:rsidP="00EA2F23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PONUDITELJA:</w:t>
      </w:r>
    </w:p>
    <w:p w14:paraId="6BE1FABB" w14:textId="77777777" w:rsidR="00EA2F23" w:rsidRDefault="00EA2F23" w:rsidP="00EA2F23">
      <w:pPr>
        <w:spacing w:after="0"/>
        <w:jc w:val="right"/>
      </w:pPr>
      <w:permStart w:id="1704469388" w:edGrp="everyone"/>
      <w:r>
        <w:t>______________________________________</w:t>
      </w:r>
      <w:permEnd w:id="1704469388"/>
    </w:p>
    <w:p w14:paraId="575CC720" w14:textId="77777777" w:rsidR="00EA2F23" w:rsidRPr="00A657EF" w:rsidRDefault="00EA2F23" w:rsidP="00EA2F23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>(</w:t>
      </w:r>
      <w:r w:rsidRPr="00B0318F">
        <w:rPr>
          <w:rFonts w:cstheme="minorHAnsi"/>
          <w:i/>
          <w:color w:val="000000"/>
          <w:sz w:val="18"/>
          <w:szCs w:val="18"/>
        </w:rPr>
        <w:t xml:space="preserve">ime, prezime i potpis </w:t>
      </w:r>
      <w:r w:rsidRPr="00C55D53">
        <w:rPr>
          <w:rFonts w:cstheme="minorHAnsi"/>
          <w:i/>
          <w:color w:val="000000"/>
          <w:sz w:val="18"/>
          <w:szCs w:val="18"/>
        </w:rPr>
        <w:t>ovlaštene osobe za zastupanje ponuditelja)</w:t>
      </w:r>
    </w:p>
    <w:p w14:paraId="1D5005BF" w14:textId="77777777" w:rsidR="00EA2F23" w:rsidRPr="00691099" w:rsidRDefault="00EA2F23" w:rsidP="00EA2F23"/>
    <w:sectPr w:rsidR="00EA2F23" w:rsidRPr="00691099" w:rsidSect="00876EC5">
      <w:headerReference w:type="default" r:id="rId7"/>
      <w:footerReference w:type="default" r:id="rId8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45BBE" w14:textId="77777777" w:rsidR="0001236A" w:rsidRDefault="0001236A" w:rsidP="00FD6D52">
      <w:pPr>
        <w:spacing w:after="0" w:line="240" w:lineRule="auto"/>
      </w:pPr>
      <w:r>
        <w:separator/>
      </w:r>
    </w:p>
  </w:endnote>
  <w:endnote w:type="continuationSeparator" w:id="0">
    <w:p w14:paraId="4CDE5BAF" w14:textId="77777777" w:rsidR="0001236A" w:rsidRDefault="0001236A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4D43" w14:textId="5DFBAF8A" w:rsidR="000866CF" w:rsidRPr="000866CF" w:rsidRDefault="000866CF" w:rsidP="00130CDD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21383D">
      <w:rPr>
        <w:b/>
        <w:sz w:val="16"/>
        <w:szCs w:val="16"/>
      </w:rPr>
      <w:t>Burza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A4DC" w14:textId="77777777" w:rsidR="0001236A" w:rsidRDefault="0001236A" w:rsidP="00FD6D52">
      <w:pPr>
        <w:spacing w:after="0" w:line="240" w:lineRule="auto"/>
      </w:pPr>
      <w:r>
        <w:separator/>
      </w:r>
    </w:p>
  </w:footnote>
  <w:footnote w:type="continuationSeparator" w:id="0">
    <w:p w14:paraId="63E99E7C" w14:textId="77777777" w:rsidR="0001236A" w:rsidRDefault="0001236A" w:rsidP="00FD6D52">
      <w:pPr>
        <w:spacing w:after="0" w:line="240" w:lineRule="auto"/>
      </w:pPr>
      <w:r>
        <w:continuationSeparator/>
      </w:r>
    </w:p>
  </w:footnote>
  <w:footnote w:id="1">
    <w:p w14:paraId="318A00A8" w14:textId="77777777" w:rsidR="0077128E" w:rsidRDefault="0077128E" w:rsidP="00771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5D04">
        <w:rPr>
          <w:i/>
        </w:rPr>
        <w:t>ili nacionalni identifikacijski broj prema zemlji sjedišta člana zajednice ponuditelja, ako je primjenjivo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3DDF" w14:textId="77777777" w:rsidR="000866CF" w:rsidRDefault="000866CF">
    <w:pPr>
      <w:pStyle w:val="Header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29DE041B" wp14:editId="4550383B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4F7E43" w14:textId="77777777" w:rsidR="00EA2F23" w:rsidRDefault="00EA2F23" w:rsidP="00EA2F23">
    <w:pPr>
      <w:pStyle w:val="Footer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3CAB998C" w14:textId="77777777" w:rsidR="00EA2F23" w:rsidRPr="008645F8" w:rsidRDefault="00EA2F23" w:rsidP="00EA2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MzsDA0MjUxMLNQ0lEKTi0uzszPAykwqQUA2VXnOCwAAAA="/>
  </w:docVars>
  <w:rsids>
    <w:rsidRoot w:val="000D7343"/>
    <w:rsid w:val="0001236A"/>
    <w:rsid w:val="00036AE7"/>
    <w:rsid w:val="00067119"/>
    <w:rsid w:val="00085D34"/>
    <w:rsid w:val="000866CF"/>
    <w:rsid w:val="000A5E91"/>
    <w:rsid w:val="000A782B"/>
    <w:rsid w:val="000D7343"/>
    <w:rsid w:val="001230CF"/>
    <w:rsid w:val="00125FC0"/>
    <w:rsid w:val="00130CDD"/>
    <w:rsid w:val="0017028C"/>
    <w:rsid w:val="001B36FB"/>
    <w:rsid w:val="001E428B"/>
    <w:rsid w:val="0021383D"/>
    <w:rsid w:val="002205D3"/>
    <w:rsid w:val="00223CCB"/>
    <w:rsid w:val="00232C54"/>
    <w:rsid w:val="002436F2"/>
    <w:rsid w:val="00245579"/>
    <w:rsid w:val="00262EBF"/>
    <w:rsid w:val="00282C0D"/>
    <w:rsid w:val="002D0CF8"/>
    <w:rsid w:val="002F6C97"/>
    <w:rsid w:val="00392C60"/>
    <w:rsid w:val="003C03AA"/>
    <w:rsid w:val="003C1D46"/>
    <w:rsid w:val="003D5075"/>
    <w:rsid w:val="00401BD1"/>
    <w:rsid w:val="00451078"/>
    <w:rsid w:val="00482C57"/>
    <w:rsid w:val="004B6C4E"/>
    <w:rsid w:val="004D76BA"/>
    <w:rsid w:val="00524621"/>
    <w:rsid w:val="0055190B"/>
    <w:rsid w:val="00597B55"/>
    <w:rsid w:val="005F22DB"/>
    <w:rsid w:val="0061061F"/>
    <w:rsid w:val="00612FB8"/>
    <w:rsid w:val="006176D5"/>
    <w:rsid w:val="00637102"/>
    <w:rsid w:val="006E08D1"/>
    <w:rsid w:val="006F7F0D"/>
    <w:rsid w:val="00706F93"/>
    <w:rsid w:val="0070777B"/>
    <w:rsid w:val="0077128E"/>
    <w:rsid w:val="00797BA8"/>
    <w:rsid w:val="007D138A"/>
    <w:rsid w:val="00876EC5"/>
    <w:rsid w:val="008B6C6A"/>
    <w:rsid w:val="008C22A0"/>
    <w:rsid w:val="008C52CC"/>
    <w:rsid w:val="00912F10"/>
    <w:rsid w:val="00925DEC"/>
    <w:rsid w:val="009515AC"/>
    <w:rsid w:val="0095590B"/>
    <w:rsid w:val="00992AC4"/>
    <w:rsid w:val="009A2CB8"/>
    <w:rsid w:val="009A76E8"/>
    <w:rsid w:val="009F44EA"/>
    <w:rsid w:val="00A44EAC"/>
    <w:rsid w:val="00A65272"/>
    <w:rsid w:val="00A77DFA"/>
    <w:rsid w:val="00AA0A05"/>
    <w:rsid w:val="00AA5161"/>
    <w:rsid w:val="00AD5DAC"/>
    <w:rsid w:val="00B0318F"/>
    <w:rsid w:val="00BD2059"/>
    <w:rsid w:val="00BF4556"/>
    <w:rsid w:val="00C24237"/>
    <w:rsid w:val="00C3264A"/>
    <w:rsid w:val="00C526DA"/>
    <w:rsid w:val="00C55D53"/>
    <w:rsid w:val="00CC5199"/>
    <w:rsid w:val="00D27B4D"/>
    <w:rsid w:val="00D351E1"/>
    <w:rsid w:val="00D46063"/>
    <w:rsid w:val="00D60DE6"/>
    <w:rsid w:val="00D73856"/>
    <w:rsid w:val="00D85C31"/>
    <w:rsid w:val="00D916EA"/>
    <w:rsid w:val="00E13557"/>
    <w:rsid w:val="00E439CD"/>
    <w:rsid w:val="00E808A0"/>
    <w:rsid w:val="00EA2F23"/>
    <w:rsid w:val="00F11566"/>
    <w:rsid w:val="00F475D5"/>
    <w:rsid w:val="00F501C2"/>
    <w:rsid w:val="00F848F7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812A7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43"/>
    <w:pPr>
      <w:ind w:left="720"/>
      <w:contextualSpacing/>
    </w:pPr>
  </w:style>
  <w:style w:type="table" w:styleId="TableGrid">
    <w:name w:val="Table Grid"/>
    <w:basedOn w:val="TableNormal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D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52"/>
  </w:style>
  <w:style w:type="paragraph" w:styleId="Footer">
    <w:name w:val="footer"/>
    <w:basedOn w:val="Normal"/>
    <w:link w:val="Foot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E13B-9ED8-419D-B7AF-8EC1351E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Ana</cp:lastModifiedBy>
  <cp:revision>15</cp:revision>
  <cp:lastPrinted>2020-06-05T13:30:00Z</cp:lastPrinted>
  <dcterms:created xsi:type="dcterms:W3CDTF">2020-05-25T13:24:00Z</dcterms:created>
  <dcterms:modified xsi:type="dcterms:W3CDTF">2020-06-17T12:15:00Z</dcterms:modified>
</cp:coreProperties>
</file>