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B92C" w14:textId="77777777" w:rsidR="00E33FAB" w:rsidRPr="00CA1CA2" w:rsidRDefault="00E33FAB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18A25F64" w14:textId="313C7C9F" w:rsidR="00430D2B" w:rsidRPr="007818E8" w:rsidRDefault="005E7AEC">
      <w:pPr>
        <w:spacing w:line="360" w:lineRule="auto"/>
        <w:jc w:val="both"/>
        <w:rPr>
          <w:rFonts w:eastAsia="Times New Roman"/>
          <w:bCs/>
          <w:sz w:val="18"/>
          <w:szCs w:val="18"/>
        </w:rPr>
      </w:pPr>
      <w:r w:rsidRPr="00F9506E">
        <w:rPr>
          <w:rFonts w:eastAsia="Times New Roman"/>
          <w:sz w:val="18"/>
          <w:szCs w:val="18"/>
        </w:rPr>
        <w:t>Sukladno Ugovoru o dodjeli bespovratnih sredstava Kodni broj:</w:t>
      </w:r>
      <w:r w:rsidRPr="00F9506E">
        <w:rPr>
          <w:sz w:val="18"/>
          <w:szCs w:val="18"/>
        </w:rPr>
        <w:t xml:space="preserve"> </w:t>
      </w:r>
      <w:r w:rsidRPr="00F9506E">
        <w:rPr>
          <w:rFonts w:eastAsia="Times New Roman"/>
          <w:sz w:val="18"/>
          <w:szCs w:val="18"/>
        </w:rPr>
        <w:t>UP.02.2.2.10.00</w:t>
      </w:r>
      <w:r w:rsidR="00BE438E">
        <w:rPr>
          <w:rFonts w:eastAsia="Times New Roman"/>
          <w:sz w:val="18"/>
          <w:szCs w:val="18"/>
        </w:rPr>
        <w:t>40</w:t>
      </w:r>
      <w:r w:rsidR="00E7708E" w:rsidRPr="00F9506E">
        <w:rPr>
          <w:rFonts w:eastAsia="Times New Roman"/>
          <w:sz w:val="18"/>
          <w:szCs w:val="18"/>
        </w:rPr>
        <w:t>.</w:t>
      </w:r>
      <w:r w:rsidRPr="00F9506E">
        <w:rPr>
          <w:rFonts w:eastAsia="Times New Roman"/>
          <w:sz w:val="18"/>
          <w:szCs w:val="18"/>
        </w:rPr>
        <w:t xml:space="preserve">  u sklopu programa</w:t>
      </w:r>
      <w:r w:rsidRPr="00F9506E">
        <w:rPr>
          <w:sz w:val="18"/>
          <w:szCs w:val="18"/>
        </w:rPr>
        <w:t xml:space="preserve">  </w:t>
      </w:r>
      <w:r w:rsidRPr="00F9506E">
        <w:rPr>
          <w:rFonts w:eastAsia="Times New Roman"/>
          <w:sz w:val="18"/>
          <w:szCs w:val="18"/>
        </w:rPr>
        <w:t>Razvoj i širenje mreže izvaninstitucionalnih usluga za hrvatske branitelje i stradalnike Domovinskog rata  (Broj poziva:</w:t>
      </w:r>
      <w:r w:rsidRPr="00F9506E">
        <w:rPr>
          <w:sz w:val="18"/>
          <w:szCs w:val="18"/>
        </w:rPr>
        <w:t xml:space="preserve"> </w:t>
      </w:r>
      <w:r w:rsidRPr="00F9506E">
        <w:rPr>
          <w:rFonts w:eastAsia="Times New Roman"/>
          <w:sz w:val="18"/>
          <w:szCs w:val="18"/>
        </w:rPr>
        <w:t>UP.02.2.2.10 )</w:t>
      </w:r>
      <w:r w:rsidR="0063737E" w:rsidRPr="0063737E">
        <w:t xml:space="preserve"> </w:t>
      </w:r>
      <w:r w:rsidR="0063737E" w:rsidRPr="0063737E">
        <w:rPr>
          <w:rFonts w:eastAsia="Times New Roman"/>
          <w:sz w:val="18"/>
          <w:szCs w:val="18"/>
        </w:rPr>
        <w:t>VETERANKE DOMOVINSKOG RATA VUKOVARSKO-SRIJEMSKE ŽUPANIJE</w:t>
      </w:r>
      <w:r w:rsidR="001E49B6" w:rsidRPr="00F9506E">
        <w:rPr>
          <w:rFonts w:eastAsia="Times New Roman"/>
          <w:sz w:val="18"/>
          <w:szCs w:val="18"/>
        </w:rPr>
        <w:t xml:space="preserve">  </w:t>
      </w:r>
      <w:r w:rsidRPr="00F9506E">
        <w:rPr>
          <w:rFonts w:eastAsia="Times New Roman"/>
          <w:sz w:val="18"/>
          <w:szCs w:val="18"/>
        </w:rPr>
        <w:t xml:space="preserve">(u daljnjem tekstu: Naručitelj) dana </w:t>
      </w:r>
      <w:r w:rsidR="00A20163">
        <w:rPr>
          <w:rFonts w:eastAsia="Times New Roman"/>
          <w:bCs/>
          <w:sz w:val="18"/>
          <w:szCs w:val="18"/>
        </w:rPr>
        <w:t>01.lipnja</w:t>
      </w:r>
      <w:r w:rsidR="00AF08F6" w:rsidRPr="007818E8">
        <w:rPr>
          <w:rFonts w:eastAsia="Times New Roman"/>
          <w:bCs/>
          <w:sz w:val="18"/>
          <w:szCs w:val="18"/>
        </w:rPr>
        <w:t xml:space="preserve"> 20</w:t>
      </w:r>
      <w:r w:rsidR="00E7708E" w:rsidRPr="007818E8">
        <w:rPr>
          <w:rFonts w:eastAsia="Times New Roman"/>
          <w:bCs/>
          <w:sz w:val="18"/>
          <w:szCs w:val="18"/>
        </w:rPr>
        <w:t>20</w:t>
      </w:r>
      <w:r w:rsidR="00AF08F6" w:rsidRPr="007818E8">
        <w:rPr>
          <w:rFonts w:eastAsia="Times New Roman"/>
          <w:bCs/>
          <w:sz w:val="18"/>
          <w:szCs w:val="18"/>
        </w:rPr>
        <w:t xml:space="preserve">. </w:t>
      </w:r>
      <w:r w:rsidRPr="007818E8">
        <w:rPr>
          <w:rFonts w:eastAsia="Times New Roman"/>
          <w:bCs/>
          <w:sz w:val="18"/>
          <w:szCs w:val="18"/>
        </w:rPr>
        <w:t>godine objavljuj</w:t>
      </w:r>
      <w:r w:rsidR="0063737E" w:rsidRPr="007818E8">
        <w:rPr>
          <w:rFonts w:eastAsia="Times New Roman"/>
          <w:bCs/>
          <w:sz w:val="18"/>
          <w:szCs w:val="18"/>
        </w:rPr>
        <w:t>u</w:t>
      </w:r>
      <w:r w:rsidRPr="007818E8">
        <w:rPr>
          <w:rFonts w:eastAsia="Times New Roman"/>
          <w:bCs/>
          <w:sz w:val="18"/>
          <w:szCs w:val="18"/>
        </w:rPr>
        <w:t xml:space="preserve">:  </w:t>
      </w:r>
    </w:p>
    <w:p w14:paraId="742C1CB9" w14:textId="58C3D634" w:rsidR="00430D2B" w:rsidRPr="00650B7C" w:rsidRDefault="005E7AEC" w:rsidP="00650B7C">
      <w:pPr>
        <w:jc w:val="center"/>
        <w:rPr>
          <w:rStyle w:val="Istaknutareferenca"/>
          <w:smallCaps w:val="0"/>
          <w:color w:val="auto"/>
          <w:spacing w:val="0"/>
          <w:sz w:val="28"/>
          <w:szCs w:val="28"/>
        </w:rPr>
      </w:pPr>
      <w:r w:rsidRPr="00F9506E">
        <w:rPr>
          <w:b/>
          <w:bCs/>
          <w:sz w:val="28"/>
          <w:szCs w:val="28"/>
        </w:rPr>
        <w:t>OBAVIJEST O</w:t>
      </w:r>
      <w:r w:rsidR="006F6350">
        <w:rPr>
          <w:b/>
          <w:bCs/>
          <w:sz w:val="28"/>
          <w:szCs w:val="28"/>
        </w:rPr>
        <w:t xml:space="preserve"> </w:t>
      </w:r>
      <w:r w:rsidR="0071566C" w:rsidRPr="00F9506E">
        <w:rPr>
          <w:b/>
          <w:bCs/>
          <w:sz w:val="28"/>
          <w:szCs w:val="28"/>
        </w:rPr>
        <w:t>NADMETANJU</w:t>
      </w:r>
      <w:r w:rsidR="00015290">
        <w:rPr>
          <w:b/>
          <w:bCs/>
          <w:sz w:val="28"/>
          <w:szCs w:val="28"/>
        </w:rPr>
        <w:t xml:space="preserve"> - </w:t>
      </w:r>
      <w:r w:rsidR="00015290" w:rsidRPr="00015290">
        <w:rPr>
          <w:b/>
          <w:bCs/>
          <w:sz w:val="28"/>
          <w:szCs w:val="28"/>
        </w:rPr>
        <w:t>1/2020-UP.02.2.2.10.0040</w:t>
      </w:r>
    </w:p>
    <w:p w14:paraId="4D5AC419" w14:textId="77777777" w:rsidR="001E49B6" w:rsidRPr="00036AE7" w:rsidRDefault="005E7AEC" w:rsidP="00650B7C">
      <w:pPr>
        <w:pBdr>
          <w:bottom w:val="single" w:sz="12" w:space="1" w:color="000000" w:themeColor="text1"/>
        </w:pBdr>
        <w:spacing w:line="360" w:lineRule="auto"/>
        <w:jc w:val="both"/>
        <w:rPr>
          <w:rStyle w:val="Naglaeno"/>
        </w:rPr>
      </w:pPr>
      <w:r w:rsidRPr="00036AE7">
        <w:rPr>
          <w:rStyle w:val="Naglaeno"/>
        </w:rPr>
        <w:t>PODACI O NARUČITELJU</w:t>
      </w:r>
    </w:p>
    <w:p w14:paraId="163F3CD8" w14:textId="16B70BDE" w:rsidR="00F3179F" w:rsidRPr="005F5339" w:rsidRDefault="005E7AEC" w:rsidP="005F5339">
      <w:pPr>
        <w:spacing w:line="360" w:lineRule="auto"/>
      </w:pPr>
      <w:r w:rsidRPr="00BC5985">
        <w:rPr>
          <w:rFonts w:eastAsia="Times New Roman"/>
        </w:rPr>
        <w:t xml:space="preserve">Naziv i sjedište: </w:t>
      </w:r>
      <w:r w:rsidR="005F5339" w:rsidRPr="005F5339">
        <w:t>Veteranke</w:t>
      </w:r>
      <w:r w:rsidR="00E81E02" w:rsidRPr="005F5339">
        <w:t xml:space="preserve"> Domovinskog rata </w:t>
      </w:r>
      <w:r w:rsidR="005F5339" w:rsidRPr="005F5339">
        <w:t xml:space="preserve"> Vukovarsko-srijemske županije,</w:t>
      </w:r>
      <w:r w:rsidR="00E81E02" w:rsidRPr="005F5339">
        <w:t xml:space="preserve"> </w:t>
      </w:r>
      <w:r w:rsidR="005F5339" w:rsidRPr="005F5339">
        <w:t>Mije Brašnića 2a, 32100 Vinkovci</w:t>
      </w:r>
    </w:p>
    <w:p w14:paraId="7EC4E2AD" w14:textId="75B9C564" w:rsidR="00430D2B" w:rsidRPr="00BC5985" w:rsidRDefault="005E7AEC" w:rsidP="00AE1934">
      <w:pPr>
        <w:spacing w:line="240" w:lineRule="auto"/>
        <w:rPr>
          <w:rFonts w:eastAsia="Times New Roman"/>
          <w:color w:val="FF0000"/>
        </w:rPr>
      </w:pPr>
      <w:r w:rsidRPr="00BC5985">
        <w:rPr>
          <w:rFonts w:eastAsia="Times New Roman"/>
        </w:rPr>
        <w:t>OIB</w:t>
      </w:r>
      <w:r w:rsidRPr="00890E67">
        <w:rPr>
          <w:rFonts w:eastAsia="Times New Roman"/>
        </w:rPr>
        <w:t xml:space="preserve">: </w:t>
      </w:r>
      <w:r w:rsidR="00890E67" w:rsidRPr="00890E67">
        <w:rPr>
          <w:rFonts w:eastAsia="Times New Roman"/>
        </w:rPr>
        <w:t>58693930388</w:t>
      </w:r>
    </w:p>
    <w:p w14:paraId="73C5C366" w14:textId="07EFE341" w:rsidR="007C0314" w:rsidRDefault="005E7AEC" w:rsidP="00DB0FD7">
      <w:pPr>
        <w:spacing w:line="240" w:lineRule="auto"/>
        <w:rPr>
          <w:rFonts w:eastAsia="Times New Roman"/>
          <w:color w:val="FF0000"/>
        </w:rPr>
      </w:pPr>
      <w:r w:rsidRPr="00BC5985">
        <w:rPr>
          <w:rFonts w:eastAsia="Times New Roman"/>
        </w:rPr>
        <w:t>Adresa elektroničke pošte</w:t>
      </w:r>
      <w:r w:rsidRPr="00095E60">
        <w:rPr>
          <w:rFonts w:eastAsia="Times New Roman"/>
          <w:b/>
          <w:bCs/>
        </w:rPr>
        <w:t xml:space="preserve">: </w:t>
      </w:r>
      <w:hyperlink r:id="rId8" w:history="1">
        <w:r w:rsidR="00FF25DE" w:rsidRPr="00A34E1F">
          <w:rPr>
            <w:rStyle w:val="Hiperveza"/>
          </w:rPr>
          <w:t>braniteljicevsz@gmail.com</w:t>
        </w:r>
      </w:hyperlink>
      <w:r w:rsidR="00FF25DE">
        <w:rPr>
          <w:color w:val="FF0000"/>
        </w:rPr>
        <w:t xml:space="preserve"> </w:t>
      </w:r>
    </w:p>
    <w:p w14:paraId="555B21B5" w14:textId="1FBF70D3" w:rsidR="00DB0FD7" w:rsidRPr="007C0314" w:rsidRDefault="007C0314" w:rsidP="00650B7C">
      <w:pPr>
        <w:pBdr>
          <w:bottom w:val="single" w:sz="12" w:space="1" w:color="000000" w:themeColor="text1"/>
        </w:pBdr>
        <w:spacing w:line="240" w:lineRule="auto"/>
        <w:rPr>
          <w:rStyle w:val="Naglaeno"/>
        </w:rPr>
      </w:pPr>
      <w:r w:rsidRPr="007C0314">
        <w:rPr>
          <w:rStyle w:val="Naglaeno"/>
        </w:rPr>
        <w:t>PODACI O OSOBI ZADUŽENOJ ZA KOMUNIKACIJU S PONUDITELJIMA</w:t>
      </w:r>
    </w:p>
    <w:p w14:paraId="2428FF36" w14:textId="6A81B83D" w:rsidR="00DB0FD7" w:rsidRPr="00BC5985" w:rsidRDefault="00DB0FD7" w:rsidP="00DB0FD7">
      <w:pPr>
        <w:spacing w:line="240" w:lineRule="auto"/>
        <w:rPr>
          <w:rFonts w:eastAsia="Times New Roman"/>
        </w:rPr>
      </w:pPr>
      <w:r w:rsidRPr="00BC5985">
        <w:rPr>
          <w:rFonts w:eastAsia="Times New Roman"/>
        </w:rPr>
        <w:t xml:space="preserve">Ime i prezime: </w:t>
      </w:r>
      <w:r w:rsidR="00D1408A">
        <w:rPr>
          <w:rFonts w:eastAsia="Times New Roman"/>
        </w:rPr>
        <w:t>Ana Šekelja</w:t>
      </w:r>
      <w:r w:rsidR="00AE36D3" w:rsidRPr="00BC5985">
        <w:rPr>
          <w:rFonts w:eastAsia="Times New Roman"/>
        </w:rPr>
        <w:t xml:space="preserve"> </w:t>
      </w:r>
      <w:r w:rsidRPr="00BC5985">
        <w:rPr>
          <w:rFonts w:eastAsia="Times New Roman"/>
        </w:rPr>
        <w:t>-</w:t>
      </w:r>
      <w:r w:rsidR="00AE36D3" w:rsidRPr="00BC5985">
        <w:rPr>
          <w:rFonts w:eastAsia="Times New Roman"/>
        </w:rPr>
        <w:t xml:space="preserve"> </w:t>
      </w:r>
      <w:r w:rsidRPr="00BC5985">
        <w:rPr>
          <w:rFonts w:eastAsia="Times New Roman"/>
        </w:rPr>
        <w:t>voditelj projekta</w:t>
      </w:r>
    </w:p>
    <w:p w14:paraId="7DB4FCDA" w14:textId="3F5E723F" w:rsidR="00F3179F" w:rsidRDefault="00DB0FD7" w:rsidP="00BC5985">
      <w:pPr>
        <w:spacing w:line="240" w:lineRule="auto"/>
        <w:rPr>
          <w:color w:val="FF0000"/>
        </w:rPr>
      </w:pPr>
      <w:r w:rsidRPr="00BC5985">
        <w:rPr>
          <w:rFonts w:eastAsia="Times New Roman"/>
        </w:rPr>
        <w:t>Adresa elektroničke pošte:</w:t>
      </w:r>
      <w:r w:rsidRPr="00DB0FD7">
        <w:rPr>
          <w:rFonts w:eastAsia="Times New Roman"/>
        </w:rPr>
        <w:t xml:space="preserve"> </w:t>
      </w:r>
      <w:hyperlink r:id="rId9" w:history="1">
        <w:r w:rsidR="008F6767" w:rsidRPr="00A34E1F">
          <w:rPr>
            <w:rStyle w:val="Hiperveza"/>
          </w:rPr>
          <w:t>veterankevsz@gmail.com</w:t>
        </w:r>
      </w:hyperlink>
      <w:r w:rsidR="008F6767">
        <w:rPr>
          <w:color w:val="FF0000"/>
        </w:rPr>
        <w:t xml:space="preserve"> </w:t>
      </w:r>
    </w:p>
    <w:p w14:paraId="2551AA3D" w14:textId="5FED639B" w:rsidR="006F6350" w:rsidRPr="006F6350" w:rsidRDefault="006F6350" w:rsidP="00BC5985">
      <w:pPr>
        <w:spacing w:line="240" w:lineRule="auto"/>
        <w:rPr>
          <w:rFonts w:eastAsia="Times New Roman"/>
        </w:rPr>
      </w:pPr>
      <w:r w:rsidRPr="006F6350">
        <w:t>Napomena: Komunikacija s ponuditeljima se odvija isključivo putem e-pošte.</w:t>
      </w:r>
    </w:p>
    <w:p w14:paraId="59ED41F1" w14:textId="616AFD77" w:rsidR="00AE36D3" w:rsidRPr="004D7DF4" w:rsidRDefault="005E7AEC" w:rsidP="00650B7C">
      <w:pPr>
        <w:pBdr>
          <w:bottom w:val="single" w:sz="12" w:space="1" w:color="000000" w:themeColor="text1"/>
        </w:pBdr>
        <w:spacing w:line="360" w:lineRule="auto"/>
        <w:jc w:val="both"/>
        <w:rPr>
          <w:b/>
          <w:bCs/>
        </w:rPr>
      </w:pPr>
      <w:r w:rsidRPr="00036AE7">
        <w:rPr>
          <w:rStyle w:val="Naglaeno"/>
        </w:rPr>
        <w:t>EVIDENCIJSKI BROJ NABAVE</w:t>
      </w:r>
    </w:p>
    <w:p w14:paraId="579F5142" w14:textId="240023C0" w:rsidR="000964BE" w:rsidRDefault="004E757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1/2020-</w:t>
      </w:r>
      <w:r w:rsidR="001379DF" w:rsidRPr="001379DF">
        <w:rPr>
          <w:rFonts w:eastAsia="Times New Roman"/>
        </w:rPr>
        <w:t>UP.02.2.2.10.00</w:t>
      </w:r>
      <w:r>
        <w:rPr>
          <w:rFonts w:eastAsia="Times New Roman"/>
        </w:rPr>
        <w:t>40</w:t>
      </w:r>
    </w:p>
    <w:p w14:paraId="0B1B30CF" w14:textId="1BA68892" w:rsidR="00430D2B" w:rsidRPr="00036AE7" w:rsidRDefault="005E7AEC" w:rsidP="00650B7C">
      <w:pPr>
        <w:pBdr>
          <w:bottom w:val="single" w:sz="12" w:space="1" w:color="000000" w:themeColor="text1"/>
        </w:pBdr>
        <w:spacing w:line="360" w:lineRule="auto"/>
        <w:jc w:val="both"/>
        <w:rPr>
          <w:rStyle w:val="Naglaeno"/>
        </w:rPr>
      </w:pPr>
      <w:r w:rsidRPr="00036AE7">
        <w:rPr>
          <w:rStyle w:val="Naglaeno"/>
        </w:rPr>
        <w:t>VRSTA POSTUPKA NABAVE</w:t>
      </w:r>
    </w:p>
    <w:p w14:paraId="2074189F" w14:textId="691B9AE2" w:rsidR="004D7DF4" w:rsidRDefault="005E7AEC" w:rsidP="00BC5985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 xml:space="preserve">Vrsta postupka nabave je postupak iz članka 5.4. (Javno nadmetanje) Priloga III: Postupci nabave za osobe koje nisu </w:t>
      </w:r>
      <w:r w:rsidRPr="00EB1C1C">
        <w:rPr>
          <w:rFonts w:eastAsia="Times New Roman"/>
        </w:rPr>
        <w:t>obveznici Zakona o javnoj nabavi, koji je sastavni dio Ugovora o dodjeli bespovratnih sredstava Kodni broj:</w:t>
      </w:r>
      <w:r w:rsidRPr="00EB1C1C">
        <w:t xml:space="preserve"> </w:t>
      </w:r>
      <w:r w:rsidRPr="00EB1C1C">
        <w:rPr>
          <w:rFonts w:eastAsia="Times New Roman"/>
        </w:rPr>
        <w:t>UP.02.2.2.10.00</w:t>
      </w:r>
      <w:r w:rsidR="004A53CF">
        <w:rPr>
          <w:rFonts w:eastAsia="Times New Roman"/>
        </w:rPr>
        <w:t>4</w:t>
      </w:r>
      <w:r w:rsidR="00EB1C1C" w:rsidRPr="00EB1C1C">
        <w:rPr>
          <w:rFonts w:eastAsia="Times New Roman"/>
        </w:rPr>
        <w:t>0</w:t>
      </w:r>
      <w:r w:rsidR="00E7708E" w:rsidRPr="00EB1C1C">
        <w:rPr>
          <w:rFonts w:eastAsia="Times New Roman"/>
        </w:rPr>
        <w:t>.</w:t>
      </w:r>
    </w:p>
    <w:p w14:paraId="6311CDE8" w14:textId="77777777" w:rsidR="00A41847" w:rsidRDefault="00A41847" w:rsidP="00BC5985">
      <w:pPr>
        <w:spacing w:line="360" w:lineRule="auto"/>
        <w:jc w:val="both"/>
        <w:rPr>
          <w:rFonts w:eastAsia="Times New Roman"/>
        </w:rPr>
      </w:pPr>
    </w:p>
    <w:p w14:paraId="42BBFCF3" w14:textId="77777777" w:rsidR="008B681F" w:rsidRPr="00BC5985" w:rsidRDefault="008B681F" w:rsidP="00BC5985">
      <w:pPr>
        <w:spacing w:line="360" w:lineRule="auto"/>
        <w:jc w:val="both"/>
        <w:rPr>
          <w:rStyle w:val="Naglaeno"/>
          <w:rFonts w:eastAsia="Times New Roman"/>
          <w:b w:val="0"/>
          <w:bCs w:val="0"/>
        </w:rPr>
      </w:pPr>
    </w:p>
    <w:p w14:paraId="667B8CF8" w14:textId="2BBD83C0" w:rsidR="00430D2B" w:rsidRPr="00036AE7" w:rsidRDefault="005E7AEC" w:rsidP="00650B7C">
      <w:pPr>
        <w:pBdr>
          <w:bottom w:val="single" w:sz="12" w:space="1" w:color="000000" w:themeColor="text1"/>
        </w:pBdr>
        <w:spacing w:line="360" w:lineRule="auto"/>
        <w:jc w:val="both"/>
        <w:rPr>
          <w:rStyle w:val="Naglaeno"/>
        </w:rPr>
      </w:pPr>
      <w:r w:rsidRPr="00036AE7">
        <w:rPr>
          <w:rStyle w:val="Naglaeno"/>
        </w:rPr>
        <w:lastRenderedPageBreak/>
        <w:t>PREDMET NABAVE</w:t>
      </w:r>
    </w:p>
    <w:p w14:paraId="2CDC040D" w14:textId="4786DD11" w:rsidR="00430D2B" w:rsidRPr="00F40E91" w:rsidRDefault="005E7AEC" w:rsidP="00AE14D9">
      <w:pPr>
        <w:spacing w:line="240" w:lineRule="auto"/>
        <w:jc w:val="both"/>
        <w:rPr>
          <w:rFonts w:eastAsia="Times New Roman"/>
        </w:rPr>
      </w:pPr>
      <w:r w:rsidRPr="00CA1CA2">
        <w:rPr>
          <w:rFonts w:eastAsia="Times New Roman"/>
          <w:sz w:val="24"/>
          <w:szCs w:val="24"/>
        </w:rPr>
        <w:t xml:space="preserve"> </w:t>
      </w:r>
      <w:r w:rsidRPr="00F40E91">
        <w:rPr>
          <w:rFonts w:eastAsia="Times New Roman"/>
        </w:rPr>
        <w:t xml:space="preserve">Predmet nabave je „ </w:t>
      </w:r>
      <w:r w:rsidR="00A41847">
        <w:rPr>
          <w:rFonts w:eastAsia="Times New Roman"/>
        </w:rPr>
        <w:t>Vozilo – kombi – s rampom</w:t>
      </w:r>
      <w:r w:rsidRPr="00F40E91">
        <w:rPr>
          <w:rFonts w:eastAsia="Times New Roman"/>
        </w:rPr>
        <w:t>“</w:t>
      </w:r>
    </w:p>
    <w:p w14:paraId="682E31A6" w14:textId="6842427C" w:rsidR="00BC5985" w:rsidRPr="00CA1CA2" w:rsidRDefault="005E7AEC" w:rsidP="00AE14D9">
      <w:pPr>
        <w:spacing w:line="24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 xml:space="preserve"> Količina predmeta nabave definirana je Prilogom</w:t>
      </w:r>
      <w:r w:rsidR="00EF74BA" w:rsidRPr="00CA1CA2">
        <w:rPr>
          <w:rFonts w:eastAsia="Times New Roman"/>
        </w:rPr>
        <w:t xml:space="preserve"> </w:t>
      </w:r>
      <w:r w:rsidR="001A22F9">
        <w:rPr>
          <w:rFonts w:eastAsia="Times New Roman"/>
        </w:rPr>
        <w:t xml:space="preserve">V </w:t>
      </w:r>
      <w:r w:rsidR="00EF74BA" w:rsidRPr="00CA1CA2">
        <w:rPr>
          <w:rFonts w:eastAsia="Times New Roman"/>
        </w:rPr>
        <w:t>-</w:t>
      </w:r>
      <w:r w:rsidRPr="00CA1CA2">
        <w:rPr>
          <w:rFonts w:eastAsia="Times New Roman"/>
        </w:rPr>
        <w:t xml:space="preserve"> Troškovnik. </w:t>
      </w:r>
    </w:p>
    <w:p w14:paraId="79175500" w14:textId="7CA35A43" w:rsidR="00430D2B" w:rsidRPr="00036AE7" w:rsidRDefault="005E7AEC" w:rsidP="00650B7C">
      <w:pPr>
        <w:pBdr>
          <w:bottom w:val="single" w:sz="12" w:space="1" w:color="000000" w:themeColor="text1"/>
        </w:pBdr>
        <w:spacing w:line="360" w:lineRule="auto"/>
        <w:jc w:val="both"/>
        <w:rPr>
          <w:rStyle w:val="Naglaeno"/>
        </w:rPr>
      </w:pPr>
      <w:r w:rsidRPr="00036AE7">
        <w:rPr>
          <w:rStyle w:val="Naglaeno"/>
        </w:rPr>
        <w:t xml:space="preserve">DOKUMENTACIJA ZA NADMETANJE </w:t>
      </w:r>
    </w:p>
    <w:p w14:paraId="0F24C9AE" w14:textId="68E9B143" w:rsidR="00430D2B" w:rsidRPr="00CA1CA2" w:rsidRDefault="005E7AEC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 xml:space="preserve">Obavijest o nabavi kao i cjelokupna Dokumentacija za nadmetanje je dostupna </w:t>
      </w:r>
      <w:r w:rsidR="004903A8">
        <w:rPr>
          <w:rFonts w:eastAsia="Times New Roman"/>
        </w:rPr>
        <w:t>za</w:t>
      </w:r>
      <w:r w:rsidRPr="00CA1CA2">
        <w:rPr>
          <w:rFonts w:eastAsia="Times New Roman"/>
        </w:rPr>
        <w:t xml:space="preserve"> preuzimanje na mrežnoj stranici </w:t>
      </w:r>
      <w:hyperlink r:id="rId10">
        <w:r w:rsidRPr="00CA1CA2">
          <w:rPr>
            <w:rFonts w:eastAsia="Times New Roman"/>
            <w:b/>
            <w:color w:val="0000FF"/>
            <w:u w:val="single"/>
          </w:rPr>
          <w:t>www.strukturnifondovi.hr</w:t>
        </w:r>
      </w:hyperlink>
      <w:r w:rsidRPr="00CA1CA2">
        <w:rPr>
          <w:rFonts w:eastAsia="Times New Roman"/>
        </w:rPr>
        <w:t>.</w:t>
      </w:r>
    </w:p>
    <w:p w14:paraId="1159C240" w14:textId="10CE0C39" w:rsidR="00430D2B" w:rsidRPr="00A83F52" w:rsidRDefault="005E7AEC" w:rsidP="00650B7C">
      <w:pPr>
        <w:pBdr>
          <w:bottom w:val="single" w:sz="12" w:space="1" w:color="000000" w:themeColor="text1"/>
        </w:pBdr>
        <w:spacing w:line="360" w:lineRule="auto"/>
        <w:jc w:val="both"/>
        <w:rPr>
          <w:rStyle w:val="Naglaeno"/>
        </w:rPr>
      </w:pPr>
      <w:r w:rsidRPr="00A83F52">
        <w:rPr>
          <w:rStyle w:val="Naglaeno"/>
        </w:rPr>
        <w:t xml:space="preserve">ROK ZA DOSTAVU PONUDA </w:t>
      </w:r>
    </w:p>
    <w:p w14:paraId="49DE43CF" w14:textId="77777777" w:rsidR="00AE14D9" w:rsidRPr="00A83F52" w:rsidRDefault="00AE14D9" w:rsidP="00AE14D9">
      <w:pPr>
        <w:spacing w:line="360" w:lineRule="auto"/>
        <w:jc w:val="both"/>
        <w:rPr>
          <w:rFonts w:eastAsia="Times New Roman"/>
        </w:rPr>
      </w:pPr>
      <w:r w:rsidRPr="00A83F52">
        <w:rPr>
          <w:rFonts w:eastAsia="Times New Roman"/>
        </w:rPr>
        <w:t>Ponuditelji svoje ponude šalju u roku za dostavu ponuda.</w:t>
      </w:r>
    </w:p>
    <w:p w14:paraId="2457B1E9" w14:textId="04D7DE99" w:rsidR="00AE14D9" w:rsidRPr="00222992" w:rsidRDefault="00AE14D9">
      <w:pPr>
        <w:spacing w:line="360" w:lineRule="auto"/>
        <w:jc w:val="both"/>
        <w:rPr>
          <w:rFonts w:eastAsia="Times New Roman"/>
        </w:rPr>
      </w:pPr>
      <w:r w:rsidRPr="00222992">
        <w:rPr>
          <w:rFonts w:eastAsia="Times New Roman"/>
        </w:rPr>
        <w:t xml:space="preserve">Rok za </w:t>
      </w:r>
      <w:r w:rsidR="00A41847" w:rsidRPr="00222992">
        <w:rPr>
          <w:rFonts w:eastAsia="Times New Roman"/>
        </w:rPr>
        <w:t>dostavu</w:t>
      </w:r>
      <w:r w:rsidRPr="00222992">
        <w:rPr>
          <w:rFonts w:eastAsia="Times New Roman"/>
        </w:rPr>
        <w:t xml:space="preserve"> ponuda je </w:t>
      </w:r>
      <w:r w:rsidR="00A20163">
        <w:rPr>
          <w:rFonts w:eastAsia="Times New Roman"/>
        </w:rPr>
        <w:t>15</w:t>
      </w:r>
      <w:r w:rsidRPr="00222992">
        <w:rPr>
          <w:rFonts w:eastAsia="Times New Roman"/>
        </w:rPr>
        <w:t>.0</w:t>
      </w:r>
      <w:r w:rsidR="00A20163">
        <w:rPr>
          <w:rFonts w:eastAsia="Times New Roman"/>
        </w:rPr>
        <w:t>6.</w:t>
      </w:r>
      <w:r w:rsidRPr="00222992">
        <w:rPr>
          <w:rFonts w:eastAsia="Times New Roman"/>
        </w:rPr>
        <w:t xml:space="preserve">2020. godine do 16:00 sati, </w:t>
      </w:r>
      <w:r w:rsidR="00BC6AA0" w:rsidRPr="00222992">
        <w:rPr>
          <w:rFonts w:eastAsia="Times New Roman"/>
        </w:rPr>
        <w:t>preporučenom</w:t>
      </w:r>
      <w:r w:rsidRPr="00222992">
        <w:rPr>
          <w:rFonts w:eastAsia="Times New Roman"/>
        </w:rPr>
        <w:t xml:space="preserve"> poštom na adresu: </w:t>
      </w:r>
      <w:r w:rsidR="00F930D9" w:rsidRPr="00222992">
        <w:rPr>
          <w:rFonts w:eastAsia="Times New Roman"/>
        </w:rPr>
        <w:t>Veteranke Domovinskog rata  Vukovarsko-srijemske županije, Mije Brašnića 2a, 32100 Vinkovci</w:t>
      </w:r>
      <w:r w:rsidR="00BC5985" w:rsidRPr="00222992">
        <w:rPr>
          <w:rFonts w:eastAsia="Times New Roman"/>
        </w:rPr>
        <w:t>.</w:t>
      </w:r>
    </w:p>
    <w:p w14:paraId="3DD74396" w14:textId="7E4CE0F9" w:rsidR="00430D2B" w:rsidRPr="00036AE7" w:rsidRDefault="00BC5985" w:rsidP="00650B7C">
      <w:pPr>
        <w:pBdr>
          <w:bottom w:val="single" w:sz="12" w:space="1" w:color="000000" w:themeColor="text1"/>
        </w:pBdr>
        <w:spacing w:line="360" w:lineRule="auto"/>
        <w:jc w:val="both"/>
        <w:rPr>
          <w:rStyle w:val="Naglaeno"/>
        </w:rPr>
      </w:pPr>
      <w:bookmarkStart w:id="0" w:name="_gjdgxs" w:colFirst="0" w:colLast="0"/>
      <w:bookmarkEnd w:id="0"/>
      <w:r>
        <w:rPr>
          <w:rStyle w:val="Naglaeno"/>
        </w:rPr>
        <w:t>J</w:t>
      </w:r>
      <w:r w:rsidR="005E7AEC" w:rsidRPr="00036AE7">
        <w:rPr>
          <w:rStyle w:val="Naglaeno"/>
        </w:rPr>
        <w:t>EZIK</w:t>
      </w:r>
      <w:r w:rsidR="00F3179F" w:rsidRPr="00036AE7">
        <w:rPr>
          <w:rStyle w:val="Naglaeno"/>
        </w:rPr>
        <w:t xml:space="preserve"> PONUDE</w:t>
      </w:r>
    </w:p>
    <w:p w14:paraId="11EA74C5" w14:textId="0230FC51" w:rsidR="004D7DF4" w:rsidRPr="00BC5985" w:rsidRDefault="005E7AEC" w:rsidP="00BC5985">
      <w:pPr>
        <w:spacing w:line="360" w:lineRule="auto"/>
        <w:jc w:val="both"/>
        <w:rPr>
          <w:rStyle w:val="Naglaeno"/>
          <w:rFonts w:eastAsia="Times New Roman"/>
          <w:b w:val="0"/>
          <w:bCs w:val="0"/>
        </w:rPr>
      </w:pPr>
      <w:r w:rsidRPr="00CA1CA2">
        <w:rPr>
          <w:rFonts w:eastAsia="Times New Roman"/>
        </w:rPr>
        <w:t xml:space="preserve">Ponuda mora biti izrađena na hrvatskom jeziku i latiničnom pismu. Ukoliko je ponuditelj registriran izvan Republike Hrvatske, ili je dokument na stranom jeziku, uz prilaganje dokumenata na stranom jeziku, ponuditelj je dužan uz svaki dokument priložiti i ovjereni prijevod na hrvatski jezik. </w:t>
      </w:r>
    </w:p>
    <w:p w14:paraId="1A2ACDD1" w14:textId="4068DCC6" w:rsidR="00430D2B" w:rsidRPr="00036AE7" w:rsidRDefault="005E7AEC" w:rsidP="00650B7C">
      <w:pPr>
        <w:pBdr>
          <w:bottom w:val="single" w:sz="12" w:space="1" w:color="000000" w:themeColor="text1"/>
        </w:pBdr>
        <w:spacing w:line="360" w:lineRule="auto"/>
        <w:jc w:val="both"/>
        <w:rPr>
          <w:rStyle w:val="Naglaeno"/>
        </w:rPr>
      </w:pPr>
      <w:r w:rsidRPr="00036AE7">
        <w:rPr>
          <w:rStyle w:val="Naglaeno"/>
        </w:rPr>
        <w:t>TRAJANJE POSTUPKA</w:t>
      </w:r>
      <w:r w:rsidR="00F3179F" w:rsidRPr="00036AE7">
        <w:rPr>
          <w:rStyle w:val="Naglaeno"/>
        </w:rPr>
        <w:t xml:space="preserve"> </w:t>
      </w:r>
    </w:p>
    <w:p w14:paraId="77267D0D" w14:textId="56802E05" w:rsidR="00430D2B" w:rsidRPr="00CA1CA2" w:rsidRDefault="005E7AEC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 xml:space="preserve"> Za vrijeme trajanja roka za dostavu ponuda gospodarski subjekti mogu postavljati pitanja i zahtijevati pojašnjenja vezana za dokumentaciju za nadmetanje. Sva pitanja koja gospodarski subjekt želi postaviti Naručitelju, a proizlaze iz eventualnih nejasnoća u sadržaju dokumentacije za nadmetanje, kao i svaka druga komunikacija između Naručitelja i gospodarskih subjekata mora biti isključivo u pisanom obliku putem elektroničke pošte:</w:t>
      </w:r>
      <w:r w:rsidR="00222C14" w:rsidRPr="00222C14">
        <w:t xml:space="preserve"> </w:t>
      </w:r>
      <w:hyperlink r:id="rId11" w:history="1">
        <w:r w:rsidR="00222C14" w:rsidRPr="00A34E1F">
          <w:rPr>
            <w:rStyle w:val="Hiperveza"/>
            <w:rFonts w:eastAsia="Times New Roman"/>
          </w:rPr>
          <w:t>veterankevsz@gmail.com</w:t>
        </w:r>
      </w:hyperlink>
      <w:r w:rsidR="00222C14">
        <w:rPr>
          <w:rFonts w:eastAsia="Times New Roman"/>
        </w:rPr>
        <w:t xml:space="preserve"> .</w:t>
      </w:r>
    </w:p>
    <w:p w14:paraId="6C8EF9BA" w14:textId="77777777" w:rsidR="00B0366D" w:rsidRDefault="005E7AEC" w:rsidP="00650B7C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>Naručitelj se obvezuje odgovoriti na zahtjeve za pojašnjenjem i dodatnim informacijama vezanima uz dokumentaciju za nadmetanje isključivo ako su zahtjevi pravovremeni te  dostavljeni putem elektroničke pošte na adresu kontakt osobe</w:t>
      </w:r>
      <w:r w:rsidR="00222C14">
        <w:rPr>
          <w:rFonts w:eastAsia="Times New Roman"/>
        </w:rPr>
        <w:t xml:space="preserve"> </w:t>
      </w:r>
      <w:hyperlink r:id="rId12" w:history="1">
        <w:r w:rsidR="00222C14" w:rsidRPr="00A34E1F">
          <w:rPr>
            <w:rStyle w:val="Hiperveza"/>
          </w:rPr>
          <w:t>veterankevsz@gmail.com</w:t>
        </w:r>
      </w:hyperlink>
      <w:r w:rsidR="00222C14">
        <w:t xml:space="preserve"> </w:t>
      </w:r>
      <w:r w:rsidRPr="00CA1CA2">
        <w:rPr>
          <w:rFonts w:eastAsia="Times New Roman"/>
        </w:rPr>
        <w:t xml:space="preserve">. </w:t>
      </w:r>
    </w:p>
    <w:p w14:paraId="1B8FFD8A" w14:textId="77777777" w:rsidR="00B0366D" w:rsidRDefault="00B0366D" w:rsidP="00650B7C">
      <w:pPr>
        <w:spacing w:line="360" w:lineRule="auto"/>
        <w:jc w:val="both"/>
        <w:rPr>
          <w:rFonts w:eastAsia="Times New Roman"/>
        </w:rPr>
      </w:pPr>
    </w:p>
    <w:p w14:paraId="5F4564B6" w14:textId="440F572C" w:rsidR="00430D2B" w:rsidRDefault="005E7AEC" w:rsidP="00650B7C">
      <w:pPr>
        <w:spacing w:line="360" w:lineRule="auto"/>
        <w:jc w:val="both"/>
        <w:rPr>
          <w:rFonts w:eastAsia="Times New Roman"/>
          <w:color w:val="0D0D0D"/>
        </w:rPr>
      </w:pPr>
      <w:r w:rsidRPr="00CA1CA2">
        <w:rPr>
          <w:rFonts w:eastAsia="Times New Roman"/>
          <w:color w:val="0D0D0D"/>
        </w:rPr>
        <w:t xml:space="preserve">Zahtjev se smatra pravovremenim ako je zaprimljen najkasnije tijekom </w:t>
      </w:r>
      <w:r w:rsidR="00BE0EEF">
        <w:rPr>
          <w:rFonts w:eastAsia="Times New Roman"/>
        </w:rPr>
        <w:t>sedmog</w:t>
      </w:r>
      <w:r w:rsidRPr="00CA1CA2">
        <w:rPr>
          <w:rFonts w:eastAsia="Times New Roman"/>
        </w:rPr>
        <w:t xml:space="preserve"> (</w:t>
      </w:r>
      <w:r w:rsidR="00BE0EEF">
        <w:rPr>
          <w:rFonts w:eastAsia="Times New Roman"/>
        </w:rPr>
        <w:t>7</w:t>
      </w:r>
      <w:r w:rsidRPr="00CA1CA2">
        <w:rPr>
          <w:rFonts w:eastAsia="Times New Roman"/>
        </w:rPr>
        <w:t xml:space="preserve">) </w:t>
      </w:r>
      <w:r w:rsidRPr="00CA1CA2">
        <w:rPr>
          <w:rFonts w:eastAsia="Times New Roman"/>
          <w:color w:val="0D0D0D"/>
        </w:rPr>
        <w:t>dana prije dana u kojem ističe rok za dostavu ponuda. Odgovore na pitanja i pojašnjenja Naručitelj će staviti na raspolaganje na istim internetskim stranicama na kojima je dostupna i osnovna dokumentacija za nadmetanje (</w:t>
      </w:r>
      <w:hyperlink r:id="rId13">
        <w:r w:rsidRPr="00CA1CA2">
          <w:rPr>
            <w:rFonts w:eastAsia="Times New Roman"/>
            <w:color w:val="0000FF"/>
            <w:u w:val="single"/>
          </w:rPr>
          <w:t>http://www.strukturnifondovi.hr</w:t>
        </w:r>
      </w:hyperlink>
      <w:r w:rsidRPr="00CA1CA2">
        <w:rPr>
          <w:rFonts w:eastAsia="Times New Roman"/>
          <w:color w:val="0D0D0D"/>
        </w:rPr>
        <w:t xml:space="preserve">) najkasnije tijekom </w:t>
      </w:r>
      <w:r w:rsidR="00A41847">
        <w:rPr>
          <w:rFonts w:eastAsia="Times New Roman"/>
          <w:color w:val="0D0D0D"/>
        </w:rPr>
        <w:t>petog</w:t>
      </w:r>
      <w:r w:rsidR="00083E08" w:rsidRPr="00CA1CA2">
        <w:rPr>
          <w:rFonts w:eastAsia="Times New Roman"/>
          <w:color w:val="0D0D0D"/>
        </w:rPr>
        <w:t xml:space="preserve"> </w:t>
      </w:r>
      <w:r w:rsidRPr="00CA1CA2">
        <w:rPr>
          <w:rFonts w:eastAsia="Times New Roman"/>
          <w:color w:val="0D0D0D"/>
        </w:rPr>
        <w:t>(</w:t>
      </w:r>
      <w:r w:rsidR="00A41847">
        <w:rPr>
          <w:rFonts w:eastAsia="Times New Roman"/>
          <w:color w:val="0D0D0D"/>
        </w:rPr>
        <w:t>5</w:t>
      </w:r>
      <w:r w:rsidRPr="00CA1CA2">
        <w:rPr>
          <w:rFonts w:eastAsia="Times New Roman"/>
          <w:color w:val="0D0D0D"/>
        </w:rPr>
        <w:t>) dana prije dana u kojem ističe rok za dostavu ponuda, bez navođenja podataka o podnositelju zahtjeva.</w:t>
      </w:r>
    </w:p>
    <w:p w14:paraId="787CCD78" w14:textId="0D69BDAA" w:rsidR="001A22F9" w:rsidRPr="001A22F9" w:rsidRDefault="001A22F9" w:rsidP="001A22F9">
      <w:pPr>
        <w:pBdr>
          <w:bottom w:val="single" w:sz="12" w:space="1" w:color="auto"/>
        </w:pBdr>
        <w:spacing w:line="360" w:lineRule="auto"/>
        <w:jc w:val="both"/>
        <w:rPr>
          <w:rStyle w:val="Naglaeno"/>
        </w:rPr>
      </w:pPr>
      <w:r w:rsidRPr="001A22F9">
        <w:rPr>
          <w:rStyle w:val="Naglaeno"/>
        </w:rPr>
        <w:t>DODATNE INFORMACIJE</w:t>
      </w:r>
    </w:p>
    <w:p w14:paraId="66E35C4B" w14:textId="05D04788" w:rsidR="001A22F9" w:rsidRPr="001A22F9" w:rsidRDefault="001A22F9" w:rsidP="001A22F9">
      <w:pPr>
        <w:spacing w:line="360" w:lineRule="auto"/>
        <w:jc w:val="both"/>
        <w:rPr>
          <w:rFonts w:eastAsia="Times New Roman"/>
        </w:rPr>
      </w:pPr>
      <w:r w:rsidRPr="001A22F9">
        <w:rPr>
          <w:rFonts w:eastAsia="Times New Roman"/>
        </w:rPr>
        <w:t xml:space="preserve">Adresa </w:t>
      </w:r>
      <w:r>
        <w:rPr>
          <w:rFonts w:eastAsia="Times New Roman"/>
        </w:rPr>
        <w:t>e-pošte za sve</w:t>
      </w:r>
      <w:r w:rsidRPr="001A22F9">
        <w:rPr>
          <w:rFonts w:eastAsia="Times New Roman"/>
        </w:rPr>
        <w:t xml:space="preserve"> dodatne informacije: </w:t>
      </w:r>
      <w:hyperlink r:id="rId14" w:history="1">
        <w:r w:rsidRPr="000C1C7D">
          <w:rPr>
            <w:rStyle w:val="Hiperveza"/>
            <w:rFonts w:eastAsia="Times New Roman"/>
          </w:rPr>
          <w:t>veterankevsz@gmail.com</w:t>
        </w:r>
      </w:hyperlink>
      <w:r>
        <w:rPr>
          <w:rFonts w:eastAsia="Times New Roman"/>
        </w:rPr>
        <w:t xml:space="preserve"> </w:t>
      </w:r>
    </w:p>
    <w:p w14:paraId="3B589212" w14:textId="77777777" w:rsidR="001A22F9" w:rsidRPr="001A22F9" w:rsidRDefault="001A22F9" w:rsidP="001A22F9">
      <w:pPr>
        <w:spacing w:line="360" w:lineRule="auto"/>
        <w:jc w:val="both"/>
        <w:rPr>
          <w:rFonts w:eastAsia="Times New Roman"/>
        </w:rPr>
      </w:pPr>
    </w:p>
    <w:p w14:paraId="4FE89ACC" w14:textId="77777777" w:rsidR="001A22F9" w:rsidRPr="001A22F9" w:rsidRDefault="001A22F9" w:rsidP="001A22F9">
      <w:pPr>
        <w:spacing w:line="360" w:lineRule="auto"/>
        <w:jc w:val="both"/>
        <w:rPr>
          <w:rFonts w:eastAsia="Times New Roman"/>
        </w:rPr>
      </w:pPr>
    </w:p>
    <w:p w14:paraId="0D2E5CE9" w14:textId="71CEF5C2" w:rsidR="001A22F9" w:rsidRPr="00B01484" w:rsidRDefault="001A22F9" w:rsidP="001A22F9">
      <w:pPr>
        <w:spacing w:line="360" w:lineRule="auto"/>
        <w:jc w:val="both"/>
        <w:rPr>
          <w:rFonts w:eastAsia="Times New Roman"/>
        </w:rPr>
      </w:pPr>
      <w:r w:rsidRPr="00B01484">
        <w:rPr>
          <w:rFonts w:eastAsia="Times New Roman"/>
        </w:rPr>
        <w:t xml:space="preserve">U Vinkovcima, </w:t>
      </w:r>
      <w:r w:rsidR="00A20163">
        <w:rPr>
          <w:rFonts w:eastAsia="Times New Roman"/>
        </w:rPr>
        <w:t>01</w:t>
      </w:r>
      <w:r w:rsidRPr="00B01484">
        <w:rPr>
          <w:rFonts w:eastAsia="Times New Roman"/>
        </w:rPr>
        <w:t>.0</w:t>
      </w:r>
      <w:r w:rsidR="00A20163">
        <w:rPr>
          <w:rFonts w:eastAsia="Times New Roman"/>
        </w:rPr>
        <w:t>6</w:t>
      </w:r>
      <w:r w:rsidRPr="00B01484">
        <w:rPr>
          <w:rFonts w:eastAsia="Times New Roman"/>
        </w:rPr>
        <w:t>.2020.</w:t>
      </w:r>
    </w:p>
    <w:sectPr w:rsidR="001A22F9" w:rsidRPr="00B0148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413A" w14:textId="77777777" w:rsidR="00713D68" w:rsidRDefault="00713D68">
      <w:pPr>
        <w:spacing w:after="0" w:line="240" w:lineRule="auto"/>
      </w:pPr>
      <w:r>
        <w:separator/>
      </w:r>
    </w:p>
  </w:endnote>
  <w:endnote w:type="continuationSeparator" w:id="0">
    <w:p w14:paraId="47856CE5" w14:textId="77777777" w:rsidR="00713D68" w:rsidRDefault="0071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8680357"/>
      <w:docPartObj>
        <w:docPartGallery w:val="Page Numbers (Bottom of Page)"/>
        <w:docPartUnique/>
      </w:docPartObj>
    </w:sdtPr>
    <w:sdtEndPr/>
    <w:sdtContent>
      <w:p w14:paraId="27394CAF" w14:textId="0478A439" w:rsidR="004C1EE1" w:rsidRDefault="004C1E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C82">
          <w:rPr>
            <w:noProof/>
          </w:rPr>
          <w:t>1</w:t>
        </w:r>
        <w:r>
          <w:fldChar w:fldCharType="end"/>
        </w:r>
      </w:p>
    </w:sdtContent>
  </w:sdt>
  <w:p w14:paraId="6A1F8006" w14:textId="5634CA2E" w:rsidR="00430D2B" w:rsidRDefault="00F907F4" w:rsidP="00F907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4F87419" wp14:editId="0950E9EB">
          <wp:extent cx="3684034" cy="118999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ULJP_ESF-logo lenta i nap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2" t="26392"/>
                  <a:stretch/>
                </pic:blipFill>
                <pic:spPr bwMode="auto">
                  <a:xfrm>
                    <a:off x="0" y="0"/>
                    <a:ext cx="3901740" cy="12603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1595D" w14:textId="77777777" w:rsidR="00713D68" w:rsidRDefault="00713D68">
      <w:pPr>
        <w:spacing w:after="0" w:line="240" w:lineRule="auto"/>
      </w:pPr>
      <w:r>
        <w:separator/>
      </w:r>
    </w:p>
  </w:footnote>
  <w:footnote w:type="continuationSeparator" w:id="0">
    <w:p w14:paraId="082F92A6" w14:textId="77777777" w:rsidR="00713D68" w:rsidRDefault="0071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CE76" w14:textId="0D74FA87" w:rsidR="005A72E6" w:rsidRDefault="005A72E6" w:rsidP="00AC6A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89D4080" wp14:editId="0C8577B1">
          <wp:extent cx="655096" cy="636379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80" cy="649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DE9FE8" w14:textId="3D20BA17" w:rsidR="00AC6AC3" w:rsidRDefault="00AC6AC3" w:rsidP="00AC6A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  <w:r w:rsidRPr="005A72E6">
      <w:rPr>
        <w:sz w:val="16"/>
        <w:szCs w:val="16"/>
      </w:rPr>
      <w:t xml:space="preserve">SADRŽAJ DOKUMENTA ISKLJUČIVA JE ODGOVORNOST </w:t>
    </w:r>
    <w:r w:rsidR="005A72E6" w:rsidRPr="005A72E6">
      <w:rPr>
        <w:sz w:val="16"/>
        <w:szCs w:val="16"/>
      </w:rPr>
      <w:t>VETERANK</w:t>
    </w:r>
    <w:r w:rsidR="005A72E6">
      <w:rPr>
        <w:sz w:val="16"/>
        <w:szCs w:val="16"/>
      </w:rPr>
      <w:t>I</w:t>
    </w:r>
    <w:r w:rsidR="005A72E6" w:rsidRPr="005A72E6">
      <w:rPr>
        <w:sz w:val="16"/>
        <w:szCs w:val="16"/>
      </w:rPr>
      <w:t xml:space="preserve"> DOMOVINSKOG RATA VUKOVARSKO-SRIJEMSKE ŽUPANIJE</w:t>
    </w:r>
  </w:p>
  <w:p w14:paraId="36202DDA" w14:textId="77777777" w:rsidR="00430D2B" w:rsidRDefault="00430D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651E"/>
    <w:multiLevelType w:val="hybridMultilevel"/>
    <w:tmpl w:val="F8848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46CDD"/>
    <w:multiLevelType w:val="hybridMultilevel"/>
    <w:tmpl w:val="D7624AF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D2B"/>
    <w:rsid w:val="00015290"/>
    <w:rsid w:val="00023067"/>
    <w:rsid w:val="00036AE7"/>
    <w:rsid w:val="00043203"/>
    <w:rsid w:val="00064356"/>
    <w:rsid w:val="00083E08"/>
    <w:rsid w:val="000877B6"/>
    <w:rsid w:val="00095E60"/>
    <w:rsid w:val="000964BE"/>
    <w:rsid w:val="000B7FB1"/>
    <w:rsid w:val="000D5BE5"/>
    <w:rsid w:val="00106172"/>
    <w:rsid w:val="00112602"/>
    <w:rsid w:val="001379DF"/>
    <w:rsid w:val="00167D3F"/>
    <w:rsid w:val="00181F46"/>
    <w:rsid w:val="001909AE"/>
    <w:rsid w:val="001A22F9"/>
    <w:rsid w:val="001C2B6E"/>
    <w:rsid w:val="001E49B6"/>
    <w:rsid w:val="00222992"/>
    <w:rsid w:val="00222C14"/>
    <w:rsid w:val="00242D88"/>
    <w:rsid w:val="002A7609"/>
    <w:rsid w:val="002C6637"/>
    <w:rsid w:val="002E3389"/>
    <w:rsid w:val="003D5903"/>
    <w:rsid w:val="004018A5"/>
    <w:rsid w:val="004257DD"/>
    <w:rsid w:val="00430D2B"/>
    <w:rsid w:val="00471886"/>
    <w:rsid w:val="004903A8"/>
    <w:rsid w:val="004A53CF"/>
    <w:rsid w:val="004C1EE1"/>
    <w:rsid w:val="004D1577"/>
    <w:rsid w:val="004D7DF4"/>
    <w:rsid w:val="004E3E75"/>
    <w:rsid w:val="004E7572"/>
    <w:rsid w:val="004F6D97"/>
    <w:rsid w:val="00513616"/>
    <w:rsid w:val="0058511C"/>
    <w:rsid w:val="005A72E6"/>
    <w:rsid w:val="005B06E1"/>
    <w:rsid w:val="005C39C3"/>
    <w:rsid w:val="005E7AEC"/>
    <w:rsid w:val="005F10F7"/>
    <w:rsid w:val="005F2066"/>
    <w:rsid w:val="005F5339"/>
    <w:rsid w:val="0063737E"/>
    <w:rsid w:val="00650B7C"/>
    <w:rsid w:val="00655E99"/>
    <w:rsid w:val="00687843"/>
    <w:rsid w:val="006F2165"/>
    <w:rsid w:val="006F6350"/>
    <w:rsid w:val="00713D68"/>
    <w:rsid w:val="0071566C"/>
    <w:rsid w:val="00765926"/>
    <w:rsid w:val="007733E6"/>
    <w:rsid w:val="007818E8"/>
    <w:rsid w:val="00787C82"/>
    <w:rsid w:val="0079414D"/>
    <w:rsid w:val="00795091"/>
    <w:rsid w:val="007A5C0C"/>
    <w:rsid w:val="007B737A"/>
    <w:rsid w:val="007C0314"/>
    <w:rsid w:val="0082268A"/>
    <w:rsid w:val="00841EC3"/>
    <w:rsid w:val="00890E67"/>
    <w:rsid w:val="00894072"/>
    <w:rsid w:val="008941B4"/>
    <w:rsid w:val="008A5858"/>
    <w:rsid w:val="008B681F"/>
    <w:rsid w:val="008F6767"/>
    <w:rsid w:val="00901279"/>
    <w:rsid w:val="0091660A"/>
    <w:rsid w:val="00975D2E"/>
    <w:rsid w:val="00A129AD"/>
    <w:rsid w:val="00A1601D"/>
    <w:rsid w:val="00A20163"/>
    <w:rsid w:val="00A2223F"/>
    <w:rsid w:val="00A41847"/>
    <w:rsid w:val="00A706B4"/>
    <w:rsid w:val="00A83F52"/>
    <w:rsid w:val="00AC6AC3"/>
    <w:rsid w:val="00AE14D9"/>
    <w:rsid w:val="00AE1934"/>
    <w:rsid w:val="00AE36D3"/>
    <w:rsid w:val="00AE6EB5"/>
    <w:rsid w:val="00AF08F6"/>
    <w:rsid w:val="00B01484"/>
    <w:rsid w:val="00B0366D"/>
    <w:rsid w:val="00BC5985"/>
    <w:rsid w:val="00BC6AA0"/>
    <w:rsid w:val="00BE0EEF"/>
    <w:rsid w:val="00BE438E"/>
    <w:rsid w:val="00BF67EB"/>
    <w:rsid w:val="00C3271D"/>
    <w:rsid w:val="00C85F4B"/>
    <w:rsid w:val="00CA1CA2"/>
    <w:rsid w:val="00CB38D2"/>
    <w:rsid w:val="00CC4802"/>
    <w:rsid w:val="00D135CD"/>
    <w:rsid w:val="00D1408A"/>
    <w:rsid w:val="00D51EFB"/>
    <w:rsid w:val="00D52B57"/>
    <w:rsid w:val="00D92C3E"/>
    <w:rsid w:val="00DA23E5"/>
    <w:rsid w:val="00DB0FD7"/>
    <w:rsid w:val="00DB6BE2"/>
    <w:rsid w:val="00DF09B7"/>
    <w:rsid w:val="00E06B70"/>
    <w:rsid w:val="00E33FAB"/>
    <w:rsid w:val="00E52618"/>
    <w:rsid w:val="00E71EAF"/>
    <w:rsid w:val="00E7708E"/>
    <w:rsid w:val="00E80B3A"/>
    <w:rsid w:val="00E81E02"/>
    <w:rsid w:val="00E9350A"/>
    <w:rsid w:val="00EB1C1C"/>
    <w:rsid w:val="00EE4137"/>
    <w:rsid w:val="00EF74BA"/>
    <w:rsid w:val="00F0018A"/>
    <w:rsid w:val="00F179CE"/>
    <w:rsid w:val="00F3179F"/>
    <w:rsid w:val="00F35C58"/>
    <w:rsid w:val="00F40E91"/>
    <w:rsid w:val="00F645BB"/>
    <w:rsid w:val="00F668C1"/>
    <w:rsid w:val="00F86500"/>
    <w:rsid w:val="00F86A69"/>
    <w:rsid w:val="00F907F4"/>
    <w:rsid w:val="00F930D9"/>
    <w:rsid w:val="00F9506E"/>
    <w:rsid w:val="00FB4E5B"/>
    <w:rsid w:val="00FD0D35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44BC3"/>
  <w15:docId w15:val="{59E961DB-C061-4184-949A-9BEFDA4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AE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E338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338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338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338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3389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3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3FAB"/>
  </w:style>
  <w:style w:type="paragraph" w:styleId="Podnoje">
    <w:name w:val="footer"/>
    <w:basedOn w:val="Normal"/>
    <w:link w:val="PodnojeChar"/>
    <w:uiPriority w:val="99"/>
    <w:unhideWhenUsed/>
    <w:rsid w:val="00E3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3FAB"/>
  </w:style>
  <w:style w:type="paragraph" w:styleId="Odlomakpopisa">
    <w:name w:val="List Paragraph"/>
    <w:basedOn w:val="Normal"/>
    <w:uiPriority w:val="34"/>
    <w:qFormat/>
    <w:rsid w:val="00E770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708E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7708E"/>
    <w:rPr>
      <w:color w:val="605E5C"/>
      <w:shd w:val="clear" w:color="auto" w:fill="E1DFDD"/>
    </w:rPr>
  </w:style>
  <w:style w:type="character" w:styleId="Istaknutareferenca">
    <w:name w:val="Intense Reference"/>
    <w:basedOn w:val="Zadanifontodlomka"/>
    <w:uiPriority w:val="32"/>
    <w:qFormat/>
    <w:rsid w:val="00C85F4B"/>
    <w:rPr>
      <w:b/>
      <w:bCs/>
      <w:smallCaps/>
      <w:color w:val="4F81BD" w:themeColor="accent1"/>
      <w:spacing w:val="5"/>
    </w:rPr>
  </w:style>
  <w:style w:type="character" w:styleId="Naglaeno">
    <w:name w:val="Strong"/>
    <w:basedOn w:val="Zadanifontodlomka"/>
    <w:uiPriority w:val="22"/>
    <w:qFormat/>
    <w:rsid w:val="00036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iteljicevsz@gmail.com" TargetMode="External"/><Relationship Id="rId13" Type="http://schemas.openxmlformats.org/officeDocument/2006/relationships/hyperlink" Target="http://www.strukturnifondovi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terankevsz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terankevsz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terankevsz@gmail.com" TargetMode="External"/><Relationship Id="rId14" Type="http://schemas.openxmlformats.org/officeDocument/2006/relationships/hyperlink" Target="mailto:veterankevsz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B44B-B18F-4644-B01F-0C034B96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84</cp:revision>
  <dcterms:created xsi:type="dcterms:W3CDTF">2020-03-09T07:41:00Z</dcterms:created>
  <dcterms:modified xsi:type="dcterms:W3CDTF">2020-05-11T10:48:00Z</dcterms:modified>
</cp:coreProperties>
</file>