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CD6105" w14:textId="77777777" w:rsidR="00F744AA" w:rsidRPr="00F744AA" w:rsidRDefault="001D6891" w:rsidP="00F744AA">
      <w:pPr>
        <w:widowControl w:val="0"/>
        <w:numPr>
          <w:ilvl w:val="0"/>
          <w:numId w:val="1"/>
        </w:numPr>
        <w:autoSpaceDE w:val="0"/>
        <w:autoSpaceDN w:val="0"/>
        <w:adjustRightInd w:val="0"/>
        <w:spacing w:after="0" w:line="240" w:lineRule="auto"/>
        <w:contextualSpacing/>
        <w:jc w:val="both"/>
        <w:rPr>
          <w:rFonts w:ascii="Calibri" w:eastAsia="Calibri" w:hAnsi="Calibri" w:cs="Calibri"/>
          <w:bCs/>
        </w:rPr>
      </w:pPr>
      <w:r w:rsidRPr="001D6891">
        <w:rPr>
          <w:rFonts w:ascii="Calibri" w:eastAsia="Calibri" w:hAnsi="Calibri" w:cs="Calibri"/>
          <w:b/>
        </w:rPr>
        <w:t>UDRUGA ALBANACA BRANITELJA HRVATSKE U DOMOVINSKOM RATU</w:t>
      </w:r>
      <w:r w:rsidR="00F744AA" w:rsidRPr="00F744AA">
        <w:rPr>
          <w:rFonts w:ascii="Calibri" w:eastAsia="Calibri" w:hAnsi="Calibri" w:cs="Calibri"/>
          <w:bCs/>
        </w:rPr>
        <w:t xml:space="preserve">, </w:t>
      </w:r>
      <w:r>
        <w:rPr>
          <w:rFonts w:ascii="Calibri" w:eastAsia="Calibri" w:hAnsi="Calibri" w:cs="Calibri"/>
          <w:bCs/>
        </w:rPr>
        <w:t>Draškovićeva 25</w:t>
      </w:r>
      <w:r w:rsidR="00F744AA" w:rsidRPr="00F744AA">
        <w:rPr>
          <w:rFonts w:ascii="Calibri" w:eastAsia="Calibri" w:hAnsi="Calibri" w:cs="Calibri"/>
          <w:bCs/>
        </w:rPr>
        <w:t>, 10000 Zagreb, OIB:</w:t>
      </w:r>
      <w:r w:rsidRPr="001D6891">
        <w:rPr>
          <w:rFonts w:ascii="Calibri" w:eastAsia="Calibri" w:hAnsi="Calibri" w:cs="Calibri"/>
          <w:bCs/>
        </w:rPr>
        <w:t>32556049576</w:t>
      </w:r>
      <w:r w:rsidR="00F744AA" w:rsidRPr="00F744AA">
        <w:rPr>
          <w:rFonts w:ascii="Calibri" w:eastAsia="Calibri" w:hAnsi="Calibri" w:cs="Calibri"/>
          <w:bCs/>
        </w:rPr>
        <w:t xml:space="preserve">po zastupniku (predsjedniku): </w:t>
      </w:r>
      <w:r>
        <w:rPr>
          <w:rFonts w:ascii="Calibri" w:eastAsia="Calibri" w:hAnsi="Calibri" w:cs="Calibri"/>
          <w:bCs/>
        </w:rPr>
        <w:t xml:space="preserve">Esad </w:t>
      </w:r>
      <w:proofErr w:type="spellStart"/>
      <w:r>
        <w:rPr>
          <w:rFonts w:ascii="Calibri" w:eastAsia="Calibri" w:hAnsi="Calibri" w:cs="Calibri"/>
          <w:bCs/>
        </w:rPr>
        <w:t>Čollaku</w:t>
      </w:r>
      <w:proofErr w:type="spellEnd"/>
      <w:r w:rsidR="00F744AA" w:rsidRPr="00F744AA">
        <w:rPr>
          <w:rFonts w:ascii="Calibri" w:eastAsia="Calibri" w:hAnsi="Calibri" w:cs="Calibri"/>
          <w:bCs/>
        </w:rPr>
        <w:t xml:space="preserve">, OIB: </w:t>
      </w:r>
      <w:r w:rsidRPr="001D6891">
        <w:rPr>
          <w:rFonts w:ascii="Calibri" w:eastAsia="Calibri" w:hAnsi="Calibri" w:cs="Calibri"/>
          <w:bCs/>
        </w:rPr>
        <w:t>58850396354</w:t>
      </w:r>
      <w:r w:rsidR="00F744AA" w:rsidRPr="00F744AA">
        <w:rPr>
          <w:rFonts w:ascii="Calibri" w:eastAsia="Calibri" w:hAnsi="Calibri" w:cs="Calibri"/>
          <w:bCs/>
        </w:rPr>
        <w:t xml:space="preserve"> kao Naručitelj, (u daljnjem tekstu: „Naručitelj“), s jedne strane,</w:t>
      </w:r>
    </w:p>
    <w:p w14:paraId="260FAF9F" w14:textId="77777777" w:rsidR="00F744AA" w:rsidRPr="00F744AA" w:rsidRDefault="00F744AA" w:rsidP="00F744AA">
      <w:pPr>
        <w:spacing w:after="0" w:line="240" w:lineRule="auto"/>
        <w:jc w:val="center"/>
        <w:rPr>
          <w:rFonts w:ascii="Calibri" w:eastAsia="Times New Roman" w:hAnsi="Calibri" w:cs="Calibri"/>
          <w:lang w:eastAsia="hr-HR"/>
        </w:rPr>
      </w:pPr>
      <w:r w:rsidRPr="00F744AA">
        <w:rPr>
          <w:rFonts w:ascii="Calibri" w:eastAsia="Times New Roman" w:hAnsi="Calibri" w:cs="Calibri"/>
          <w:lang w:eastAsia="hr-HR"/>
        </w:rPr>
        <w:t>i</w:t>
      </w:r>
    </w:p>
    <w:p w14:paraId="42D12015" w14:textId="77777777" w:rsidR="00F744AA" w:rsidRPr="00F744AA" w:rsidRDefault="00F744AA" w:rsidP="00F744AA">
      <w:pPr>
        <w:numPr>
          <w:ilvl w:val="0"/>
          <w:numId w:val="1"/>
        </w:numPr>
        <w:spacing w:after="0" w:line="240" w:lineRule="auto"/>
        <w:jc w:val="both"/>
        <w:rPr>
          <w:rFonts w:ascii="Calibri" w:eastAsia="Times New Roman" w:hAnsi="Calibri" w:cs="Calibri"/>
          <w:lang w:eastAsia="hr-HR"/>
        </w:rPr>
      </w:pPr>
      <w:r w:rsidRPr="00F744AA">
        <w:rPr>
          <w:rFonts w:ascii="Calibri" w:eastAsia="Times New Roman" w:hAnsi="Calibri" w:cs="Calibri"/>
          <w:b/>
          <w:color w:val="FF0000"/>
          <w:lang w:eastAsia="hr-HR"/>
        </w:rPr>
        <w:t>Ponuditelj d.o.o,</w:t>
      </w:r>
      <w:r w:rsidRPr="00F744AA">
        <w:rPr>
          <w:rFonts w:ascii="Calibri" w:eastAsia="Times New Roman" w:hAnsi="Calibri" w:cs="Calibri"/>
          <w:lang w:eastAsia="hr-HR"/>
        </w:rPr>
        <w:t xml:space="preserve"> adresa: </w:t>
      </w:r>
      <w:r w:rsidRPr="00F744AA">
        <w:rPr>
          <w:rFonts w:ascii="Calibri" w:eastAsia="Times New Roman" w:hAnsi="Calibri" w:cs="Calibri"/>
          <w:color w:val="FF0000"/>
          <w:lang w:eastAsia="hr-HR"/>
        </w:rPr>
        <w:t>Ilica 1, 10 000 Zagreb</w:t>
      </w:r>
      <w:r w:rsidRPr="00F744AA">
        <w:rPr>
          <w:rFonts w:ascii="Calibri" w:eastAsia="Times New Roman" w:hAnsi="Calibri" w:cs="Calibri"/>
          <w:lang w:eastAsia="hr-HR"/>
        </w:rPr>
        <w:t>, Hrvatska, OIB:</w:t>
      </w:r>
      <w:r w:rsidRPr="00F744AA">
        <w:rPr>
          <w:rFonts w:ascii="Calibri" w:eastAsia="Times New Roman" w:hAnsi="Calibri" w:cs="Calibri"/>
          <w:color w:val="FF0000"/>
          <w:lang w:eastAsia="hr-HR"/>
        </w:rPr>
        <w:t>12345678910</w:t>
      </w:r>
      <w:r w:rsidRPr="00F744AA">
        <w:rPr>
          <w:rFonts w:ascii="Calibri" w:eastAsia="Times New Roman" w:hAnsi="Calibri" w:cs="Calibri"/>
          <w:lang w:eastAsia="hr-HR"/>
        </w:rPr>
        <w:t xml:space="preserve">, po zastupniku </w:t>
      </w:r>
      <w:r w:rsidRPr="00F744AA">
        <w:rPr>
          <w:rFonts w:ascii="Calibri" w:eastAsia="Times New Roman" w:hAnsi="Calibri" w:cs="Calibri"/>
          <w:color w:val="FF0000"/>
          <w:lang w:eastAsia="hr-HR"/>
        </w:rPr>
        <w:t>Ime i Prezime</w:t>
      </w:r>
      <w:r w:rsidRPr="00F744AA">
        <w:rPr>
          <w:rFonts w:ascii="Calibri" w:eastAsia="Times New Roman" w:hAnsi="Calibri" w:cs="Calibri"/>
          <w:lang w:eastAsia="hr-HR"/>
        </w:rPr>
        <w:t xml:space="preserve">, OIB: </w:t>
      </w:r>
      <w:r w:rsidRPr="00F744AA">
        <w:rPr>
          <w:rFonts w:ascii="Calibri" w:eastAsia="Times New Roman" w:hAnsi="Calibri" w:cs="Calibri"/>
          <w:color w:val="FF0000"/>
          <w:lang w:eastAsia="hr-HR"/>
        </w:rPr>
        <w:t>12345678910</w:t>
      </w:r>
      <w:r w:rsidRPr="00F744AA">
        <w:rPr>
          <w:rFonts w:ascii="Calibri" w:eastAsia="Times New Roman" w:hAnsi="Calibri" w:cs="Calibri"/>
          <w:lang w:eastAsia="hr-HR"/>
        </w:rPr>
        <w:t>, kao Ponuditelj (u daljnjem tekstu: Ponuditelj)</w:t>
      </w:r>
    </w:p>
    <w:p w14:paraId="6BC89DBE" w14:textId="77777777" w:rsidR="00F744AA" w:rsidRPr="00F744AA" w:rsidRDefault="00F744AA" w:rsidP="00F744AA">
      <w:pPr>
        <w:spacing w:after="0" w:line="240" w:lineRule="auto"/>
        <w:jc w:val="both"/>
        <w:rPr>
          <w:rFonts w:ascii="Calibri" w:eastAsia="Times New Roman" w:hAnsi="Calibri" w:cs="Calibri"/>
          <w:sz w:val="24"/>
          <w:szCs w:val="24"/>
          <w:lang w:eastAsia="hr-HR"/>
        </w:rPr>
      </w:pPr>
    </w:p>
    <w:p w14:paraId="0A58733E" w14:textId="77777777" w:rsidR="00F744AA" w:rsidRPr="00F744AA" w:rsidRDefault="00F744AA" w:rsidP="00F744AA">
      <w:pPr>
        <w:spacing w:after="0" w:line="240" w:lineRule="auto"/>
        <w:rPr>
          <w:rFonts w:ascii="Calibri" w:eastAsia="Times New Roman" w:hAnsi="Calibri" w:cs="Calibri"/>
          <w:sz w:val="24"/>
          <w:szCs w:val="24"/>
          <w:lang w:eastAsia="hr-HR"/>
        </w:rPr>
      </w:pPr>
    </w:p>
    <w:p w14:paraId="7E49D6AE" w14:textId="77777777" w:rsidR="00F744AA" w:rsidRPr="00F744AA" w:rsidRDefault="00F744AA" w:rsidP="00F744AA">
      <w:pPr>
        <w:spacing w:after="0" w:line="240" w:lineRule="auto"/>
        <w:rPr>
          <w:rFonts w:ascii="Calibri" w:eastAsia="Times New Roman" w:hAnsi="Calibri" w:cs="Calibri"/>
          <w:lang w:eastAsia="hr-HR"/>
        </w:rPr>
      </w:pPr>
      <w:r w:rsidRPr="00F744AA">
        <w:rPr>
          <w:rFonts w:ascii="Calibri" w:eastAsia="Times New Roman" w:hAnsi="Calibri" w:cs="Calibri"/>
          <w:lang w:eastAsia="hr-HR"/>
        </w:rPr>
        <w:t>(u daljnjem tekstu zajedno: Ugovorne strane)</w:t>
      </w:r>
    </w:p>
    <w:p w14:paraId="71BDC426" w14:textId="77777777" w:rsidR="00F744AA" w:rsidRPr="00F744AA" w:rsidRDefault="00F744AA" w:rsidP="00F744AA">
      <w:pPr>
        <w:spacing w:after="0" w:line="240" w:lineRule="auto"/>
        <w:rPr>
          <w:rFonts w:ascii="Calibri" w:eastAsia="Times New Roman" w:hAnsi="Calibri" w:cs="Calibri"/>
          <w:lang w:eastAsia="hr-HR"/>
        </w:rPr>
      </w:pPr>
    </w:p>
    <w:p w14:paraId="181AD839" w14:textId="6BD6F6A7" w:rsidR="00F744AA" w:rsidRPr="00F744AA" w:rsidRDefault="00F744AA" w:rsidP="00F744AA">
      <w:pPr>
        <w:spacing w:after="0" w:line="240" w:lineRule="auto"/>
        <w:rPr>
          <w:rFonts w:ascii="Calibri" w:eastAsia="Times New Roman" w:hAnsi="Calibri" w:cs="Calibri"/>
          <w:lang w:eastAsia="hr-HR"/>
        </w:rPr>
      </w:pPr>
      <w:r w:rsidRPr="00F744AA">
        <w:rPr>
          <w:rFonts w:ascii="Calibri" w:eastAsia="Times New Roman" w:hAnsi="Calibri" w:cs="Calibri"/>
          <w:lang w:eastAsia="hr-HR"/>
        </w:rPr>
        <w:t xml:space="preserve">sklopili su u Zagrebu dana </w:t>
      </w:r>
      <w:r w:rsidR="00F60AE0">
        <w:rPr>
          <w:rFonts w:ascii="Calibri" w:eastAsia="Times New Roman" w:hAnsi="Calibri" w:cs="Calibri"/>
          <w:color w:val="FF0000"/>
          <w:lang w:eastAsia="hr-HR"/>
        </w:rPr>
        <w:t>22</w:t>
      </w:r>
      <w:r w:rsidRPr="00F744AA">
        <w:rPr>
          <w:rFonts w:ascii="Calibri" w:eastAsia="Times New Roman" w:hAnsi="Calibri" w:cs="Calibri"/>
          <w:color w:val="FF0000"/>
          <w:lang w:eastAsia="hr-HR"/>
        </w:rPr>
        <w:t>.0</w:t>
      </w:r>
      <w:r w:rsidR="00EF2B5C">
        <w:rPr>
          <w:rFonts w:ascii="Calibri" w:eastAsia="Times New Roman" w:hAnsi="Calibri" w:cs="Calibri"/>
          <w:color w:val="FF0000"/>
          <w:lang w:eastAsia="hr-HR"/>
        </w:rPr>
        <w:t>5</w:t>
      </w:r>
      <w:r w:rsidRPr="00F744AA">
        <w:rPr>
          <w:rFonts w:ascii="Calibri" w:eastAsia="Times New Roman" w:hAnsi="Calibri" w:cs="Calibri"/>
          <w:color w:val="FF0000"/>
          <w:lang w:eastAsia="hr-HR"/>
        </w:rPr>
        <w:t>.2020.g</w:t>
      </w:r>
      <w:r w:rsidRPr="00F744AA">
        <w:rPr>
          <w:rFonts w:ascii="Calibri" w:eastAsia="Times New Roman" w:hAnsi="Calibri" w:cs="Calibri"/>
          <w:lang w:eastAsia="hr-HR"/>
        </w:rPr>
        <w:t>.</w:t>
      </w:r>
    </w:p>
    <w:p w14:paraId="58E5C445" w14:textId="77777777" w:rsidR="00F744AA" w:rsidRPr="00F744AA" w:rsidRDefault="00F744AA" w:rsidP="00F744AA">
      <w:pPr>
        <w:spacing w:after="0" w:line="240" w:lineRule="auto"/>
        <w:rPr>
          <w:rFonts w:ascii="Calibri" w:eastAsia="Times New Roman" w:hAnsi="Calibri" w:cs="Calibri"/>
          <w:lang w:eastAsia="hr-HR"/>
        </w:rPr>
      </w:pPr>
    </w:p>
    <w:p w14:paraId="01A76270" w14:textId="77777777" w:rsidR="00F744AA" w:rsidRPr="00F744AA" w:rsidRDefault="00F744AA" w:rsidP="00F744AA">
      <w:pPr>
        <w:spacing w:after="0" w:line="240" w:lineRule="auto"/>
        <w:rPr>
          <w:rFonts w:ascii="Calibri" w:eastAsia="Times New Roman" w:hAnsi="Calibri" w:cs="Calibri"/>
          <w:sz w:val="24"/>
          <w:szCs w:val="24"/>
          <w:lang w:eastAsia="hr-HR"/>
        </w:rPr>
      </w:pPr>
    </w:p>
    <w:p w14:paraId="0D780E39" w14:textId="77777777" w:rsidR="00F744AA" w:rsidRPr="00F744AA" w:rsidRDefault="00F744AA" w:rsidP="00F744AA">
      <w:pPr>
        <w:spacing w:after="0" w:line="240" w:lineRule="auto"/>
        <w:jc w:val="center"/>
        <w:rPr>
          <w:rFonts w:ascii="Calibri" w:eastAsia="Times New Roman" w:hAnsi="Calibri" w:cs="Calibri"/>
          <w:b/>
          <w:sz w:val="24"/>
          <w:szCs w:val="24"/>
          <w:lang w:eastAsia="hr-HR"/>
        </w:rPr>
      </w:pPr>
      <w:r w:rsidRPr="00F744AA">
        <w:rPr>
          <w:rFonts w:ascii="Calibri" w:eastAsia="Times New Roman" w:hAnsi="Calibri" w:cs="Calibri"/>
          <w:b/>
          <w:sz w:val="24"/>
          <w:szCs w:val="24"/>
          <w:lang w:eastAsia="hr-HR"/>
        </w:rPr>
        <w:t>Ugovor o kupnji kombi vozila</w:t>
      </w:r>
    </w:p>
    <w:p w14:paraId="51C668A3" w14:textId="77777777" w:rsidR="00F744AA" w:rsidRPr="00F744AA" w:rsidRDefault="00F744AA" w:rsidP="00F744AA">
      <w:pPr>
        <w:spacing w:after="0" w:line="240" w:lineRule="auto"/>
        <w:jc w:val="center"/>
        <w:rPr>
          <w:rFonts w:ascii="Calibri" w:eastAsia="Times New Roman" w:hAnsi="Calibri" w:cs="Calibri"/>
          <w:b/>
          <w:sz w:val="24"/>
          <w:szCs w:val="24"/>
          <w:lang w:eastAsia="hr-HR"/>
        </w:rPr>
      </w:pPr>
      <w:r w:rsidRPr="00F744AA">
        <w:rPr>
          <w:rFonts w:ascii="Calibri" w:eastAsia="Times New Roman" w:hAnsi="Calibri" w:cs="Calibri"/>
          <w:b/>
          <w:sz w:val="24"/>
          <w:szCs w:val="24"/>
          <w:lang w:eastAsia="hr-HR"/>
        </w:rPr>
        <w:t xml:space="preserve">broj ugovora: </w:t>
      </w:r>
      <w:r w:rsidR="00D74570" w:rsidRPr="00D74570">
        <w:rPr>
          <w:rFonts w:ascii="Calibri" w:eastAsia="Times New Roman" w:hAnsi="Calibri" w:cs="Calibri"/>
          <w:b/>
          <w:sz w:val="24"/>
          <w:szCs w:val="24"/>
          <w:lang w:eastAsia="hr-HR"/>
        </w:rPr>
        <w:t>UP.02.2.2.10.0035.</w:t>
      </w:r>
    </w:p>
    <w:p w14:paraId="43A928F1" w14:textId="77777777" w:rsidR="00F744AA" w:rsidRPr="00F744AA" w:rsidRDefault="00F744AA" w:rsidP="00F744AA">
      <w:pPr>
        <w:spacing w:after="0" w:line="240" w:lineRule="auto"/>
        <w:jc w:val="center"/>
        <w:rPr>
          <w:rFonts w:ascii="Calibri" w:eastAsia="Times New Roman" w:hAnsi="Calibri" w:cs="Calibri"/>
          <w:b/>
          <w:sz w:val="24"/>
          <w:szCs w:val="24"/>
          <w:lang w:eastAsia="hr-HR"/>
        </w:rPr>
      </w:pPr>
      <w:r w:rsidRPr="00F744AA">
        <w:rPr>
          <w:rFonts w:ascii="Calibri" w:eastAsia="Times New Roman" w:hAnsi="Calibri" w:cs="Calibri"/>
          <w:b/>
          <w:sz w:val="24"/>
          <w:szCs w:val="24"/>
          <w:lang w:eastAsia="hr-HR"/>
        </w:rPr>
        <w:t>(u daljnjem tekstu: Ugovor)</w:t>
      </w:r>
    </w:p>
    <w:p w14:paraId="4B94811D" w14:textId="77777777" w:rsidR="00F744AA" w:rsidRPr="00F744AA" w:rsidRDefault="00F744AA" w:rsidP="00F744AA">
      <w:pPr>
        <w:spacing w:after="0" w:line="240" w:lineRule="auto"/>
        <w:rPr>
          <w:rFonts w:ascii="Calibri" w:eastAsia="Times New Roman" w:hAnsi="Calibri" w:cs="Calibri"/>
          <w:sz w:val="24"/>
          <w:szCs w:val="24"/>
          <w:lang w:eastAsia="hr-HR"/>
        </w:rPr>
      </w:pPr>
    </w:p>
    <w:p w14:paraId="1B2A0E07" w14:textId="77777777" w:rsidR="00F744AA" w:rsidRPr="00F744AA" w:rsidRDefault="00F744AA" w:rsidP="00F744AA">
      <w:pPr>
        <w:spacing w:after="0" w:line="240" w:lineRule="auto"/>
        <w:rPr>
          <w:rFonts w:ascii="Calibri" w:eastAsia="Times New Roman" w:hAnsi="Calibri" w:cs="Calibri"/>
          <w:b/>
          <w:sz w:val="24"/>
          <w:szCs w:val="24"/>
          <w:lang w:eastAsia="hr-HR"/>
        </w:rPr>
      </w:pPr>
    </w:p>
    <w:p w14:paraId="3768E9E0" w14:textId="77777777" w:rsidR="00F744AA" w:rsidRPr="00F744AA" w:rsidRDefault="00F744AA" w:rsidP="00F744AA">
      <w:pPr>
        <w:spacing w:after="0" w:line="240" w:lineRule="auto"/>
        <w:rPr>
          <w:rFonts w:ascii="Calibri" w:eastAsia="Times New Roman" w:hAnsi="Calibri" w:cs="Calibri"/>
          <w:b/>
          <w:sz w:val="24"/>
          <w:szCs w:val="24"/>
          <w:lang w:eastAsia="hr-HR"/>
        </w:rPr>
      </w:pPr>
      <w:r w:rsidRPr="00F744AA">
        <w:rPr>
          <w:rFonts w:ascii="Calibri" w:eastAsia="Times New Roman" w:hAnsi="Calibri" w:cs="Calibri"/>
          <w:b/>
          <w:sz w:val="24"/>
          <w:szCs w:val="24"/>
          <w:lang w:eastAsia="hr-HR"/>
        </w:rPr>
        <w:t>Uvodne odredbe</w:t>
      </w:r>
    </w:p>
    <w:p w14:paraId="4EE10D37" w14:textId="77777777" w:rsidR="00F744AA" w:rsidRPr="00F744AA" w:rsidRDefault="00F744AA" w:rsidP="00F744AA">
      <w:pPr>
        <w:spacing w:after="0" w:line="240" w:lineRule="auto"/>
        <w:jc w:val="center"/>
        <w:rPr>
          <w:rFonts w:ascii="Calibri" w:eastAsia="Times New Roman" w:hAnsi="Calibri" w:cs="Calibri"/>
          <w:b/>
          <w:bCs/>
          <w:i/>
          <w:sz w:val="24"/>
          <w:szCs w:val="24"/>
          <w:lang w:eastAsia="hr-HR"/>
        </w:rPr>
      </w:pPr>
      <w:r w:rsidRPr="00F744AA">
        <w:rPr>
          <w:rFonts w:ascii="Calibri" w:eastAsia="Times New Roman" w:hAnsi="Calibri" w:cs="Calibri"/>
          <w:b/>
          <w:bCs/>
          <w:i/>
          <w:sz w:val="24"/>
          <w:szCs w:val="24"/>
          <w:lang w:eastAsia="hr-HR"/>
        </w:rPr>
        <w:t>Članak 1.</w:t>
      </w:r>
    </w:p>
    <w:p w14:paraId="2AC4E4D4" w14:textId="77777777" w:rsidR="00F744AA" w:rsidRPr="00F744AA" w:rsidRDefault="00F744AA" w:rsidP="00F744AA">
      <w:pPr>
        <w:spacing w:after="0" w:line="240" w:lineRule="auto"/>
        <w:jc w:val="both"/>
        <w:rPr>
          <w:rFonts w:ascii="Calibri" w:eastAsia="Times New Roman" w:hAnsi="Calibri" w:cs="Calibri"/>
          <w:lang w:eastAsia="hr-HR"/>
        </w:rPr>
      </w:pPr>
      <w:r w:rsidRPr="00F744AA">
        <w:rPr>
          <w:rFonts w:ascii="Calibri" w:eastAsia="Times New Roman" w:hAnsi="Calibri" w:cs="Calibri"/>
          <w:lang w:eastAsia="hr-HR"/>
        </w:rPr>
        <w:t>Ugovorne strane su suglasne da sklapaju ovaj Ugovor o kupnji kombi vozila</w:t>
      </w:r>
      <w:r w:rsidR="005234BA">
        <w:rPr>
          <w:rFonts w:ascii="Calibri" w:eastAsia="Times New Roman" w:hAnsi="Calibri" w:cs="Calibri"/>
          <w:lang w:eastAsia="hr-HR"/>
        </w:rPr>
        <w:t xml:space="preserve"> s rampom</w:t>
      </w:r>
      <w:r w:rsidRPr="00F744AA">
        <w:rPr>
          <w:rFonts w:ascii="Calibri" w:eastAsia="Times New Roman" w:hAnsi="Calibri" w:cs="Calibri"/>
          <w:lang w:eastAsia="hr-HR"/>
        </w:rPr>
        <w:t>.</w:t>
      </w:r>
    </w:p>
    <w:p w14:paraId="5E8B576E" w14:textId="77777777" w:rsidR="00F744AA" w:rsidRPr="00F744AA" w:rsidRDefault="00F744AA" w:rsidP="00F744AA">
      <w:pPr>
        <w:spacing w:after="0" w:line="240" w:lineRule="auto"/>
        <w:rPr>
          <w:rFonts w:ascii="Calibri" w:eastAsia="Times New Roman" w:hAnsi="Calibri" w:cs="Calibri"/>
          <w:sz w:val="24"/>
          <w:szCs w:val="24"/>
          <w:lang w:eastAsia="hr-HR"/>
        </w:rPr>
      </w:pPr>
    </w:p>
    <w:p w14:paraId="22A5FC91" w14:textId="77777777" w:rsidR="00F744AA" w:rsidRPr="00F744AA" w:rsidRDefault="00F744AA" w:rsidP="00F744AA">
      <w:pPr>
        <w:spacing w:after="0" w:line="240" w:lineRule="auto"/>
        <w:rPr>
          <w:rFonts w:ascii="Calibri" w:eastAsia="Times New Roman" w:hAnsi="Calibri" w:cs="Calibri"/>
          <w:b/>
          <w:sz w:val="24"/>
          <w:szCs w:val="24"/>
          <w:lang w:eastAsia="hr-HR"/>
        </w:rPr>
      </w:pPr>
      <w:r w:rsidRPr="00F744AA">
        <w:rPr>
          <w:rFonts w:ascii="Calibri" w:eastAsia="Times New Roman" w:hAnsi="Calibri" w:cs="Calibri"/>
          <w:b/>
          <w:sz w:val="24"/>
          <w:szCs w:val="24"/>
          <w:lang w:eastAsia="hr-HR"/>
        </w:rPr>
        <w:t>Predmet ugovora</w:t>
      </w:r>
    </w:p>
    <w:p w14:paraId="54D705D7" w14:textId="77777777" w:rsidR="00F744AA" w:rsidRPr="00F744AA" w:rsidRDefault="00F744AA" w:rsidP="00F744AA">
      <w:pPr>
        <w:spacing w:after="0" w:line="240" w:lineRule="auto"/>
        <w:jc w:val="center"/>
        <w:rPr>
          <w:rFonts w:ascii="Calibri" w:eastAsia="Times New Roman" w:hAnsi="Calibri" w:cs="Calibri"/>
          <w:i/>
          <w:sz w:val="24"/>
          <w:szCs w:val="24"/>
          <w:lang w:eastAsia="hr-HR"/>
        </w:rPr>
      </w:pPr>
      <w:r w:rsidRPr="00F744AA">
        <w:rPr>
          <w:rFonts w:ascii="Calibri" w:eastAsia="Times New Roman" w:hAnsi="Calibri" w:cs="Calibri"/>
          <w:b/>
          <w:bCs/>
          <w:i/>
          <w:sz w:val="24"/>
          <w:szCs w:val="24"/>
          <w:lang w:eastAsia="hr-HR"/>
        </w:rPr>
        <w:t>Članak 2</w:t>
      </w:r>
      <w:r w:rsidRPr="00F744AA">
        <w:rPr>
          <w:rFonts w:ascii="Calibri" w:eastAsia="Times New Roman" w:hAnsi="Calibri" w:cs="Calibri"/>
          <w:i/>
          <w:sz w:val="24"/>
          <w:szCs w:val="24"/>
          <w:lang w:eastAsia="hr-HR"/>
        </w:rPr>
        <w:t>.</w:t>
      </w:r>
    </w:p>
    <w:p w14:paraId="5807E7AA" w14:textId="77777777" w:rsidR="00F744AA" w:rsidRDefault="00F744AA" w:rsidP="00F744AA">
      <w:pPr>
        <w:spacing w:after="0" w:line="240" w:lineRule="auto"/>
        <w:jc w:val="both"/>
        <w:rPr>
          <w:rFonts w:ascii="Calibri" w:eastAsia="Times New Roman" w:hAnsi="Calibri" w:cs="Calibri"/>
          <w:bCs/>
          <w:lang w:eastAsia="hr-HR"/>
        </w:rPr>
      </w:pPr>
      <w:r w:rsidRPr="00F744AA">
        <w:rPr>
          <w:rFonts w:ascii="Calibri" w:eastAsia="Times New Roman" w:hAnsi="Calibri" w:cs="Calibri"/>
          <w:bCs/>
          <w:lang w:eastAsia="hr-HR"/>
        </w:rPr>
        <w:t>Nabava robe: Kupnja kombi vozila</w:t>
      </w:r>
      <w:r w:rsidR="00DE1366">
        <w:rPr>
          <w:rFonts w:ascii="Calibri" w:eastAsia="Times New Roman" w:hAnsi="Calibri" w:cs="Calibri"/>
          <w:bCs/>
          <w:lang w:eastAsia="hr-HR"/>
        </w:rPr>
        <w:t xml:space="preserve"> s rampom</w:t>
      </w:r>
      <w:r w:rsidRPr="00F744AA">
        <w:rPr>
          <w:rFonts w:ascii="Calibri" w:eastAsia="Times New Roman" w:hAnsi="Calibri" w:cs="Calibri"/>
          <w:bCs/>
          <w:lang w:eastAsia="hr-HR"/>
        </w:rPr>
        <w:t>.</w:t>
      </w:r>
    </w:p>
    <w:p w14:paraId="424F4770" w14:textId="77777777" w:rsidR="00D86C8B" w:rsidRPr="00F744AA" w:rsidRDefault="00D86C8B" w:rsidP="00F744AA">
      <w:pPr>
        <w:spacing w:after="0" w:line="240" w:lineRule="auto"/>
        <w:jc w:val="both"/>
        <w:rPr>
          <w:rFonts w:ascii="Calibri" w:eastAsia="Times New Roman" w:hAnsi="Calibri" w:cs="Calibri"/>
          <w:bCs/>
          <w:lang w:eastAsia="hr-HR"/>
        </w:rPr>
      </w:pPr>
    </w:p>
    <w:p w14:paraId="767475FE" w14:textId="77777777" w:rsidR="00F744AA" w:rsidRPr="00F744AA" w:rsidRDefault="00F744AA" w:rsidP="00F744AA">
      <w:pPr>
        <w:spacing w:after="0" w:line="240" w:lineRule="auto"/>
        <w:jc w:val="center"/>
        <w:rPr>
          <w:rFonts w:ascii="Calibri" w:eastAsia="Times New Roman" w:hAnsi="Calibri" w:cs="Calibri"/>
          <w:b/>
          <w:bCs/>
          <w:i/>
          <w:sz w:val="24"/>
          <w:szCs w:val="24"/>
          <w:lang w:eastAsia="hr-HR"/>
        </w:rPr>
      </w:pPr>
      <w:r w:rsidRPr="00F744AA">
        <w:rPr>
          <w:rFonts w:ascii="Calibri" w:eastAsia="Times New Roman" w:hAnsi="Calibri" w:cs="Calibri"/>
          <w:b/>
          <w:bCs/>
          <w:i/>
          <w:sz w:val="24"/>
          <w:szCs w:val="24"/>
          <w:lang w:eastAsia="hr-HR"/>
        </w:rPr>
        <w:t>Članak 3.</w:t>
      </w:r>
    </w:p>
    <w:p w14:paraId="6CDF7719" w14:textId="77777777" w:rsidR="00F744AA" w:rsidRDefault="00F744AA" w:rsidP="00F744AA">
      <w:pPr>
        <w:spacing w:after="0" w:line="240" w:lineRule="auto"/>
        <w:jc w:val="both"/>
        <w:rPr>
          <w:rFonts w:ascii="Calibri" w:eastAsia="Times New Roman" w:hAnsi="Calibri" w:cs="Calibri"/>
          <w:lang w:eastAsia="hr-HR"/>
        </w:rPr>
      </w:pPr>
      <w:r w:rsidRPr="00F744AA">
        <w:rPr>
          <w:rFonts w:ascii="Calibri" w:eastAsia="Times New Roman" w:hAnsi="Calibri" w:cs="Calibri"/>
          <w:lang w:eastAsia="hr-HR"/>
        </w:rPr>
        <w:t>Naručitelj se obvezuje Ponuditelju uplatiti dogovoreni iznos ugovoren u Članku 4. prema rokovima iz Članka 4.</w:t>
      </w:r>
    </w:p>
    <w:p w14:paraId="53E8F497" w14:textId="77777777" w:rsidR="00BB3CA6" w:rsidRPr="00F744AA" w:rsidRDefault="00BB3CA6" w:rsidP="00F744AA">
      <w:pPr>
        <w:spacing w:after="0" w:line="240" w:lineRule="auto"/>
        <w:jc w:val="both"/>
        <w:rPr>
          <w:rFonts w:ascii="Calibri" w:eastAsia="Times New Roman" w:hAnsi="Calibri" w:cs="Calibri"/>
          <w:lang w:eastAsia="hr-HR"/>
        </w:rPr>
      </w:pPr>
    </w:p>
    <w:p w14:paraId="2AFC1E19" w14:textId="77777777" w:rsidR="00F744AA" w:rsidRPr="00F744AA" w:rsidRDefault="00F744AA" w:rsidP="00F744AA">
      <w:pPr>
        <w:spacing w:after="0" w:line="240" w:lineRule="auto"/>
        <w:jc w:val="both"/>
        <w:rPr>
          <w:rFonts w:ascii="Calibri" w:eastAsia="Times New Roman" w:hAnsi="Calibri" w:cs="Calibri"/>
          <w:sz w:val="24"/>
          <w:szCs w:val="24"/>
          <w:lang w:eastAsia="hr-HR"/>
        </w:rPr>
      </w:pPr>
    </w:p>
    <w:p w14:paraId="251B655F" w14:textId="77777777" w:rsidR="00F744AA" w:rsidRPr="00F744AA" w:rsidRDefault="00F744AA" w:rsidP="00F744AA">
      <w:pPr>
        <w:spacing w:after="0" w:line="240" w:lineRule="auto"/>
        <w:jc w:val="both"/>
        <w:rPr>
          <w:rFonts w:ascii="Calibri" w:eastAsia="Times New Roman" w:hAnsi="Calibri" w:cs="Calibri"/>
          <w:b/>
          <w:sz w:val="24"/>
          <w:szCs w:val="24"/>
          <w:lang w:eastAsia="hr-HR"/>
        </w:rPr>
      </w:pPr>
      <w:r w:rsidRPr="00F744AA">
        <w:rPr>
          <w:rFonts w:ascii="Calibri" w:eastAsia="Times New Roman" w:hAnsi="Calibri" w:cs="Calibri"/>
          <w:b/>
          <w:sz w:val="24"/>
          <w:szCs w:val="24"/>
          <w:lang w:eastAsia="hr-HR"/>
        </w:rPr>
        <w:t>Cijena predmeta ugovora</w:t>
      </w:r>
    </w:p>
    <w:p w14:paraId="270CC182" w14:textId="77777777" w:rsidR="00F744AA" w:rsidRPr="00F744AA" w:rsidRDefault="00F744AA" w:rsidP="00F744AA">
      <w:pPr>
        <w:spacing w:after="0" w:line="240" w:lineRule="auto"/>
        <w:jc w:val="center"/>
        <w:rPr>
          <w:rFonts w:ascii="Calibri" w:eastAsia="Times New Roman" w:hAnsi="Calibri" w:cs="Calibri"/>
          <w:b/>
          <w:bCs/>
          <w:i/>
          <w:sz w:val="24"/>
          <w:szCs w:val="24"/>
          <w:lang w:eastAsia="hr-HR"/>
        </w:rPr>
      </w:pPr>
      <w:r w:rsidRPr="00F744AA">
        <w:rPr>
          <w:rFonts w:ascii="Calibri" w:eastAsia="Times New Roman" w:hAnsi="Calibri" w:cs="Calibri"/>
          <w:b/>
          <w:bCs/>
          <w:i/>
          <w:sz w:val="24"/>
          <w:szCs w:val="24"/>
          <w:lang w:eastAsia="hr-HR"/>
        </w:rPr>
        <w:t>Članak 4.</w:t>
      </w:r>
    </w:p>
    <w:p w14:paraId="2F686375" w14:textId="77777777" w:rsidR="00F744AA" w:rsidRPr="00F744AA" w:rsidRDefault="00F744AA" w:rsidP="00F744AA">
      <w:pPr>
        <w:spacing w:after="0" w:line="240" w:lineRule="auto"/>
        <w:jc w:val="both"/>
        <w:rPr>
          <w:rFonts w:ascii="Calibri" w:eastAsia="Times New Roman" w:hAnsi="Calibri" w:cs="Calibri"/>
          <w:lang w:eastAsia="hr-HR"/>
        </w:rPr>
      </w:pPr>
      <w:r w:rsidRPr="00F744AA">
        <w:rPr>
          <w:rFonts w:ascii="Calibri" w:eastAsia="Times New Roman" w:hAnsi="Calibri" w:cs="Calibri"/>
          <w:lang w:eastAsia="hr-HR"/>
        </w:rPr>
        <w:t xml:space="preserve">Ukupna vrijednost odabrane ponude bez PDV-a iznosi </w:t>
      </w:r>
      <w:r w:rsidRPr="00F744AA">
        <w:rPr>
          <w:rFonts w:ascii="Calibri" w:eastAsia="Times New Roman" w:hAnsi="Calibri" w:cs="Calibri"/>
          <w:color w:val="FF0000"/>
          <w:lang w:eastAsia="hr-HR"/>
        </w:rPr>
        <w:t xml:space="preserve">XY </w:t>
      </w:r>
      <w:r w:rsidRPr="00F744AA">
        <w:rPr>
          <w:rFonts w:ascii="Calibri" w:eastAsia="Times New Roman" w:hAnsi="Calibri" w:cs="Calibri"/>
          <w:lang w:eastAsia="hr-HR"/>
        </w:rPr>
        <w:t xml:space="preserve">HRK, a s PDV-om i ostalim porezima iznosi </w:t>
      </w:r>
      <w:r w:rsidRPr="00F744AA">
        <w:rPr>
          <w:rFonts w:ascii="Calibri" w:eastAsia="Times New Roman" w:hAnsi="Calibri" w:cs="Calibri"/>
          <w:color w:val="FF0000"/>
          <w:lang w:eastAsia="hr-HR"/>
        </w:rPr>
        <w:t>XY</w:t>
      </w:r>
      <w:r w:rsidRPr="00F744AA">
        <w:rPr>
          <w:rFonts w:ascii="Calibri" w:eastAsia="Times New Roman" w:hAnsi="Calibri" w:cs="Calibri"/>
          <w:lang w:eastAsia="hr-HR"/>
        </w:rPr>
        <w:t xml:space="preserve"> HRK.</w:t>
      </w:r>
    </w:p>
    <w:p w14:paraId="52BC4111" w14:textId="77777777" w:rsidR="00F744AA" w:rsidRPr="00F744AA" w:rsidRDefault="00F744AA" w:rsidP="00F744AA">
      <w:pPr>
        <w:spacing w:after="0" w:line="240" w:lineRule="auto"/>
        <w:jc w:val="both"/>
        <w:rPr>
          <w:rFonts w:ascii="Calibri" w:eastAsia="Times New Roman" w:hAnsi="Calibri" w:cs="Calibri"/>
          <w:lang w:eastAsia="hr-HR"/>
        </w:rPr>
      </w:pPr>
      <w:r w:rsidRPr="00F744AA">
        <w:rPr>
          <w:rFonts w:ascii="Calibri" w:eastAsia="Times New Roman" w:hAnsi="Calibri" w:cs="Calibri"/>
          <w:lang w:eastAsia="hr-HR"/>
        </w:rPr>
        <w:t>Plaćanje:</w:t>
      </w:r>
    </w:p>
    <w:p w14:paraId="1B19008B" w14:textId="77777777" w:rsidR="00F744AA" w:rsidRPr="00F744AA" w:rsidRDefault="00F744AA" w:rsidP="00F744AA">
      <w:pPr>
        <w:spacing w:after="0" w:line="240" w:lineRule="auto"/>
        <w:jc w:val="both"/>
        <w:rPr>
          <w:rFonts w:ascii="Calibri" w:eastAsia="Times New Roman" w:hAnsi="Calibri" w:cs="Calibri"/>
          <w:lang w:eastAsia="hr-HR"/>
        </w:rPr>
      </w:pPr>
      <w:r w:rsidRPr="00F744AA">
        <w:rPr>
          <w:rFonts w:ascii="Calibri" w:eastAsia="Times New Roman" w:hAnsi="Calibri" w:cs="Calibri"/>
          <w:lang w:eastAsia="hr-HR"/>
        </w:rPr>
        <w:t>-plaćanje se vrši 30% avansno</w:t>
      </w:r>
    </w:p>
    <w:p w14:paraId="2936A665" w14:textId="77777777" w:rsidR="00F744AA" w:rsidRDefault="00F744AA" w:rsidP="00F744AA">
      <w:pPr>
        <w:spacing w:after="0" w:line="240" w:lineRule="auto"/>
        <w:jc w:val="both"/>
        <w:rPr>
          <w:rFonts w:ascii="Calibri" w:eastAsia="Times New Roman" w:hAnsi="Calibri" w:cs="Calibri"/>
          <w:lang w:eastAsia="hr-HR"/>
        </w:rPr>
      </w:pPr>
      <w:r w:rsidRPr="00F744AA">
        <w:rPr>
          <w:rFonts w:ascii="Calibri" w:eastAsia="Times New Roman" w:hAnsi="Calibri" w:cs="Calibri"/>
          <w:lang w:eastAsia="hr-HR"/>
        </w:rPr>
        <w:t>-ostatak po isporuci</w:t>
      </w:r>
    </w:p>
    <w:p w14:paraId="309A38A0" w14:textId="77777777" w:rsidR="00D86C8B" w:rsidRDefault="00D86C8B" w:rsidP="00F744AA">
      <w:pPr>
        <w:spacing w:after="0" w:line="240" w:lineRule="auto"/>
        <w:jc w:val="both"/>
        <w:rPr>
          <w:rFonts w:ascii="Calibri" w:eastAsia="Times New Roman" w:hAnsi="Calibri" w:cs="Calibri"/>
          <w:lang w:eastAsia="hr-HR"/>
        </w:rPr>
      </w:pPr>
    </w:p>
    <w:p w14:paraId="277B13FD" w14:textId="77777777" w:rsidR="00D86C8B" w:rsidRDefault="00D86C8B" w:rsidP="00F744AA">
      <w:pPr>
        <w:spacing w:after="0" w:line="240" w:lineRule="auto"/>
        <w:jc w:val="both"/>
        <w:rPr>
          <w:rFonts w:ascii="Calibri" w:eastAsia="Times New Roman" w:hAnsi="Calibri" w:cs="Calibri"/>
          <w:lang w:eastAsia="hr-HR"/>
        </w:rPr>
      </w:pPr>
    </w:p>
    <w:p w14:paraId="37BA9DCA" w14:textId="77777777" w:rsidR="00D86C8B" w:rsidRDefault="00D86C8B" w:rsidP="00F744AA">
      <w:pPr>
        <w:spacing w:after="0" w:line="240" w:lineRule="auto"/>
        <w:jc w:val="both"/>
        <w:rPr>
          <w:rFonts w:ascii="Calibri" w:eastAsia="Times New Roman" w:hAnsi="Calibri" w:cs="Calibri"/>
          <w:lang w:eastAsia="hr-HR"/>
        </w:rPr>
      </w:pPr>
    </w:p>
    <w:p w14:paraId="0D440FCC" w14:textId="77777777" w:rsidR="00D86C8B" w:rsidRPr="00F744AA" w:rsidRDefault="00D86C8B" w:rsidP="00F744AA">
      <w:pPr>
        <w:spacing w:after="0" w:line="240" w:lineRule="auto"/>
        <w:jc w:val="both"/>
        <w:rPr>
          <w:rFonts w:ascii="Calibri" w:eastAsia="Times New Roman" w:hAnsi="Calibri" w:cs="Calibri"/>
          <w:lang w:eastAsia="hr-HR"/>
        </w:rPr>
      </w:pPr>
    </w:p>
    <w:p w14:paraId="071ECE8B" w14:textId="77777777" w:rsidR="00F744AA" w:rsidRPr="00F744AA" w:rsidRDefault="00F744AA" w:rsidP="00F744AA">
      <w:pPr>
        <w:spacing w:after="0" w:line="240" w:lineRule="auto"/>
        <w:jc w:val="both"/>
        <w:rPr>
          <w:rFonts w:ascii="Calibri" w:eastAsia="Times New Roman" w:hAnsi="Calibri" w:cs="Calibri"/>
          <w:lang w:eastAsia="hr-HR"/>
        </w:rPr>
      </w:pPr>
    </w:p>
    <w:p w14:paraId="43E65E46" w14:textId="77777777" w:rsidR="00F744AA" w:rsidRPr="00F744AA" w:rsidRDefault="00F744AA" w:rsidP="00F744AA">
      <w:pPr>
        <w:spacing w:after="0" w:line="240" w:lineRule="auto"/>
        <w:jc w:val="both"/>
        <w:rPr>
          <w:rFonts w:ascii="Calibri" w:eastAsia="Times New Roman" w:hAnsi="Calibri" w:cs="Calibri"/>
          <w:b/>
          <w:sz w:val="24"/>
          <w:szCs w:val="24"/>
          <w:lang w:eastAsia="hr-HR"/>
        </w:rPr>
      </w:pPr>
      <w:r w:rsidRPr="00F744AA">
        <w:rPr>
          <w:rFonts w:ascii="Calibri" w:eastAsia="Times New Roman" w:hAnsi="Calibri" w:cs="Calibri"/>
          <w:b/>
          <w:sz w:val="24"/>
          <w:szCs w:val="24"/>
          <w:lang w:eastAsia="hr-HR"/>
        </w:rPr>
        <w:lastRenderedPageBreak/>
        <w:t>Početak i rok za isporuku predmeta nabave</w:t>
      </w:r>
    </w:p>
    <w:p w14:paraId="77BB6A9C" w14:textId="77777777" w:rsidR="00F744AA" w:rsidRPr="00F744AA" w:rsidRDefault="00F744AA" w:rsidP="00F744AA">
      <w:pPr>
        <w:spacing w:after="0" w:line="240" w:lineRule="auto"/>
        <w:jc w:val="center"/>
        <w:rPr>
          <w:rFonts w:ascii="Calibri" w:eastAsia="Times New Roman" w:hAnsi="Calibri" w:cs="Calibri"/>
          <w:b/>
          <w:bCs/>
          <w:i/>
          <w:sz w:val="24"/>
          <w:szCs w:val="24"/>
          <w:lang w:eastAsia="hr-HR"/>
        </w:rPr>
      </w:pPr>
      <w:r w:rsidRPr="00F744AA">
        <w:rPr>
          <w:rFonts w:ascii="Calibri" w:eastAsia="Times New Roman" w:hAnsi="Calibri" w:cs="Calibri"/>
          <w:b/>
          <w:bCs/>
          <w:i/>
          <w:sz w:val="24"/>
          <w:szCs w:val="24"/>
          <w:lang w:eastAsia="hr-HR"/>
        </w:rPr>
        <w:t>Članak 5.</w:t>
      </w:r>
    </w:p>
    <w:p w14:paraId="5083DA59" w14:textId="663261B9" w:rsidR="00F744AA" w:rsidRDefault="008B6C64" w:rsidP="00F744AA">
      <w:pPr>
        <w:spacing w:after="0" w:line="240" w:lineRule="auto"/>
        <w:jc w:val="both"/>
        <w:rPr>
          <w:rFonts w:ascii="Calibri" w:eastAsia="Times New Roman" w:hAnsi="Calibri" w:cs="Calibri"/>
          <w:lang w:eastAsia="hr-HR"/>
        </w:rPr>
      </w:pPr>
      <w:r w:rsidRPr="008B6C64">
        <w:rPr>
          <w:rFonts w:ascii="Calibri" w:eastAsia="Times New Roman" w:hAnsi="Calibri" w:cs="Calibri"/>
          <w:lang w:eastAsia="hr-HR"/>
        </w:rPr>
        <w:t>Rok za isporuku robe počinje teći od dana potpisa Ugovora s odabranim ponuditeljem, pri čemu je rok za isporuku 6 mjeseci od dana potpisa Ugovora ili dana uplate avansa, ovisno o tome što je ranije nastupilo.</w:t>
      </w:r>
    </w:p>
    <w:p w14:paraId="35DBEA46" w14:textId="77777777" w:rsidR="009A6DE3" w:rsidRPr="00F744AA" w:rsidRDefault="009A6DE3" w:rsidP="00F744AA">
      <w:pPr>
        <w:spacing w:after="0" w:line="240" w:lineRule="auto"/>
        <w:jc w:val="both"/>
        <w:rPr>
          <w:rFonts w:ascii="Calibri" w:eastAsia="Times New Roman" w:hAnsi="Calibri" w:cs="Calibri"/>
          <w:b/>
          <w:sz w:val="24"/>
          <w:szCs w:val="24"/>
          <w:lang w:eastAsia="hr-HR"/>
        </w:rPr>
      </w:pPr>
    </w:p>
    <w:p w14:paraId="6D5C7367" w14:textId="77777777" w:rsidR="00F744AA" w:rsidRPr="00F744AA" w:rsidRDefault="00F744AA" w:rsidP="00F744AA">
      <w:pPr>
        <w:spacing w:after="0" w:line="240" w:lineRule="auto"/>
        <w:jc w:val="both"/>
        <w:rPr>
          <w:rFonts w:ascii="Calibri" w:eastAsia="Times New Roman" w:hAnsi="Calibri" w:cs="Calibri"/>
          <w:b/>
          <w:sz w:val="24"/>
          <w:szCs w:val="24"/>
          <w:lang w:eastAsia="hr-HR"/>
        </w:rPr>
      </w:pPr>
      <w:r w:rsidRPr="00F744AA">
        <w:rPr>
          <w:rFonts w:ascii="Calibri" w:eastAsia="Times New Roman" w:hAnsi="Calibri" w:cs="Calibri"/>
          <w:b/>
          <w:sz w:val="24"/>
          <w:szCs w:val="24"/>
          <w:lang w:eastAsia="hr-HR"/>
        </w:rPr>
        <w:t>Rok, način, uvjeti plaćanja i jamstvo</w:t>
      </w:r>
    </w:p>
    <w:p w14:paraId="0EC425EA" w14:textId="77777777" w:rsidR="00F744AA" w:rsidRPr="00F744AA" w:rsidRDefault="00F744AA" w:rsidP="00F744AA">
      <w:pPr>
        <w:spacing w:after="0" w:line="240" w:lineRule="auto"/>
        <w:ind w:left="720"/>
        <w:jc w:val="center"/>
        <w:rPr>
          <w:rFonts w:ascii="Calibri" w:eastAsia="Times New Roman" w:hAnsi="Calibri" w:cs="Calibri"/>
          <w:i/>
          <w:sz w:val="24"/>
          <w:szCs w:val="24"/>
          <w:lang w:eastAsia="hr-HR"/>
        </w:rPr>
      </w:pPr>
      <w:r w:rsidRPr="00F744AA">
        <w:rPr>
          <w:rFonts w:ascii="Calibri" w:eastAsia="Times New Roman" w:hAnsi="Calibri" w:cs="Calibri"/>
          <w:b/>
          <w:bCs/>
          <w:i/>
          <w:sz w:val="24"/>
          <w:szCs w:val="24"/>
          <w:lang w:eastAsia="hr-HR"/>
        </w:rPr>
        <w:t>Članak 6</w:t>
      </w:r>
      <w:r w:rsidRPr="00F744AA">
        <w:rPr>
          <w:rFonts w:ascii="Calibri" w:eastAsia="Times New Roman" w:hAnsi="Calibri" w:cs="Calibri"/>
          <w:i/>
          <w:sz w:val="24"/>
          <w:szCs w:val="24"/>
          <w:lang w:eastAsia="hr-HR"/>
        </w:rPr>
        <w:t>.</w:t>
      </w:r>
    </w:p>
    <w:p w14:paraId="15EF4047" w14:textId="77777777" w:rsidR="00F744AA" w:rsidRPr="00F744AA" w:rsidRDefault="00F744AA" w:rsidP="00F744AA">
      <w:pPr>
        <w:spacing w:after="0" w:line="240" w:lineRule="auto"/>
        <w:jc w:val="both"/>
        <w:rPr>
          <w:rFonts w:ascii="Calibri" w:eastAsia="Times New Roman" w:hAnsi="Calibri" w:cs="Calibri"/>
          <w:lang w:eastAsia="hr-HR"/>
        </w:rPr>
      </w:pPr>
      <w:r w:rsidRPr="00F744AA">
        <w:rPr>
          <w:rFonts w:ascii="Calibri" w:eastAsia="Times New Roman" w:hAnsi="Calibri" w:cs="Calibri"/>
          <w:lang w:eastAsia="hr-HR"/>
        </w:rPr>
        <w:t>Plaćanje se vrši dogovorenom dinamikom iz Članka 4. temeljem ispostavljenih računa Ponuditelja predmeta nabave.</w:t>
      </w:r>
    </w:p>
    <w:p w14:paraId="16819519" w14:textId="77777777" w:rsidR="00F744AA" w:rsidRPr="00F744AA" w:rsidRDefault="00F744AA" w:rsidP="00F744AA">
      <w:pPr>
        <w:spacing w:after="0" w:line="240" w:lineRule="auto"/>
        <w:jc w:val="both"/>
        <w:rPr>
          <w:rFonts w:ascii="Calibri" w:eastAsia="Times New Roman" w:hAnsi="Calibri" w:cs="Calibri"/>
          <w:lang w:eastAsia="hr-HR"/>
        </w:rPr>
      </w:pPr>
      <w:r w:rsidRPr="00F744AA">
        <w:rPr>
          <w:rFonts w:ascii="Calibri" w:eastAsia="Times New Roman" w:hAnsi="Calibri" w:cs="Calibri"/>
          <w:lang w:eastAsia="hr-HR"/>
        </w:rPr>
        <w:t>Jamstvo za uredno ispunjenje predmeta nabave nije traženo.</w:t>
      </w:r>
    </w:p>
    <w:p w14:paraId="0441A77E" w14:textId="77777777" w:rsidR="00F744AA" w:rsidRPr="00F744AA" w:rsidRDefault="00F744AA" w:rsidP="00F744AA">
      <w:pPr>
        <w:spacing w:after="0" w:line="240" w:lineRule="auto"/>
        <w:jc w:val="both"/>
        <w:rPr>
          <w:rFonts w:ascii="Calibri" w:eastAsia="Times New Roman" w:hAnsi="Calibri" w:cs="Calibri"/>
          <w:b/>
          <w:sz w:val="24"/>
          <w:szCs w:val="24"/>
          <w:lang w:eastAsia="hr-HR"/>
        </w:rPr>
      </w:pPr>
    </w:p>
    <w:p w14:paraId="65C34438" w14:textId="77777777" w:rsidR="00F744AA" w:rsidRPr="00F744AA" w:rsidRDefault="00F744AA" w:rsidP="00F744AA">
      <w:pPr>
        <w:spacing w:after="0" w:line="240" w:lineRule="auto"/>
        <w:jc w:val="both"/>
        <w:rPr>
          <w:rFonts w:ascii="Calibri" w:eastAsia="Times New Roman" w:hAnsi="Calibri" w:cs="Calibri"/>
          <w:b/>
          <w:sz w:val="24"/>
          <w:szCs w:val="24"/>
          <w:lang w:eastAsia="hr-HR"/>
        </w:rPr>
      </w:pPr>
      <w:r w:rsidRPr="00F744AA">
        <w:rPr>
          <w:rFonts w:ascii="Calibri" w:eastAsia="Times New Roman" w:hAnsi="Calibri" w:cs="Calibri"/>
          <w:b/>
          <w:sz w:val="24"/>
          <w:szCs w:val="24"/>
          <w:lang w:eastAsia="hr-HR"/>
        </w:rPr>
        <w:t>Izmjene i dopune ugovora</w:t>
      </w:r>
    </w:p>
    <w:p w14:paraId="0F1D0212" w14:textId="77777777" w:rsidR="00F744AA" w:rsidRPr="00F744AA" w:rsidRDefault="00F744AA" w:rsidP="00F744AA">
      <w:pPr>
        <w:spacing w:after="0" w:line="240" w:lineRule="auto"/>
        <w:jc w:val="center"/>
        <w:rPr>
          <w:rFonts w:ascii="Calibri" w:eastAsia="Times New Roman" w:hAnsi="Calibri" w:cs="Calibri"/>
          <w:b/>
          <w:bCs/>
          <w:i/>
          <w:sz w:val="24"/>
          <w:szCs w:val="24"/>
          <w:lang w:eastAsia="hr-HR"/>
        </w:rPr>
      </w:pPr>
      <w:r w:rsidRPr="00F744AA">
        <w:rPr>
          <w:rFonts w:ascii="Calibri" w:eastAsia="Times New Roman" w:hAnsi="Calibri" w:cs="Calibri"/>
          <w:b/>
          <w:bCs/>
          <w:i/>
          <w:sz w:val="24"/>
          <w:szCs w:val="24"/>
          <w:lang w:eastAsia="hr-HR"/>
        </w:rPr>
        <w:t>Članak 7.</w:t>
      </w:r>
    </w:p>
    <w:p w14:paraId="66E52B54" w14:textId="77777777" w:rsidR="00F744AA" w:rsidRPr="00F744AA" w:rsidRDefault="00F744AA" w:rsidP="00F744AA">
      <w:pPr>
        <w:spacing w:after="0" w:line="240" w:lineRule="auto"/>
        <w:jc w:val="both"/>
        <w:rPr>
          <w:rFonts w:ascii="Calibri" w:eastAsia="Times New Roman" w:hAnsi="Calibri" w:cs="Calibri"/>
          <w:lang w:eastAsia="hr-HR"/>
        </w:rPr>
      </w:pPr>
      <w:r w:rsidRPr="00F744AA">
        <w:rPr>
          <w:rFonts w:ascii="Calibri" w:eastAsia="Times New Roman" w:hAnsi="Calibri" w:cs="Calibri"/>
          <w:lang w:eastAsia="hr-HR"/>
        </w:rPr>
        <w:t xml:space="preserve">Ugovorne strane su suglasne da će, u slučaju potrebe, sadržaj obveza navedenih ovim Ugovorom po potrebi pobliže opisati i nabrojiti u budućim aneksima ovog Ugovora. </w:t>
      </w:r>
    </w:p>
    <w:p w14:paraId="00BC179A" w14:textId="77777777" w:rsidR="00F744AA" w:rsidRPr="00F744AA" w:rsidRDefault="00F744AA" w:rsidP="00F744AA">
      <w:pPr>
        <w:spacing w:after="0" w:line="240" w:lineRule="auto"/>
        <w:jc w:val="both"/>
        <w:rPr>
          <w:rFonts w:ascii="Calibri" w:eastAsia="Times New Roman" w:hAnsi="Calibri" w:cs="Calibri"/>
          <w:i/>
          <w:lang w:eastAsia="hr-HR"/>
        </w:rPr>
      </w:pPr>
    </w:p>
    <w:p w14:paraId="4AE21981" w14:textId="77777777" w:rsidR="00F744AA" w:rsidRPr="00F744AA" w:rsidRDefault="00F744AA" w:rsidP="00F744AA">
      <w:pPr>
        <w:spacing w:after="0" w:line="240" w:lineRule="auto"/>
        <w:jc w:val="both"/>
        <w:rPr>
          <w:rFonts w:ascii="Calibri" w:eastAsia="Times New Roman" w:hAnsi="Calibri" w:cs="Calibri"/>
          <w:lang w:eastAsia="hr-HR"/>
        </w:rPr>
      </w:pPr>
      <w:r w:rsidRPr="00F744AA">
        <w:rPr>
          <w:rFonts w:ascii="Calibri" w:eastAsia="Times New Roman" w:hAnsi="Calibri" w:cs="Calibri"/>
          <w:lang w:eastAsia="hr-HR"/>
        </w:rPr>
        <w:t>Ugovorne strane su suglasne da će se budućim aneksima ovog Ugovora izvršiti eventualna dopuna ili izmjena postojećih obveza iz članka 3. i članka 4. ovog Ugovora.</w:t>
      </w:r>
    </w:p>
    <w:p w14:paraId="5EF94A4C" w14:textId="77777777" w:rsidR="00F744AA" w:rsidRPr="00F744AA" w:rsidRDefault="00F744AA" w:rsidP="00F744AA">
      <w:pPr>
        <w:spacing w:after="0" w:line="240" w:lineRule="auto"/>
        <w:rPr>
          <w:rFonts w:ascii="Calibri" w:eastAsia="Times New Roman" w:hAnsi="Calibri" w:cs="Calibri"/>
          <w:sz w:val="24"/>
          <w:szCs w:val="24"/>
          <w:lang w:eastAsia="hr-HR"/>
        </w:rPr>
      </w:pPr>
    </w:p>
    <w:p w14:paraId="1CA42226" w14:textId="77777777" w:rsidR="00F744AA" w:rsidRPr="00F744AA" w:rsidRDefault="00F744AA" w:rsidP="00F744AA">
      <w:pPr>
        <w:spacing w:after="0" w:line="240" w:lineRule="auto"/>
        <w:rPr>
          <w:rFonts w:ascii="Calibri" w:eastAsia="Times New Roman" w:hAnsi="Calibri" w:cs="Calibri"/>
          <w:b/>
          <w:sz w:val="24"/>
          <w:szCs w:val="24"/>
          <w:lang w:eastAsia="hr-HR"/>
        </w:rPr>
      </w:pPr>
      <w:r w:rsidRPr="00F744AA">
        <w:rPr>
          <w:rFonts w:ascii="Calibri" w:eastAsia="Times New Roman" w:hAnsi="Calibri" w:cs="Calibri"/>
          <w:b/>
          <w:sz w:val="24"/>
          <w:szCs w:val="24"/>
          <w:lang w:eastAsia="hr-HR"/>
        </w:rPr>
        <w:t>Povjerljivost podataka</w:t>
      </w:r>
    </w:p>
    <w:p w14:paraId="5FBECBCB" w14:textId="77777777" w:rsidR="00F744AA" w:rsidRPr="00F744AA" w:rsidRDefault="00F744AA" w:rsidP="00F744AA">
      <w:pPr>
        <w:spacing w:after="0" w:line="240" w:lineRule="auto"/>
        <w:jc w:val="center"/>
        <w:rPr>
          <w:rFonts w:ascii="Calibri" w:eastAsia="Times New Roman" w:hAnsi="Calibri" w:cs="Calibri"/>
          <w:b/>
          <w:bCs/>
          <w:i/>
          <w:sz w:val="24"/>
          <w:szCs w:val="24"/>
          <w:lang w:eastAsia="hr-HR"/>
        </w:rPr>
      </w:pPr>
      <w:r w:rsidRPr="00F744AA">
        <w:rPr>
          <w:rFonts w:ascii="Calibri" w:eastAsia="Times New Roman" w:hAnsi="Calibri" w:cs="Calibri"/>
          <w:b/>
          <w:bCs/>
          <w:i/>
          <w:sz w:val="24"/>
          <w:szCs w:val="24"/>
          <w:lang w:eastAsia="hr-HR"/>
        </w:rPr>
        <w:t>Članak 8.</w:t>
      </w:r>
    </w:p>
    <w:p w14:paraId="359D093B" w14:textId="77777777" w:rsidR="00F744AA" w:rsidRPr="00F744AA" w:rsidRDefault="00F744AA" w:rsidP="00F744AA">
      <w:pPr>
        <w:spacing w:after="0" w:line="240" w:lineRule="auto"/>
        <w:jc w:val="both"/>
        <w:rPr>
          <w:rFonts w:ascii="Calibri" w:eastAsia="Times New Roman" w:hAnsi="Calibri" w:cs="Calibri"/>
          <w:lang w:eastAsia="hr-HR"/>
        </w:rPr>
      </w:pPr>
      <w:r w:rsidRPr="00F744AA">
        <w:rPr>
          <w:rFonts w:ascii="Calibri" w:eastAsia="Times New Roman" w:hAnsi="Calibri" w:cs="Calibri"/>
          <w:lang w:eastAsia="hr-HR"/>
        </w:rPr>
        <w:t>Ugovorne strane se obvezuju na čuvanje poslovne tajne za sve podatke i dokumentaciju koja će se koristiti za ostvarenje ovog Ugovora.</w:t>
      </w:r>
    </w:p>
    <w:p w14:paraId="6477F825" w14:textId="77777777" w:rsidR="00F744AA" w:rsidRPr="00F744AA" w:rsidRDefault="00F744AA" w:rsidP="00F744AA">
      <w:pPr>
        <w:spacing w:after="0" w:line="240" w:lineRule="auto"/>
        <w:jc w:val="both"/>
        <w:rPr>
          <w:rFonts w:ascii="Calibri" w:eastAsia="Times New Roman" w:hAnsi="Calibri" w:cs="Calibri"/>
          <w:lang w:eastAsia="hr-HR"/>
        </w:rPr>
      </w:pPr>
      <w:r w:rsidRPr="00F744AA">
        <w:rPr>
          <w:rFonts w:ascii="Calibri" w:eastAsia="Times New Roman" w:hAnsi="Calibri" w:cs="Calibri"/>
          <w:lang w:eastAsia="hr-HR"/>
        </w:rPr>
        <w:t>Ugovorne strane se obvezuju čuvati kao poslovnu i ugovornu tajnu sve informacije i podatke do kojih dođu usmenim, pisanim, elektroničkim ili bilo kojim drugim putem za vrijeme obavljanja ugovorenog posla i nakon završetka istog.</w:t>
      </w:r>
    </w:p>
    <w:p w14:paraId="697789DE" w14:textId="77777777" w:rsidR="00F744AA" w:rsidRPr="00F744AA" w:rsidRDefault="00F744AA" w:rsidP="00F744AA">
      <w:pPr>
        <w:spacing w:after="0" w:line="240" w:lineRule="auto"/>
        <w:jc w:val="both"/>
        <w:rPr>
          <w:rFonts w:ascii="Calibri" w:eastAsia="Times New Roman" w:hAnsi="Calibri" w:cs="Calibri"/>
          <w:lang w:eastAsia="hr-HR"/>
        </w:rPr>
      </w:pPr>
    </w:p>
    <w:p w14:paraId="29F0EF1A" w14:textId="77777777" w:rsidR="00F744AA" w:rsidRPr="00F744AA" w:rsidRDefault="00F744AA" w:rsidP="00F744AA">
      <w:pPr>
        <w:spacing w:after="0" w:line="240" w:lineRule="auto"/>
        <w:jc w:val="both"/>
        <w:rPr>
          <w:rFonts w:ascii="Calibri" w:eastAsia="Times New Roman" w:hAnsi="Calibri" w:cs="Calibri"/>
          <w:lang w:eastAsia="hr-HR"/>
        </w:rPr>
      </w:pPr>
      <w:r w:rsidRPr="00F744AA">
        <w:rPr>
          <w:rFonts w:ascii="Calibri" w:eastAsia="Times New Roman" w:hAnsi="Calibri" w:cs="Calibri"/>
          <w:lang w:eastAsia="hr-HR"/>
        </w:rPr>
        <w:t>Ugovorne strane nisu odgovorne za otkrivanje bilo kojih informacija koje su već poznate javnosti, ili koje se moraju otkriti na temelju zakona, temeljem zahtjeva nekog nadležnog tijela, ili koje se nužno moraju otkriti u obavljanju predviđene svrhe Ugovora.</w:t>
      </w:r>
    </w:p>
    <w:p w14:paraId="1B11900A" w14:textId="77777777" w:rsidR="00BB3CA6" w:rsidRDefault="00BB3CA6" w:rsidP="00F744AA">
      <w:pPr>
        <w:spacing w:after="0" w:line="240" w:lineRule="auto"/>
        <w:rPr>
          <w:rFonts w:ascii="Calibri" w:eastAsia="Times New Roman" w:hAnsi="Calibri" w:cs="Calibri"/>
          <w:b/>
          <w:sz w:val="24"/>
          <w:szCs w:val="24"/>
          <w:lang w:eastAsia="hr-HR"/>
        </w:rPr>
      </w:pPr>
    </w:p>
    <w:p w14:paraId="0BCF9013" w14:textId="77777777" w:rsidR="00BB3CA6" w:rsidRPr="00F744AA" w:rsidRDefault="00BB3CA6" w:rsidP="00F744AA">
      <w:pPr>
        <w:spacing w:after="0" w:line="240" w:lineRule="auto"/>
        <w:rPr>
          <w:rFonts w:ascii="Calibri" w:eastAsia="Times New Roman" w:hAnsi="Calibri" w:cs="Calibri"/>
          <w:b/>
          <w:sz w:val="24"/>
          <w:szCs w:val="24"/>
          <w:lang w:eastAsia="hr-HR"/>
        </w:rPr>
      </w:pPr>
    </w:p>
    <w:p w14:paraId="34D6E479" w14:textId="77777777" w:rsidR="00F744AA" w:rsidRPr="00F744AA" w:rsidRDefault="00F744AA" w:rsidP="00F744AA">
      <w:pPr>
        <w:spacing w:after="0" w:line="240" w:lineRule="auto"/>
        <w:rPr>
          <w:rFonts w:ascii="Calibri" w:eastAsia="Times New Roman" w:hAnsi="Calibri" w:cs="Calibri"/>
          <w:b/>
          <w:sz w:val="24"/>
          <w:szCs w:val="24"/>
          <w:lang w:eastAsia="hr-HR"/>
        </w:rPr>
      </w:pPr>
      <w:r w:rsidRPr="00F744AA">
        <w:rPr>
          <w:rFonts w:ascii="Calibri" w:eastAsia="Times New Roman" w:hAnsi="Calibri" w:cs="Calibri"/>
          <w:b/>
          <w:sz w:val="24"/>
          <w:szCs w:val="24"/>
          <w:lang w:eastAsia="hr-HR"/>
        </w:rPr>
        <w:t>Rješavanje sporova</w:t>
      </w:r>
    </w:p>
    <w:p w14:paraId="3307B8F2" w14:textId="77777777" w:rsidR="00F744AA" w:rsidRPr="00F744AA" w:rsidRDefault="00F744AA" w:rsidP="00F744AA">
      <w:pPr>
        <w:spacing w:after="0" w:line="240" w:lineRule="auto"/>
        <w:jc w:val="center"/>
        <w:rPr>
          <w:rFonts w:ascii="Calibri" w:eastAsia="Times New Roman" w:hAnsi="Calibri" w:cs="Calibri"/>
          <w:b/>
          <w:bCs/>
          <w:sz w:val="24"/>
          <w:szCs w:val="24"/>
          <w:lang w:eastAsia="hr-HR"/>
        </w:rPr>
      </w:pPr>
      <w:r w:rsidRPr="00F744AA">
        <w:rPr>
          <w:rFonts w:ascii="Calibri" w:eastAsia="Times New Roman" w:hAnsi="Calibri" w:cs="Calibri"/>
          <w:b/>
          <w:bCs/>
          <w:sz w:val="24"/>
          <w:szCs w:val="24"/>
          <w:lang w:eastAsia="hr-HR"/>
        </w:rPr>
        <w:t>Članak 9.</w:t>
      </w:r>
    </w:p>
    <w:p w14:paraId="4A4EDE3A" w14:textId="77777777" w:rsidR="00F744AA" w:rsidRDefault="00F744AA" w:rsidP="00F744AA">
      <w:pPr>
        <w:spacing w:after="0" w:line="240" w:lineRule="auto"/>
        <w:jc w:val="both"/>
        <w:rPr>
          <w:rFonts w:ascii="Calibri" w:eastAsia="Times New Roman" w:hAnsi="Calibri" w:cs="Calibri"/>
          <w:lang w:eastAsia="hr-HR"/>
        </w:rPr>
      </w:pPr>
      <w:r w:rsidRPr="00F744AA">
        <w:rPr>
          <w:rFonts w:ascii="Calibri" w:eastAsia="Times New Roman" w:hAnsi="Calibri" w:cs="Calibri"/>
          <w:lang w:eastAsia="hr-HR"/>
        </w:rPr>
        <w:t>Ugovorne strane su suglasne da će eventualne sporove rješavati sporazumom, a u slučaju da su ugovorne strane u nemogućnosti doći do sporazumnog rješenja, ugovara se nadležnost suda u Zagrebu  uz primjenu prava Republike Hrvatske.</w:t>
      </w:r>
    </w:p>
    <w:p w14:paraId="4EB02765" w14:textId="77777777" w:rsidR="00F744AA" w:rsidRDefault="00F744AA" w:rsidP="00F744AA">
      <w:pPr>
        <w:spacing w:after="0" w:line="240" w:lineRule="auto"/>
        <w:jc w:val="both"/>
        <w:rPr>
          <w:rFonts w:ascii="Calibri" w:eastAsia="Times New Roman" w:hAnsi="Calibri" w:cs="Calibri"/>
          <w:sz w:val="24"/>
          <w:szCs w:val="24"/>
          <w:lang w:eastAsia="hr-HR"/>
        </w:rPr>
      </w:pPr>
    </w:p>
    <w:p w14:paraId="56E41CBD" w14:textId="77777777" w:rsidR="00D86C8B" w:rsidRDefault="00D86C8B" w:rsidP="00F744AA">
      <w:pPr>
        <w:spacing w:after="0" w:line="240" w:lineRule="auto"/>
        <w:jc w:val="both"/>
        <w:rPr>
          <w:rFonts w:ascii="Calibri" w:eastAsia="Times New Roman" w:hAnsi="Calibri" w:cs="Calibri"/>
          <w:sz w:val="24"/>
          <w:szCs w:val="24"/>
          <w:lang w:eastAsia="hr-HR"/>
        </w:rPr>
      </w:pPr>
    </w:p>
    <w:p w14:paraId="082F70B4" w14:textId="77777777" w:rsidR="008B38AC" w:rsidRDefault="008B38AC" w:rsidP="00F744AA">
      <w:pPr>
        <w:spacing w:after="0" w:line="240" w:lineRule="auto"/>
        <w:jc w:val="both"/>
        <w:rPr>
          <w:rFonts w:ascii="Calibri" w:eastAsia="Times New Roman" w:hAnsi="Calibri" w:cs="Calibri"/>
          <w:sz w:val="24"/>
          <w:szCs w:val="24"/>
          <w:lang w:eastAsia="hr-HR"/>
        </w:rPr>
      </w:pPr>
    </w:p>
    <w:p w14:paraId="1F036E67" w14:textId="76A532FE" w:rsidR="008B38AC" w:rsidRDefault="008B38AC" w:rsidP="00F744AA">
      <w:pPr>
        <w:spacing w:after="0" w:line="240" w:lineRule="auto"/>
        <w:jc w:val="both"/>
        <w:rPr>
          <w:rFonts w:ascii="Calibri" w:eastAsia="Times New Roman" w:hAnsi="Calibri" w:cs="Calibri"/>
          <w:sz w:val="24"/>
          <w:szCs w:val="24"/>
          <w:lang w:eastAsia="hr-HR"/>
        </w:rPr>
      </w:pPr>
    </w:p>
    <w:p w14:paraId="3AA22E0A" w14:textId="77777777" w:rsidR="00A12D95" w:rsidRDefault="00A12D95" w:rsidP="00F744AA">
      <w:pPr>
        <w:spacing w:after="0" w:line="240" w:lineRule="auto"/>
        <w:jc w:val="both"/>
        <w:rPr>
          <w:rFonts w:ascii="Calibri" w:eastAsia="Times New Roman" w:hAnsi="Calibri" w:cs="Calibri"/>
          <w:sz w:val="24"/>
          <w:szCs w:val="24"/>
          <w:lang w:eastAsia="hr-HR"/>
        </w:rPr>
      </w:pPr>
    </w:p>
    <w:p w14:paraId="61AF240E" w14:textId="77777777" w:rsidR="00D86C8B" w:rsidRPr="00F744AA" w:rsidRDefault="00D86C8B" w:rsidP="00F744AA">
      <w:pPr>
        <w:spacing w:after="0" w:line="240" w:lineRule="auto"/>
        <w:jc w:val="both"/>
        <w:rPr>
          <w:rFonts w:ascii="Calibri" w:eastAsia="Times New Roman" w:hAnsi="Calibri" w:cs="Calibri"/>
          <w:sz w:val="24"/>
          <w:szCs w:val="24"/>
          <w:lang w:eastAsia="hr-HR"/>
        </w:rPr>
      </w:pPr>
    </w:p>
    <w:p w14:paraId="17072799" w14:textId="77777777" w:rsidR="00F744AA" w:rsidRPr="00F744AA" w:rsidRDefault="00F744AA" w:rsidP="00F744AA">
      <w:pPr>
        <w:spacing w:after="0" w:line="240" w:lineRule="auto"/>
        <w:rPr>
          <w:rFonts w:ascii="Calibri" w:eastAsia="Times New Roman" w:hAnsi="Calibri" w:cs="Calibri"/>
          <w:b/>
          <w:sz w:val="24"/>
          <w:szCs w:val="24"/>
          <w:lang w:eastAsia="hr-HR"/>
        </w:rPr>
      </w:pPr>
      <w:r w:rsidRPr="00F744AA">
        <w:rPr>
          <w:rFonts w:ascii="Calibri" w:eastAsia="Times New Roman" w:hAnsi="Calibri" w:cs="Calibri"/>
          <w:b/>
          <w:sz w:val="24"/>
          <w:szCs w:val="24"/>
          <w:lang w:eastAsia="hr-HR"/>
        </w:rPr>
        <w:t>Stupanje na snagu, primjena i raskid ugovora</w:t>
      </w:r>
    </w:p>
    <w:p w14:paraId="0886CB63" w14:textId="77777777" w:rsidR="00F744AA" w:rsidRPr="00F744AA" w:rsidRDefault="00F744AA" w:rsidP="00F744AA">
      <w:pPr>
        <w:spacing w:after="0" w:line="240" w:lineRule="auto"/>
        <w:jc w:val="center"/>
        <w:rPr>
          <w:rFonts w:ascii="Calibri" w:eastAsia="Times New Roman" w:hAnsi="Calibri" w:cs="Calibri"/>
          <w:b/>
          <w:bCs/>
          <w:i/>
          <w:sz w:val="24"/>
          <w:szCs w:val="24"/>
          <w:lang w:eastAsia="hr-HR"/>
        </w:rPr>
      </w:pPr>
      <w:r w:rsidRPr="00F744AA">
        <w:rPr>
          <w:rFonts w:ascii="Calibri" w:eastAsia="Times New Roman" w:hAnsi="Calibri" w:cs="Calibri"/>
          <w:b/>
          <w:bCs/>
          <w:i/>
          <w:sz w:val="24"/>
          <w:szCs w:val="24"/>
          <w:lang w:eastAsia="hr-HR"/>
        </w:rPr>
        <w:t>Članak 10.</w:t>
      </w:r>
    </w:p>
    <w:p w14:paraId="36354E49" w14:textId="77777777" w:rsidR="00F744AA" w:rsidRPr="00F744AA" w:rsidRDefault="00F744AA" w:rsidP="00F744AA">
      <w:pPr>
        <w:spacing w:after="0" w:line="240" w:lineRule="auto"/>
        <w:rPr>
          <w:rFonts w:ascii="Calibri" w:eastAsia="Times New Roman" w:hAnsi="Calibri" w:cs="Calibri"/>
          <w:lang w:eastAsia="hr-HR"/>
        </w:rPr>
      </w:pPr>
      <w:r w:rsidRPr="00F744AA">
        <w:rPr>
          <w:rFonts w:ascii="Calibri" w:eastAsia="Times New Roman" w:hAnsi="Calibri" w:cs="Calibri"/>
          <w:lang w:eastAsia="hr-HR"/>
        </w:rPr>
        <w:t>Ovaj Ugovor stupa na snagu danom potpisivanja.</w:t>
      </w:r>
    </w:p>
    <w:p w14:paraId="36091EA3" w14:textId="77777777" w:rsidR="00F744AA" w:rsidRPr="00F744AA" w:rsidRDefault="00F744AA" w:rsidP="00F744AA">
      <w:pPr>
        <w:spacing w:after="0" w:line="240" w:lineRule="auto"/>
        <w:rPr>
          <w:rFonts w:ascii="Calibri" w:eastAsia="Times New Roman" w:hAnsi="Calibri" w:cs="Calibri"/>
          <w:lang w:eastAsia="hr-HR"/>
        </w:rPr>
      </w:pPr>
      <w:r w:rsidRPr="00F744AA">
        <w:rPr>
          <w:rFonts w:ascii="Calibri" w:eastAsia="Times New Roman" w:hAnsi="Calibri" w:cs="Calibri"/>
          <w:lang w:eastAsia="hr-HR"/>
        </w:rPr>
        <w:t>Na sve odnose između ugovornih strana koje proizlaze iz ovog Ugovora, a ovim Ugovorom nisu izričito regulirane, supsidijarno se primjenjuju odredbe Zakon o obveznim odnosima (NN br.35/05, 41/08, 125/11, 78/15).</w:t>
      </w:r>
    </w:p>
    <w:p w14:paraId="16E91E12" w14:textId="77777777" w:rsidR="00F744AA" w:rsidRPr="00F744AA" w:rsidRDefault="00F744AA" w:rsidP="00F744AA">
      <w:pPr>
        <w:spacing w:after="0" w:line="240" w:lineRule="auto"/>
        <w:rPr>
          <w:rFonts w:ascii="Calibri" w:eastAsia="Times New Roman" w:hAnsi="Calibri" w:cs="Calibri"/>
          <w:lang w:eastAsia="hr-HR"/>
        </w:rPr>
      </w:pPr>
    </w:p>
    <w:p w14:paraId="08335DA0" w14:textId="77777777" w:rsidR="00F744AA" w:rsidRPr="00F744AA" w:rsidRDefault="00F744AA" w:rsidP="00F744AA">
      <w:pPr>
        <w:spacing w:after="0" w:line="240" w:lineRule="auto"/>
        <w:rPr>
          <w:rFonts w:ascii="Calibri" w:eastAsia="Times New Roman" w:hAnsi="Calibri" w:cs="Calibri"/>
          <w:lang w:eastAsia="hr-HR"/>
        </w:rPr>
      </w:pPr>
      <w:r w:rsidRPr="00F744AA">
        <w:rPr>
          <w:rFonts w:ascii="Calibri" w:eastAsia="Times New Roman" w:hAnsi="Calibri" w:cs="Calibri"/>
          <w:lang w:eastAsia="hr-HR"/>
        </w:rPr>
        <w:t>Sve dopune ili izmjene ovog Ugovora bit će u pisanom obliku potpisane od strane ovlaštenih zastupnika Ugovornih strana sklapanjem dodatka ugovoru.</w:t>
      </w:r>
    </w:p>
    <w:p w14:paraId="359B88BC" w14:textId="77777777" w:rsidR="00F744AA" w:rsidRPr="00F744AA" w:rsidRDefault="00F744AA" w:rsidP="00F744AA">
      <w:pPr>
        <w:spacing w:after="0" w:line="240" w:lineRule="auto"/>
        <w:jc w:val="both"/>
        <w:rPr>
          <w:rFonts w:ascii="Calibri" w:eastAsia="Times New Roman" w:hAnsi="Calibri" w:cs="Calibri"/>
          <w:lang w:eastAsia="hr-HR"/>
        </w:rPr>
      </w:pPr>
    </w:p>
    <w:p w14:paraId="2AD96452" w14:textId="77777777" w:rsidR="00F744AA" w:rsidRPr="00F744AA" w:rsidRDefault="00F744AA" w:rsidP="00F744AA">
      <w:pPr>
        <w:spacing w:after="0" w:line="240" w:lineRule="auto"/>
        <w:jc w:val="both"/>
        <w:rPr>
          <w:rFonts w:ascii="Calibri" w:eastAsia="Times New Roman" w:hAnsi="Calibri" w:cs="Calibri"/>
          <w:lang w:eastAsia="hr-HR"/>
        </w:rPr>
      </w:pPr>
      <w:r w:rsidRPr="00F744AA">
        <w:rPr>
          <w:rFonts w:ascii="Calibri" w:eastAsia="Times New Roman" w:hAnsi="Calibri" w:cs="Calibri"/>
          <w:lang w:eastAsia="hr-HR"/>
        </w:rPr>
        <w:t>Ugovorne strane su suglasne da se Ugovor ne može raskinuti bez navođenja grubih razloga kršenja. Strana koja raskida Ugovor mora informirati drugu stranu pismenim putem. Ugovor će se smatrati raskinutim istekom 30 (trideset) dana od dana primitka pismene obavijesti o raskidu Ugovora. Ugovorne strane se obvezuju izvršiti one obveze koje su u trenutku raskida već preuzete, ali ne i izvršene.</w:t>
      </w:r>
    </w:p>
    <w:p w14:paraId="70EA7753" w14:textId="77777777" w:rsidR="00F744AA" w:rsidRPr="00F744AA" w:rsidRDefault="00F744AA" w:rsidP="00F744AA">
      <w:pPr>
        <w:spacing w:after="0" w:line="240" w:lineRule="auto"/>
        <w:jc w:val="both"/>
        <w:rPr>
          <w:rFonts w:ascii="Calibri" w:eastAsia="Times New Roman" w:hAnsi="Calibri" w:cs="Calibri"/>
          <w:b/>
          <w:sz w:val="24"/>
          <w:szCs w:val="24"/>
          <w:lang w:eastAsia="hr-HR"/>
        </w:rPr>
      </w:pPr>
    </w:p>
    <w:p w14:paraId="6DF0ADAD" w14:textId="77777777" w:rsidR="00F744AA" w:rsidRPr="00F744AA" w:rsidRDefault="00F744AA" w:rsidP="00F744AA">
      <w:pPr>
        <w:spacing w:after="0" w:line="240" w:lineRule="auto"/>
        <w:jc w:val="both"/>
        <w:rPr>
          <w:rFonts w:ascii="Calibri" w:eastAsia="Times New Roman" w:hAnsi="Calibri" w:cs="Calibri"/>
          <w:b/>
          <w:sz w:val="24"/>
          <w:szCs w:val="24"/>
          <w:lang w:eastAsia="hr-HR"/>
        </w:rPr>
      </w:pPr>
      <w:r w:rsidRPr="00F744AA">
        <w:rPr>
          <w:rFonts w:ascii="Calibri" w:eastAsia="Times New Roman" w:hAnsi="Calibri" w:cs="Calibri"/>
          <w:b/>
          <w:sz w:val="24"/>
          <w:szCs w:val="24"/>
          <w:lang w:eastAsia="hr-HR"/>
        </w:rPr>
        <w:t>Završne odredbe</w:t>
      </w:r>
    </w:p>
    <w:p w14:paraId="4543AFDF" w14:textId="77777777" w:rsidR="00F744AA" w:rsidRPr="00F744AA" w:rsidRDefault="00F744AA" w:rsidP="00F744AA">
      <w:pPr>
        <w:spacing w:after="0" w:line="240" w:lineRule="auto"/>
        <w:jc w:val="center"/>
        <w:rPr>
          <w:rFonts w:ascii="Calibri" w:eastAsia="Times New Roman" w:hAnsi="Calibri" w:cs="Calibri"/>
          <w:b/>
          <w:bCs/>
          <w:i/>
          <w:sz w:val="24"/>
          <w:szCs w:val="24"/>
          <w:lang w:eastAsia="hr-HR"/>
        </w:rPr>
      </w:pPr>
      <w:r w:rsidRPr="00F744AA">
        <w:rPr>
          <w:rFonts w:ascii="Calibri" w:eastAsia="Times New Roman" w:hAnsi="Calibri" w:cs="Calibri"/>
          <w:b/>
          <w:bCs/>
          <w:i/>
          <w:sz w:val="24"/>
          <w:szCs w:val="24"/>
          <w:lang w:eastAsia="hr-HR"/>
        </w:rPr>
        <w:t>Članak 11.</w:t>
      </w:r>
    </w:p>
    <w:p w14:paraId="50BED8C0" w14:textId="77777777" w:rsidR="00F744AA" w:rsidRPr="00F744AA" w:rsidRDefault="00F744AA" w:rsidP="00F744AA">
      <w:pPr>
        <w:spacing w:after="0" w:line="240" w:lineRule="auto"/>
        <w:jc w:val="both"/>
        <w:rPr>
          <w:rFonts w:ascii="Calibri" w:eastAsia="Times New Roman" w:hAnsi="Calibri" w:cs="Calibri"/>
          <w:lang w:eastAsia="hr-HR"/>
        </w:rPr>
      </w:pPr>
      <w:r w:rsidRPr="00F744AA">
        <w:rPr>
          <w:rFonts w:ascii="Calibri" w:eastAsia="Times New Roman" w:hAnsi="Calibri" w:cs="Calibri"/>
          <w:lang w:eastAsia="hr-HR"/>
        </w:rPr>
        <w:t>Odredbe ovog Ugovora izraz su volje ugovornih strana, te ga se iste odriču pobijati.</w:t>
      </w:r>
    </w:p>
    <w:p w14:paraId="448E1651" w14:textId="77777777" w:rsidR="00F744AA" w:rsidRPr="00F744AA" w:rsidRDefault="00F744AA" w:rsidP="00F744AA">
      <w:pPr>
        <w:spacing w:after="0" w:line="240" w:lineRule="auto"/>
        <w:jc w:val="both"/>
        <w:rPr>
          <w:rFonts w:ascii="Calibri" w:eastAsia="Times New Roman" w:hAnsi="Calibri" w:cs="Calibri"/>
          <w:lang w:eastAsia="hr-HR"/>
        </w:rPr>
      </w:pPr>
    </w:p>
    <w:p w14:paraId="19FAEFBA" w14:textId="77777777" w:rsidR="00F744AA" w:rsidRPr="00F744AA" w:rsidRDefault="00F744AA" w:rsidP="00F744AA">
      <w:pPr>
        <w:spacing w:after="0" w:line="240" w:lineRule="auto"/>
        <w:jc w:val="both"/>
        <w:rPr>
          <w:rFonts w:ascii="Calibri" w:eastAsia="Times New Roman" w:hAnsi="Calibri" w:cs="Calibri"/>
          <w:lang w:eastAsia="hr-HR"/>
        </w:rPr>
      </w:pPr>
      <w:r w:rsidRPr="00F744AA">
        <w:rPr>
          <w:rFonts w:ascii="Calibri" w:eastAsia="Times New Roman" w:hAnsi="Calibri" w:cs="Calibri"/>
          <w:lang w:eastAsia="hr-HR"/>
        </w:rPr>
        <w:t>Ovaj Ugovor je napravljen u dva (2) istovjetna primjerka, a svaka Ugovorna strana zadržava po jedan (1) primjerak.</w:t>
      </w:r>
    </w:p>
    <w:p w14:paraId="4ACB854A" w14:textId="77777777" w:rsidR="00F744AA" w:rsidRPr="00F744AA" w:rsidRDefault="00F744AA" w:rsidP="00F744AA">
      <w:pPr>
        <w:spacing w:after="0" w:line="240" w:lineRule="auto"/>
        <w:rPr>
          <w:rFonts w:ascii="Calibri" w:eastAsia="Times New Roman" w:hAnsi="Calibri" w:cs="Calibri"/>
          <w:lang w:eastAsia="hr-HR"/>
        </w:rPr>
      </w:pPr>
    </w:p>
    <w:p w14:paraId="7CC55619" w14:textId="77777777" w:rsidR="00F744AA" w:rsidRPr="00F744AA" w:rsidRDefault="00F744AA" w:rsidP="00F744AA">
      <w:pPr>
        <w:spacing w:before="100" w:beforeAutospacing="1" w:after="270" w:line="240" w:lineRule="auto"/>
        <w:rPr>
          <w:rFonts w:ascii="Calibri" w:eastAsia="Times New Roman" w:hAnsi="Calibri" w:cs="Calibri"/>
          <w:sz w:val="24"/>
          <w:szCs w:val="24"/>
          <w:lang w:eastAsia="hr-HR"/>
        </w:rPr>
      </w:pPr>
      <w:r w:rsidRPr="00F744AA">
        <w:rPr>
          <w:rFonts w:ascii="Calibri" w:eastAsia="Times New Roman" w:hAnsi="Calibri" w:cs="Calibri"/>
          <w:sz w:val="24"/>
          <w:szCs w:val="24"/>
          <w:lang w:eastAsia="hr-HR"/>
        </w:rPr>
        <w:t xml:space="preserve">  Za Naručitelja:</w:t>
      </w:r>
      <w:r w:rsidRPr="00F744AA">
        <w:rPr>
          <w:rFonts w:ascii="Calibri" w:eastAsia="Times New Roman" w:hAnsi="Calibri" w:cs="Calibri"/>
          <w:sz w:val="24"/>
          <w:szCs w:val="24"/>
          <w:lang w:eastAsia="hr-HR"/>
        </w:rPr>
        <w:tab/>
      </w:r>
      <w:r w:rsidRPr="00F744AA">
        <w:rPr>
          <w:rFonts w:ascii="Calibri" w:eastAsia="Times New Roman" w:hAnsi="Calibri" w:cs="Calibri"/>
          <w:sz w:val="24"/>
          <w:szCs w:val="24"/>
          <w:lang w:eastAsia="hr-HR"/>
        </w:rPr>
        <w:tab/>
      </w:r>
      <w:r w:rsidRPr="00F744AA">
        <w:rPr>
          <w:rFonts w:ascii="Calibri" w:eastAsia="Times New Roman" w:hAnsi="Calibri" w:cs="Calibri"/>
          <w:sz w:val="24"/>
          <w:szCs w:val="24"/>
          <w:lang w:eastAsia="hr-HR"/>
        </w:rPr>
        <w:tab/>
      </w:r>
      <w:r w:rsidRPr="00F744AA">
        <w:rPr>
          <w:rFonts w:ascii="Calibri" w:eastAsia="Times New Roman" w:hAnsi="Calibri" w:cs="Calibri"/>
          <w:sz w:val="24"/>
          <w:szCs w:val="24"/>
          <w:lang w:eastAsia="hr-HR"/>
        </w:rPr>
        <w:tab/>
      </w:r>
      <w:r w:rsidRPr="00F744AA">
        <w:rPr>
          <w:rFonts w:ascii="Calibri" w:eastAsia="Times New Roman" w:hAnsi="Calibri" w:cs="Calibri"/>
          <w:sz w:val="24"/>
          <w:szCs w:val="24"/>
          <w:lang w:eastAsia="hr-HR"/>
        </w:rPr>
        <w:tab/>
        <w:t xml:space="preserve">                </w:t>
      </w:r>
      <w:r w:rsidR="008B38AC">
        <w:rPr>
          <w:rFonts w:ascii="Calibri" w:eastAsia="Times New Roman" w:hAnsi="Calibri" w:cs="Calibri"/>
          <w:sz w:val="24"/>
          <w:szCs w:val="24"/>
          <w:lang w:eastAsia="hr-HR"/>
        </w:rPr>
        <w:t xml:space="preserve">  </w:t>
      </w:r>
      <w:r w:rsidRPr="00F744AA">
        <w:rPr>
          <w:rFonts w:ascii="Calibri" w:eastAsia="Times New Roman" w:hAnsi="Calibri" w:cs="Calibri"/>
          <w:sz w:val="24"/>
          <w:szCs w:val="24"/>
          <w:lang w:eastAsia="hr-HR"/>
        </w:rPr>
        <w:t xml:space="preserve"> Za Ponuditelja:</w:t>
      </w:r>
    </w:p>
    <w:p w14:paraId="398504B4" w14:textId="77777777" w:rsidR="00F744AA" w:rsidRPr="00F744AA" w:rsidRDefault="00BB3CA6" w:rsidP="00F744AA">
      <w:pPr>
        <w:spacing w:before="100" w:beforeAutospacing="1" w:after="270" w:line="240" w:lineRule="auto"/>
        <w:rPr>
          <w:rFonts w:ascii="Calibri" w:eastAsia="Times New Roman" w:hAnsi="Calibri" w:cs="Calibri"/>
          <w:sz w:val="24"/>
          <w:szCs w:val="24"/>
          <w:lang w:eastAsia="hr-HR"/>
        </w:rPr>
      </w:pPr>
      <w:r>
        <w:rPr>
          <w:rFonts w:ascii="Calibri" w:eastAsia="Times New Roman" w:hAnsi="Calibri" w:cs="Calibri"/>
          <w:sz w:val="24"/>
          <w:szCs w:val="24"/>
          <w:lang w:eastAsia="hr-HR"/>
        </w:rPr>
        <w:t xml:space="preserve">   Esad </w:t>
      </w:r>
      <w:proofErr w:type="spellStart"/>
      <w:r>
        <w:rPr>
          <w:rFonts w:ascii="Calibri" w:eastAsia="Times New Roman" w:hAnsi="Calibri" w:cs="Calibri"/>
          <w:sz w:val="24"/>
          <w:szCs w:val="24"/>
          <w:lang w:eastAsia="hr-HR"/>
        </w:rPr>
        <w:t>Čollaku</w:t>
      </w:r>
      <w:proofErr w:type="spellEnd"/>
      <w:r w:rsidR="00F744AA" w:rsidRPr="00F744AA">
        <w:rPr>
          <w:rFonts w:ascii="Calibri" w:eastAsia="Times New Roman" w:hAnsi="Calibri" w:cs="Calibri"/>
          <w:sz w:val="24"/>
          <w:szCs w:val="24"/>
          <w:lang w:eastAsia="hr-HR"/>
        </w:rPr>
        <w:tab/>
      </w:r>
      <w:r w:rsidR="00F744AA" w:rsidRPr="00F744AA">
        <w:rPr>
          <w:rFonts w:ascii="Calibri" w:eastAsia="Times New Roman" w:hAnsi="Calibri" w:cs="Calibri"/>
          <w:sz w:val="24"/>
          <w:szCs w:val="24"/>
          <w:lang w:eastAsia="hr-HR"/>
        </w:rPr>
        <w:tab/>
      </w:r>
      <w:r w:rsidR="00F744AA" w:rsidRPr="00F744AA">
        <w:rPr>
          <w:rFonts w:ascii="Calibri" w:eastAsia="Times New Roman" w:hAnsi="Calibri" w:cs="Calibri"/>
          <w:sz w:val="24"/>
          <w:szCs w:val="24"/>
          <w:lang w:eastAsia="hr-HR"/>
        </w:rPr>
        <w:tab/>
      </w:r>
      <w:r w:rsidR="00F744AA" w:rsidRPr="00F744AA">
        <w:rPr>
          <w:rFonts w:ascii="Calibri" w:eastAsia="Times New Roman" w:hAnsi="Calibri" w:cs="Calibri"/>
          <w:sz w:val="24"/>
          <w:szCs w:val="24"/>
          <w:lang w:eastAsia="hr-HR"/>
        </w:rPr>
        <w:tab/>
      </w:r>
      <w:r w:rsidR="00F744AA" w:rsidRPr="00F744AA">
        <w:rPr>
          <w:rFonts w:ascii="Calibri" w:eastAsia="Times New Roman" w:hAnsi="Calibri" w:cs="Calibri"/>
          <w:sz w:val="24"/>
          <w:szCs w:val="24"/>
          <w:lang w:eastAsia="hr-HR"/>
        </w:rPr>
        <w:tab/>
      </w:r>
      <w:r w:rsidR="00F744AA" w:rsidRPr="00F744AA">
        <w:rPr>
          <w:rFonts w:ascii="Calibri" w:eastAsia="Times New Roman" w:hAnsi="Calibri" w:cs="Calibri"/>
          <w:sz w:val="24"/>
          <w:szCs w:val="24"/>
          <w:lang w:eastAsia="hr-HR"/>
        </w:rPr>
        <w:tab/>
      </w:r>
      <w:r w:rsidR="00D86C8B">
        <w:rPr>
          <w:rFonts w:ascii="Calibri" w:eastAsia="Times New Roman" w:hAnsi="Calibri" w:cs="Calibri"/>
          <w:sz w:val="24"/>
          <w:szCs w:val="24"/>
          <w:lang w:eastAsia="hr-HR"/>
        </w:rPr>
        <w:t xml:space="preserve">                     </w:t>
      </w:r>
      <w:r w:rsidR="00F744AA" w:rsidRPr="00F744AA">
        <w:rPr>
          <w:rFonts w:ascii="Calibri" w:eastAsia="Times New Roman" w:hAnsi="Calibri" w:cs="Calibri"/>
          <w:color w:val="FF0000"/>
          <w:sz w:val="24"/>
          <w:szCs w:val="24"/>
          <w:lang w:eastAsia="hr-HR"/>
        </w:rPr>
        <w:t>Ime i prezime</w:t>
      </w:r>
    </w:p>
    <w:p w14:paraId="3F123E8A" w14:textId="77777777" w:rsidR="00F744AA" w:rsidRPr="00F744AA" w:rsidRDefault="00F744AA" w:rsidP="00F744AA">
      <w:pPr>
        <w:spacing w:before="100" w:beforeAutospacing="1" w:after="270" w:line="240" w:lineRule="auto"/>
        <w:rPr>
          <w:rFonts w:ascii="Calibri" w:eastAsia="Times New Roman" w:hAnsi="Calibri" w:cs="Calibri"/>
          <w:sz w:val="24"/>
          <w:szCs w:val="24"/>
          <w:lang w:eastAsia="hr-HR"/>
        </w:rPr>
      </w:pPr>
    </w:p>
    <w:p w14:paraId="39F6031C" w14:textId="77777777" w:rsidR="00F744AA" w:rsidRPr="00F744AA" w:rsidRDefault="00F744AA" w:rsidP="00F744AA">
      <w:pPr>
        <w:spacing w:after="0" w:line="240" w:lineRule="auto"/>
        <w:rPr>
          <w:rFonts w:ascii="Calibri" w:eastAsia="Times New Roman" w:hAnsi="Calibri" w:cs="Calibri"/>
          <w:sz w:val="24"/>
          <w:szCs w:val="24"/>
          <w:lang w:eastAsia="hr-HR"/>
        </w:rPr>
      </w:pPr>
      <w:r w:rsidRPr="00F744AA">
        <w:rPr>
          <w:rFonts w:ascii="Calibri" w:eastAsia="Times New Roman" w:hAnsi="Calibri" w:cs="Calibri"/>
          <w:sz w:val="24"/>
          <w:szCs w:val="24"/>
          <w:lang w:eastAsia="hr-HR"/>
        </w:rPr>
        <w:t>__________________________</w:t>
      </w:r>
      <w:r w:rsidRPr="00F744AA">
        <w:rPr>
          <w:rFonts w:ascii="Calibri" w:eastAsia="Times New Roman" w:hAnsi="Calibri" w:cs="Calibri"/>
          <w:sz w:val="24"/>
          <w:szCs w:val="24"/>
          <w:lang w:eastAsia="hr-HR"/>
        </w:rPr>
        <w:tab/>
      </w:r>
      <w:r w:rsidRPr="00F744AA">
        <w:rPr>
          <w:rFonts w:ascii="Calibri" w:eastAsia="Times New Roman" w:hAnsi="Calibri" w:cs="Calibri"/>
          <w:sz w:val="24"/>
          <w:szCs w:val="24"/>
          <w:lang w:eastAsia="hr-HR"/>
        </w:rPr>
        <w:tab/>
      </w:r>
      <w:r w:rsidRPr="00F744AA">
        <w:rPr>
          <w:rFonts w:ascii="Calibri" w:eastAsia="Times New Roman" w:hAnsi="Calibri" w:cs="Calibri"/>
          <w:sz w:val="24"/>
          <w:szCs w:val="24"/>
          <w:lang w:eastAsia="hr-HR"/>
        </w:rPr>
        <w:tab/>
      </w:r>
      <w:r w:rsidRPr="00F744AA">
        <w:rPr>
          <w:rFonts w:ascii="Calibri" w:eastAsia="Times New Roman" w:hAnsi="Calibri" w:cs="Calibri"/>
          <w:sz w:val="24"/>
          <w:szCs w:val="24"/>
          <w:lang w:eastAsia="hr-HR"/>
        </w:rPr>
        <w:tab/>
        <w:t>__________________________</w:t>
      </w:r>
    </w:p>
    <w:p w14:paraId="2DE20DE2" w14:textId="77777777" w:rsidR="00F744AA" w:rsidRPr="00F744AA" w:rsidRDefault="00F744AA" w:rsidP="00F744AA">
      <w:pPr>
        <w:spacing w:after="0" w:line="240" w:lineRule="auto"/>
        <w:rPr>
          <w:rFonts w:ascii="Calibri" w:eastAsia="Times New Roman" w:hAnsi="Calibri" w:cs="Calibri"/>
          <w:sz w:val="24"/>
          <w:szCs w:val="24"/>
          <w:lang w:eastAsia="hr-HR"/>
        </w:rPr>
      </w:pPr>
      <w:r w:rsidRPr="00F744AA">
        <w:rPr>
          <w:rFonts w:ascii="Calibri" w:eastAsia="Times New Roman" w:hAnsi="Calibri" w:cs="Calibri"/>
          <w:sz w:val="24"/>
          <w:szCs w:val="24"/>
          <w:lang w:eastAsia="hr-HR"/>
        </w:rPr>
        <w:tab/>
      </w:r>
      <w:r w:rsidRPr="00F744AA">
        <w:rPr>
          <w:rFonts w:ascii="Calibri" w:eastAsia="Times New Roman" w:hAnsi="Calibri" w:cs="Calibri"/>
          <w:sz w:val="24"/>
          <w:szCs w:val="24"/>
          <w:lang w:eastAsia="hr-HR"/>
        </w:rPr>
        <w:tab/>
        <w:t>M.P.</w:t>
      </w:r>
      <w:r w:rsidRPr="00F744AA">
        <w:rPr>
          <w:rFonts w:ascii="Calibri" w:eastAsia="Times New Roman" w:hAnsi="Calibri" w:cs="Calibri"/>
          <w:sz w:val="24"/>
          <w:szCs w:val="24"/>
          <w:lang w:eastAsia="hr-HR"/>
        </w:rPr>
        <w:tab/>
      </w:r>
      <w:r w:rsidRPr="00F744AA">
        <w:rPr>
          <w:rFonts w:ascii="Calibri" w:eastAsia="Times New Roman" w:hAnsi="Calibri" w:cs="Calibri"/>
          <w:sz w:val="24"/>
          <w:szCs w:val="24"/>
          <w:lang w:eastAsia="hr-HR"/>
        </w:rPr>
        <w:tab/>
      </w:r>
      <w:r w:rsidRPr="00F744AA">
        <w:rPr>
          <w:rFonts w:ascii="Calibri" w:eastAsia="Times New Roman" w:hAnsi="Calibri" w:cs="Calibri"/>
          <w:sz w:val="24"/>
          <w:szCs w:val="24"/>
          <w:lang w:eastAsia="hr-HR"/>
        </w:rPr>
        <w:tab/>
      </w:r>
      <w:r w:rsidRPr="00F744AA">
        <w:rPr>
          <w:rFonts w:ascii="Calibri" w:eastAsia="Times New Roman" w:hAnsi="Calibri" w:cs="Calibri"/>
          <w:sz w:val="24"/>
          <w:szCs w:val="24"/>
          <w:lang w:eastAsia="hr-HR"/>
        </w:rPr>
        <w:tab/>
      </w:r>
      <w:r w:rsidRPr="00F744AA">
        <w:rPr>
          <w:rFonts w:ascii="Calibri" w:eastAsia="Times New Roman" w:hAnsi="Calibri" w:cs="Calibri"/>
          <w:sz w:val="24"/>
          <w:szCs w:val="24"/>
          <w:lang w:eastAsia="hr-HR"/>
        </w:rPr>
        <w:tab/>
      </w:r>
      <w:r w:rsidRPr="00F744AA">
        <w:rPr>
          <w:rFonts w:ascii="Calibri" w:eastAsia="Times New Roman" w:hAnsi="Calibri" w:cs="Calibri"/>
          <w:sz w:val="24"/>
          <w:szCs w:val="24"/>
          <w:lang w:eastAsia="hr-HR"/>
        </w:rPr>
        <w:tab/>
      </w:r>
      <w:r w:rsidRPr="00F744AA">
        <w:rPr>
          <w:rFonts w:ascii="Calibri" w:eastAsia="Times New Roman" w:hAnsi="Calibri" w:cs="Calibri"/>
          <w:sz w:val="24"/>
          <w:szCs w:val="24"/>
          <w:lang w:eastAsia="hr-HR"/>
        </w:rPr>
        <w:tab/>
      </w:r>
      <w:r w:rsidRPr="00F744AA">
        <w:rPr>
          <w:rFonts w:ascii="Calibri" w:eastAsia="Times New Roman" w:hAnsi="Calibri" w:cs="Calibri"/>
          <w:sz w:val="24"/>
          <w:szCs w:val="24"/>
          <w:lang w:eastAsia="hr-HR"/>
        </w:rPr>
        <w:tab/>
        <w:t>M.P.</w:t>
      </w:r>
    </w:p>
    <w:p w14:paraId="543B603B" w14:textId="77777777" w:rsidR="00EB40D2" w:rsidRDefault="00EB40D2"/>
    <w:sectPr w:rsidR="00EB40D2" w:rsidSect="00FD3D74">
      <w:footerReference w:type="default" r:id="rId7"/>
      <w:pgSz w:w="11906" w:h="16838"/>
      <w:pgMar w:top="1417" w:right="1417" w:bottom="993" w:left="1417" w:header="708" w:footer="82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AB0B7" w16cex:dateUtc="2020-04-22T10: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8D5689" w14:textId="77777777" w:rsidR="009B73ED" w:rsidRDefault="009B73ED">
      <w:pPr>
        <w:spacing w:after="0" w:line="240" w:lineRule="auto"/>
      </w:pPr>
      <w:r>
        <w:separator/>
      </w:r>
    </w:p>
  </w:endnote>
  <w:endnote w:type="continuationSeparator" w:id="0">
    <w:p w14:paraId="2C2F8035" w14:textId="77777777" w:rsidR="009B73ED" w:rsidRDefault="009B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46228" w14:textId="77777777" w:rsidR="00FD3D74" w:rsidRPr="00FD3D74" w:rsidRDefault="00F744AA" w:rsidP="00FD3D74">
    <w:pPr>
      <w:pStyle w:val="Podnoje"/>
    </w:pPr>
    <w:r w:rsidRPr="00302D53">
      <w:rPr>
        <w:noProof/>
      </w:rPr>
      <w:drawing>
        <wp:inline distT="0" distB="0" distL="0" distR="0" wp14:anchorId="11DF2D65" wp14:editId="39DD413A">
          <wp:extent cx="5265420" cy="1524000"/>
          <wp:effectExtent l="0" t="0" r="0" b="0"/>
          <wp:docPr id="2" name="Slika 2" descr="Description: Description: SSD 240:Users:prijelom:Desktop: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SSD 240:Users:prijelom:Desktop:foot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5420" cy="1524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A5D7A" w14:textId="77777777" w:rsidR="009B73ED" w:rsidRDefault="009B73ED">
      <w:pPr>
        <w:spacing w:after="0" w:line="240" w:lineRule="auto"/>
      </w:pPr>
      <w:r>
        <w:separator/>
      </w:r>
    </w:p>
  </w:footnote>
  <w:footnote w:type="continuationSeparator" w:id="0">
    <w:p w14:paraId="2A0558AC" w14:textId="77777777" w:rsidR="009B73ED" w:rsidRDefault="009B73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C32F3"/>
    <w:multiLevelType w:val="hybridMultilevel"/>
    <w:tmpl w:val="D8803AF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744"/>
    <w:rsid w:val="00034708"/>
    <w:rsid w:val="00067632"/>
    <w:rsid w:val="001D6891"/>
    <w:rsid w:val="00260D9D"/>
    <w:rsid w:val="002A2E7E"/>
    <w:rsid w:val="002F0716"/>
    <w:rsid w:val="00375F16"/>
    <w:rsid w:val="004779AD"/>
    <w:rsid w:val="004B29F2"/>
    <w:rsid w:val="005234BA"/>
    <w:rsid w:val="005575DC"/>
    <w:rsid w:val="005851C4"/>
    <w:rsid w:val="00643A77"/>
    <w:rsid w:val="007B50BB"/>
    <w:rsid w:val="0080101F"/>
    <w:rsid w:val="008431F9"/>
    <w:rsid w:val="008B38AC"/>
    <w:rsid w:val="008B6C64"/>
    <w:rsid w:val="009A6DE3"/>
    <w:rsid w:val="009B73ED"/>
    <w:rsid w:val="00A12D95"/>
    <w:rsid w:val="00A3401C"/>
    <w:rsid w:val="00A55744"/>
    <w:rsid w:val="00BB3CA6"/>
    <w:rsid w:val="00D74570"/>
    <w:rsid w:val="00D86C8B"/>
    <w:rsid w:val="00DA624D"/>
    <w:rsid w:val="00DE1366"/>
    <w:rsid w:val="00EB40D2"/>
    <w:rsid w:val="00EF22A5"/>
    <w:rsid w:val="00EF2B5C"/>
    <w:rsid w:val="00F60AE0"/>
    <w:rsid w:val="00F744AA"/>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27C94"/>
  <w15:docId w15:val="{88EFC944-A551-4087-BFFB-353570890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071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rsid w:val="00F744AA"/>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PodnojeChar">
    <w:name w:val="Podnožje Char"/>
    <w:basedOn w:val="Zadanifontodlomka"/>
    <w:link w:val="Podnoje"/>
    <w:rsid w:val="00F744AA"/>
    <w:rPr>
      <w:rFonts w:ascii="Times New Roman" w:eastAsia="Times New Roman" w:hAnsi="Times New Roman" w:cs="Times New Roman"/>
      <w:sz w:val="24"/>
      <w:szCs w:val="24"/>
      <w:lang w:eastAsia="hr-HR"/>
    </w:rPr>
  </w:style>
  <w:style w:type="character" w:styleId="Referencakomentara">
    <w:name w:val="annotation reference"/>
    <w:basedOn w:val="Zadanifontodlomka"/>
    <w:uiPriority w:val="99"/>
    <w:semiHidden/>
    <w:unhideWhenUsed/>
    <w:rsid w:val="004779AD"/>
    <w:rPr>
      <w:sz w:val="16"/>
      <w:szCs w:val="16"/>
    </w:rPr>
  </w:style>
  <w:style w:type="paragraph" w:styleId="Tekstkomentara">
    <w:name w:val="annotation text"/>
    <w:basedOn w:val="Normal"/>
    <w:link w:val="TekstkomentaraChar"/>
    <w:uiPriority w:val="99"/>
    <w:semiHidden/>
    <w:unhideWhenUsed/>
    <w:rsid w:val="004779AD"/>
    <w:pPr>
      <w:spacing w:line="240" w:lineRule="auto"/>
    </w:pPr>
    <w:rPr>
      <w:sz w:val="20"/>
      <w:szCs w:val="20"/>
    </w:rPr>
  </w:style>
  <w:style w:type="character" w:customStyle="1" w:styleId="TekstkomentaraChar">
    <w:name w:val="Tekst komentara Char"/>
    <w:basedOn w:val="Zadanifontodlomka"/>
    <w:link w:val="Tekstkomentara"/>
    <w:uiPriority w:val="99"/>
    <w:semiHidden/>
    <w:rsid w:val="004779AD"/>
    <w:rPr>
      <w:sz w:val="20"/>
      <w:szCs w:val="20"/>
    </w:rPr>
  </w:style>
  <w:style w:type="paragraph" w:styleId="Predmetkomentara">
    <w:name w:val="annotation subject"/>
    <w:basedOn w:val="Tekstkomentara"/>
    <w:next w:val="Tekstkomentara"/>
    <w:link w:val="PredmetkomentaraChar"/>
    <w:uiPriority w:val="99"/>
    <w:semiHidden/>
    <w:unhideWhenUsed/>
    <w:rsid w:val="004779AD"/>
    <w:rPr>
      <w:b/>
      <w:bCs/>
    </w:rPr>
  </w:style>
  <w:style w:type="character" w:customStyle="1" w:styleId="PredmetkomentaraChar">
    <w:name w:val="Predmet komentara Char"/>
    <w:basedOn w:val="TekstkomentaraChar"/>
    <w:link w:val="Predmetkomentara"/>
    <w:uiPriority w:val="99"/>
    <w:semiHidden/>
    <w:rsid w:val="004779AD"/>
    <w:rPr>
      <w:b/>
      <w:bCs/>
      <w:sz w:val="20"/>
      <w:szCs w:val="20"/>
    </w:rPr>
  </w:style>
  <w:style w:type="paragraph" w:styleId="Tekstbalonia">
    <w:name w:val="Balloon Text"/>
    <w:basedOn w:val="Normal"/>
    <w:link w:val="TekstbaloniaChar"/>
    <w:uiPriority w:val="99"/>
    <w:semiHidden/>
    <w:unhideWhenUsed/>
    <w:rsid w:val="004779A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779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617</Words>
  <Characters>3522</Characters>
  <Application>Microsoft Office Word</Application>
  <DocSecurity>0</DocSecurity>
  <Lines>29</Lines>
  <Paragraphs>8</Paragraphs>
  <ScaleCrop>false</ScaleCrop>
  <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Lorena</dc:creator>
  <cp:lastModifiedBy>Lorena</cp:lastModifiedBy>
  <cp:revision>12</cp:revision>
  <dcterms:created xsi:type="dcterms:W3CDTF">2020-04-06T11:59:00Z</dcterms:created>
  <dcterms:modified xsi:type="dcterms:W3CDTF">2020-04-23T09:45:00Z</dcterms:modified>
</cp:coreProperties>
</file>