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071F6" w14:textId="77777777" w:rsidR="00F9046F" w:rsidRPr="00E821BA" w:rsidRDefault="00F9046F" w:rsidP="00F9046F">
      <w:pPr>
        <w:jc w:val="center"/>
        <w:rPr>
          <w:rFonts w:ascii="Arial" w:hAnsi="Arial" w:cs="Arial"/>
          <w:sz w:val="24"/>
          <w:szCs w:val="24"/>
          <w:u w:val="single"/>
        </w:rPr>
      </w:pPr>
      <w:r w:rsidRPr="00E821BA">
        <w:rPr>
          <w:rFonts w:ascii="Arial" w:hAnsi="Arial" w:cs="Arial"/>
          <w:sz w:val="24"/>
          <w:szCs w:val="24"/>
          <w:u w:val="single"/>
        </w:rPr>
        <w:t xml:space="preserve">PRILOG III </w:t>
      </w:r>
      <w:r w:rsidRPr="00F04C5C">
        <w:rPr>
          <w:rFonts w:ascii="Arial" w:hAnsi="Arial" w:cs="Arial"/>
          <w:sz w:val="24"/>
          <w:szCs w:val="24"/>
          <w:u w:val="single"/>
        </w:rPr>
        <w:t>POZIVA NA DOSTAVU PONUDA</w:t>
      </w:r>
    </w:p>
    <w:p w14:paraId="7A7089D5" w14:textId="77777777" w:rsidR="00F9046F" w:rsidRPr="00F04C5C" w:rsidRDefault="00F9046F" w:rsidP="00F9046F">
      <w:pPr>
        <w:tabs>
          <w:tab w:val="left" w:pos="567"/>
        </w:tabs>
        <w:jc w:val="center"/>
        <w:rPr>
          <w:rFonts w:ascii="Arial" w:hAnsi="Arial" w:cs="Arial"/>
          <w:sz w:val="24"/>
          <w:szCs w:val="24"/>
          <w:u w:val="single"/>
        </w:rPr>
      </w:pPr>
      <w:r w:rsidRPr="00F04C5C">
        <w:rPr>
          <w:rFonts w:ascii="Arial" w:hAnsi="Arial" w:cs="Arial"/>
          <w:sz w:val="24"/>
          <w:szCs w:val="24"/>
          <w:u w:val="single"/>
        </w:rPr>
        <w:t>IZJAVA O ISPUNJENJU UVJETA KVALIFIKACIJE</w:t>
      </w:r>
    </w:p>
    <w:p w14:paraId="4A64BBAC" w14:textId="77777777" w:rsidR="00F9046F" w:rsidRDefault="00F9046F" w:rsidP="00F9046F">
      <w:pPr>
        <w:pStyle w:val="Odlomakpopisa"/>
        <w:tabs>
          <w:tab w:val="left" w:pos="567"/>
        </w:tabs>
        <w:ind w:left="360"/>
        <w:jc w:val="center"/>
        <w:rPr>
          <w:rFonts w:ascii="Arial" w:hAnsi="Arial" w:cs="Arial"/>
          <w:bCs/>
          <w:sz w:val="24"/>
          <w:szCs w:val="24"/>
          <w:lang w:bidi="hr-HR"/>
        </w:rPr>
      </w:pPr>
      <w:r w:rsidRPr="00E821BA">
        <w:rPr>
          <w:rFonts w:ascii="Arial" w:hAnsi="Arial" w:cs="Arial"/>
          <w:bCs/>
          <w:sz w:val="24"/>
          <w:szCs w:val="24"/>
          <w:lang w:bidi="hr-HR"/>
        </w:rPr>
        <w:t>Broj nabave: 00</w:t>
      </w:r>
      <w:r>
        <w:rPr>
          <w:rFonts w:ascii="Arial" w:hAnsi="Arial" w:cs="Arial"/>
          <w:bCs/>
          <w:sz w:val="24"/>
          <w:szCs w:val="24"/>
          <w:lang w:bidi="hr-HR"/>
        </w:rPr>
        <w:t>1</w:t>
      </w:r>
      <w:r w:rsidRPr="00E821BA">
        <w:rPr>
          <w:rFonts w:ascii="Arial" w:hAnsi="Arial" w:cs="Arial"/>
          <w:bCs/>
          <w:sz w:val="24"/>
          <w:szCs w:val="24"/>
          <w:lang w:bidi="hr-HR"/>
        </w:rPr>
        <w:t>/20</w:t>
      </w:r>
      <w:r>
        <w:rPr>
          <w:rFonts w:ascii="Arial" w:hAnsi="Arial" w:cs="Arial"/>
          <w:bCs/>
          <w:sz w:val="24"/>
          <w:szCs w:val="24"/>
          <w:lang w:bidi="hr-HR"/>
        </w:rPr>
        <w:t>20</w:t>
      </w:r>
    </w:p>
    <w:p w14:paraId="158099AB" w14:textId="77777777" w:rsidR="00F9046F" w:rsidRPr="00E821BA" w:rsidRDefault="00F9046F" w:rsidP="00F9046F">
      <w:pPr>
        <w:pStyle w:val="Odlomakpopisa"/>
        <w:tabs>
          <w:tab w:val="left" w:pos="567"/>
        </w:tabs>
        <w:ind w:left="360"/>
        <w:jc w:val="center"/>
        <w:rPr>
          <w:rFonts w:ascii="Arial" w:hAnsi="Arial" w:cs="Arial"/>
          <w:bCs/>
          <w:sz w:val="24"/>
          <w:szCs w:val="24"/>
          <w:lang w:bidi="hr-HR"/>
        </w:rPr>
      </w:pPr>
    </w:p>
    <w:p w14:paraId="0193E2FB" w14:textId="77777777" w:rsidR="00F9046F" w:rsidRPr="004B6FF5" w:rsidRDefault="00F9046F" w:rsidP="00F9046F">
      <w:pPr>
        <w:pStyle w:val="Odlomakpopisa"/>
        <w:tabs>
          <w:tab w:val="left" w:pos="567"/>
        </w:tabs>
        <w:ind w:left="360"/>
        <w:jc w:val="center"/>
        <w:rPr>
          <w:rFonts w:ascii="Arial" w:hAnsi="Arial" w:cs="Arial"/>
          <w:bCs/>
          <w:sz w:val="24"/>
          <w:szCs w:val="24"/>
          <w:lang w:bidi="hr-HR"/>
        </w:rPr>
      </w:pPr>
      <w:r w:rsidRPr="00E821BA">
        <w:rPr>
          <w:rFonts w:ascii="Arial" w:hAnsi="Arial" w:cs="Arial"/>
          <w:sz w:val="24"/>
          <w:szCs w:val="24"/>
        </w:rPr>
        <w:t>Predmet nab</w:t>
      </w:r>
      <w:r>
        <w:rPr>
          <w:rFonts w:ascii="Arial" w:hAnsi="Arial" w:cs="Arial"/>
          <w:sz w:val="24"/>
          <w:szCs w:val="24"/>
        </w:rPr>
        <w:t xml:space="preserve">ave: </w:t>
      </w:r>
      <w:r w:rsidRPr="00C87351">
        <w:rPr>
          <w:rFonts w:ascii="Arial" w:hAnsi="Arial" w:cs="Arial"/>
          <w:sz w:val="24"/>
          <w:szCs w:val="24"/>
        </w:rPr>
        <w:t>Nabava softvera u sklopu provedbe projekta Informatizacija poslovanja tvrtke Termometal d.o.o.</w:t>
      </w:r>
    </w:p>
    <w:p w14:paraId="217770F5" w14:textId="77777777" w:rsidR="00F9046F" w:rsidRDefault="00F9046F" w:rsidP="00F9046F">
      <w:pPr>
        <w:tabs>
          <w:tab w:val="left" w:pos="567"/>
        </w:tabs>
        <w:jc w:val="both"/>
        <w:rPr>
          <w:rFonts w:ascii="Arial" w:hAnsi="Arial" w:cs="Arial"/>
          <w:bCs/>
          <w:sz w:val="24"/>
          <w:szCs w:val="24"/>
        </w:rPr>
      </w:pPr>
      <w:r w:rsidRPr="00E821BA">
        <w:rPr>
          <w:rFonts w:ascii="Arial" w:hAnsi="Arial" w:cs="Arial"/>
          <w:bCs/>
          <w:sz w:val="24"/>
          <w:szCs w:val="24"/>
        </w:rPr>
        <w:t xml:space="preserve">Radi dokazivanja pravne, financijske te tehničke i stručne kvalifikacije traženih u točki 4 </w:t>
      </w:r>
      <w:r>
        <w:rPr>
          <w:rFonts w:ascii="Arial" w:hAnsi="Arial" w:cs="Arial"/>
          <w:bCs/>
          <w:sz w:val="24"/>
          <w:szCs w:val="24"/>
        </w:rPr>
        <w:t>Poziva na dostavu ponuda</w:t>
      </w:r>
      <w:r w:rsidRPr="00E821BA">
        <w:rPr>
          <w:rFonts w:ascii="Arial" w:hAnsi="Arial" w:cs="Arial"/>
          <w:bCs/>
          <w:sz w:val="24"/>
          <w:szCs w:val="24"/>
        </w:rPr>
        <w:t xml:space="preserve"> dajem</w:t>
      </w:r>
    </w:p>
    <w:p w14:paraId="7E351C33" w14:textId="77777777" w:rsidR="00F9046F" w:rsidRPr="00E821BA" w:rsidRDefault="00F9046F" w:rsidP="00F9046F">
      <w:pPr>
        <w:tabs>
          <w:tab w:val="left" w:pos="567"/>
        </w:tabs>
        <w:jc w:val="both"/>
        <w:rPr>
          <w:rFonts w:ascii="Arial" w:hAnsi="Arial" w:cs="Arial"/>
          <w:bCs/>
          <w:sz w:val="24"/>
          <w:szCs w:val="24"/>
        </w:rPr>
      </w:pPr>
    </w:p>
    <w:p w14:paraId="5687DAE2" w14:textId="77777777" w:rsidR="00F9046F" w:rsidRPr="00E821BA" w:rsidRDefault="00F9046F" w:rsidP="00F9046F">
      <w:pPr>
        <w:tabs>
          <w:tab w:val="left" w:pos="567"/>
        </w:tabs>
        <w:rPr>
          <w:rFonts w:ascii="Arial" w:hAnsi="Arial" w:cs="Arial"/>
          <w:b/>
          <w:bCs/>
          <w:sz w:val="24"/>
          <w:szCs w:val="24"/>
        </w:rPr>
      </w:pPr>
      <w:r w:rsidRPr="00E821BA">
        <w:rPr>
          <w:rFonts w:ascii="Arial" w:hAnsi="Arial" w:cs="Arial"/>
          <w:b/>
          <w:bCs/>
          <w:sz w:val="24"/>
          <w:szCs w:val="24"/>
        </w:rPr>
        <w:tab/>
      </w:r>
      <w:r w:rsidRPr="00E821BA">
        <w:rPr>
          <w:rFonts w:ascii="Arial" w:hAnsi="Arial" w:cs="Arial"/>
          <w:b/>
          <w:bCs/>
          <w:sz w:val="24"/>
          <w:szCs w:val="24"/>
        </w:rPr>
        <w:tab/>
      </w:r>
      <w:r w:rsidRPr="00E821BA">
        <w:rPr>
          <w:rFonts w:ascii="Arial" w:hAnsi="Arial" w:cs="Arial"/>
          <w:b/>
          <w:bCs/>
          <w:sz w:val="24"/>
          <w:szCs w:val="24"/>
        </w:rPr>
        <w:tab/>
      </w:r>
      <w:r w:rsidRPr="00E821BA">
        <w:rPr>
          <w:rFonts w:ascii="Arial" w:hAnsi="Arial" w:cs="Arial"/>
          <w:b/>
          <w:bCs/>
          <w:sz w:val="24"/>
          <w:szCs w:val="24"/>
        </w:rPr>
        <w:tab/>
      </w:r>
      <w:r w:rsidRPr="00E821BA">
        <w:rPr>
          <w:rFonts w:ascii="Arial" w:hAnsi="Arial" w:cs="Arial"/>
          <w:b/>
          <w:bCs/>
          <w:sz w:val="24"/>
          <w:szCs w:val="24"/>
        </w:rPr>
        <w:tab/>
      </w:r>
      <w:r w:rsidRPr="00E821BA">
        <w:rPr>
          <w:rFonts w:ascii="Arial" w:hAnsi="Arial" w:cs="Arial"/>
          <w:b/>
          <w:bCs/>
          <w:sz w:val="24"/>
          <w:szCs w:val="24"/>
        </w:rPr>
        <w:tab/>
      </w:r>
      <w:r w:rsidRPr="00E821BA">
        <w:rPr>
          <w:rFonts w:ascii="Arial" w:hAnsi="Arial" w:cs="Arial"/>
          <w:b/>
          <w:bCs/>
          <w:sz w:val="24"/>
          <w:szCs w:val="24"/>
        </w:rPr>
        <w:tab/>
        <w:t>I Z J A V U</w:t>
      </w:r>
    </w:p>
    <w:p w14:paraId="34E4E632" w14:textId="77777777" w:rsidR="00F9046F" w:rsidRPr="00E821BA" w:rsidRDefault="00F9046F" w:rsidP="00F9046F">
      <w:pPr>
        <w:tabs>
          <w:tab w:val="left" w:pos="567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821BA">
        <w:rPr>
          <w:rFonts w:ascii="Arial" w:hAnsi="Arial" w:cs="Arial"/>
          <w:bCs/>
          <w:sz w:val="24"/>
          <w:szCs w:val="24"/>
        </w:rPr>
        <w:t xml:space="preserve"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izjavljujem: </w:t>
      </w:r>
    </w:p>
    <w:p w14:paraId="4C5FDAB0" w14:textId="77777777" w:rsidR="00F9046F" w:rsidRPr="00E821BA" w:rsidRDefault="00F9046F" w:rsidP="00F9046F">
      <w:pPr>
        <w:tabs>
          <w:tab w:val="left" w:pos="567"/>
        </w:tabs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821BA">
        <w:rPr>
          <w:rFonts w:ascii="Arial" w:hAnsi="Arial" w:cs="Arial"/>
          <w:b/>
          <w:bCs/>
          <w:sz w:val="24"/>
          <w:szCs w:val="24"/>
          <w:u w:val="single"/>
        </w:rPr>
        <w:t>Pravna sposobnost:</w:t>
      </w:r>
    </w:p>
    <w:p w14:paraId="14557991" w14:textId="77777777" w:rsidR="00F9046F" w:rsidRPr="00E821BA" w:rsidRDefault="00F9046F" w:rsidP="00F9046F">
      <w:pPr>
        <w:tabs>
          <w:tab w:val="left" w:pos="567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821BA">
        <w:rPr>
          <w:rFonts w:ascii="Arial" w:hAnsi="Arial" w:cs="Arial"/>
          <w:bCs/>
          <w:sz w:val="24"/>
          <w:szCs w:val="24"/>
        </w:rPr>
        <w:t xml:space="preserve">1. da je </w:t>
      </w:r>
      <w:r w:rsidRPr="00E821BA">
        <w:rPr>
          <w:rFonts w:ascii="Arial" w:hAnsi="Arial" w:cs="Arial"/>
          <w:bCs/>
          <w:sz w:val="24"/>
          <w:szCs w:val="24"/>
          <w:highlight w:val="lightGray"/>
        </w:rPr>
        <w:t>odabrati: ponuditelj/svaki član zajednice ponuditelja</w:t>
      </w:r>
      <w:r w:rsidRPr="00E821BA">
        <w:rPr>
          <w:rFonts w:ascii="Arial" w:hAnsi="Arial" w:cs="Arial"/>
          <w:bCs/>
          <w:sz w:val="24"/>
          <w:szCs w:val="24"/>
        </w:rPr>
        <w:t xml:space="preserve"> upisan u </w:t>
      </w:r>
      <w:r w:rsidRPr="00E821BA">
        <w:rPr>
          <w:rFonts w:ascii="Arial" w:hAnsi="Arial" w:cs="Arial"/>
          <w:color w:val="000000"/>
          <w:sz w:val="24"/>
          <w:szCs w:val="24"/>
        </w:rPr>
        <w:t xml:space="preserve">sudski, obrtni, strukovni ili drugi odgovarajući registar države sjedišta </w:t>
      </w:r>
      <w:r w:rsidRPr="00E821BA">
        <w:rPr>
          <w:rFonts w:ascii="Arial" w:hAnsi="Arial" w:cs="Arial"/>
          <w:color w:val="000000"/>
          <w:sz w:val="24"/>
          <w:szCs w:val="24"/>
          <w:highlight w:val="lightGray"/>
        </w:rPr>
        <w:t>odabrati:</w:t>
      </w:r>
      <w:r w:rsidRPr="00E821B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821BA">
        <w:rPr>
          <w:rFonts w:ascii="Arial" w:hAnsi="Arial" w:cs="Arial"/>
          <w:bCs/>
          <w:sz w:val="24"/>
          <w:szCs w:val="24"/>
          <w:highlight w:val="lightGray"/>
        </w:rPr>
        <w:t>ponuditelja/člana zajednice ponuditelja</w:t>
      </w:r>
      <w:r w:rsidRPr="00E821BA">
        <w:rPr>
          <w:rFonts w:ascii="Arial" w:hAnsi="Arial" w:cs="Arial"/>
          <w:bCs/>
          <w:sz w:val="24"/>
          <w:szCs w:val="24"/>
        </w:rPr>
        <w:t>&gt;</w:t>
      </w:r>
    </w:p>
    <w:p w14:paraId="2E256B2C" w14:textId="77777777" w:rsidR="00F9046F" w:rsidRDefault="00F9046F" w:rsidP="00F9046F">
      <w:pPr>
        <w:tabs>
          <w:tab w:val="left" w:pos="567"/>
        </w:tabs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C8D3300" w14:textId="77777777" w:rsidR="00F9046F" w:rsidRPr="00E821BA" w:rsidRDefault="00F9046F" w:rsidP="00F9046F">
      <w:pPr>
        <w:tabs>
          <w:tab w:val="left" w:pos="567"/>
        </w:tabs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821BA">
        <w:rPr>
          <w:rFonts w:ascii="Arial" w:hAnsi="Arial" w:cs="Arial"/>
          <w:b/>
          <w:bCs/>
          <w:sz w:val="24"/>
          <w:szCs w:val="24"/>
          <w:u w:val="single"/>
        </w:rPr>
        <w:t>Tehnička i stručna sposobnost:</w:t>
      </w:r>
    </w:p>
    <w:p w14:paraId="7FEA73CB" w14:textId="77777777" w:rsidR="00F9046F" w:rsidRPr="00E821BA" w:rsidRDefault="00F9046F" w:rsidP="00F9046F">
      <w:pPr>
        <w:pStyle w:val="Odlomakpopisa"/>
        <w:numPr>
          <w:ilvl w:val="0"/>
          <w:numId w:val="1"/>
        </w:numPr>
        <w:tabs>
          <w:tab w:val="left" w:pos="567"/>
        </w:tabs>
        <w:spacing w:after="160" w:line="259" w:lineRule="auto"/>
        <w:ind w:left="284"/>
        <w:jc w:val="both"/>
        <w:rPr>
          <w:rFonts w:ascii="Arial" w:hAnsi="Arial" w:cs="Arial"/>
          <w:bCs/>
          <w:sz w:val="24"/>
          <w:szCs w:val="24"/>
          <w:lang w:bidi="hr-HR"/>
        </w:rPr>
      </w:pPr>
      <w:r w:rsidRPr="00E821BA">
        <w:rPr>
          <w:rFonts w:ascii="Arial" w:hAnsi="Arial" w:cs="Arial"/>
          <w:bCs/>
          <w:sz w:val="24"/>
          <w:szCs w:val="24"/>
          <w:lang w:bidi="hr-HR"/>
        </w:rPr>
        <w:t xml:space="preserve">da je </w:t>
      </w:r>
      <w:r w:rsidRPr="00E821BA">
        <w:rPr>
          <w:rFonts w:ascii="Arial" w:hAnsi="Arial" w:cs="Arial"/>
          <w:bCs/>
          <w:sz w:val="24"/>
          <w:szCs w:val="24"/>
          <w:highlight w:val="lightGray"/>
          <w:lang w:bidi="hr-HR"/>
        </w:rPr>
        <w:t>&lt;</w:t>
      </w:r>
      <w:r w:rsidRPr="00E821BA">
        <w:rPr>
          <w:rFonts w:ascii="Arial" w:hAnsi="Arial" w:cs="Arial"/>
          <w:bCs/>
          <w:sz w:val="24"/>
          <w:szCs w:val="24"/>
          <w:highlight w:val="lightGray"/>
        </w:rPr>
        <w:t xml:space="preserve">odabrati: ponuditelj/zajednica ponuditelja&gt; </w:t>
      </w:r>
      <w:r w:rsidRPr="00E821BA">
        <w:rPr>
          <w:rFonts w:ascii="Arial" w:hAnsi="Arial" w:cs="Arial"/>
          <w:bCs/>
          <w:sz w:val="24"/>
          <w:szCs w:val="24"/>
        </w:rPr>
        <w:t xml:space="preserve">izvršio sljedeće ugovore o </w:t>
      </w:r>
      <w:r w:rsidRPr="00E821BA">
        <w:rPr>
          <w:rFonts w:ascii="Arial" w:hAnsi="Arial" w:cs="Arial"/>
          <w:bCs/>
          <w:sz w:val="24"/>
          <w:szCs w:val="24"/>
          <w:lang w:bidi="hr-HR"/>
        </w:rPr>
        <w:t xml:space="preserve">isporuci </w:t>
      </w:r>
      <w:r>
        <w:rPr>
          <w:rFonts w:ascii="Arial" w:hAnsi="Arial" w:cs="Arial"/>
          <w:bCs/>
          <w:sz w:val="24"/>
          <w:szCs w:val="24"/>
          <w:lang w:bidi="hr-HR"/>
        </w:rPr>
        <w:t>usluga</w:t>
      </w:r>
      <w:r w:rsidRPr="00E821BA">
        <w:rPr>
          <w:rFonts w:ascii="Arial" w:hAnsi="Arial" w:cs="Arial"/>
          <w:bCs/>
          <w:sz w:val="24"/>
          <w:szCs w:val="24"/>
          <w:lang w:bidi="hr-HR"/>
        </w:rPr>
        <w:t xml:space="preserve">; a koji su završeni u godini u kojoj je započeo postupak nabave i tijekom tri godine koje prethode toj godini. </w:t>
      </w:r>
    </w:p>
    <w:p w14:paraId="6069290E" w14:textId="77777777" w:rsidR="00F9046F" w:rsidRPr="00E821BA" w:rsidRDefault="00F9046F" w:rsidP="00F9046F">
      <w:pPr>
        <w:tabs>
          <w:tab w:val="left" w:pos="567"/>
        </w:tabs>
        <w:jc w:val="center"/>
        <w:rPr>
          <w:rFonts w:ascii="Arial" w:hAnsi="Arial" w:cs="Arial"/>
          <w:b/>
          <w:bCs/>
          <w:sz w:val="24"/>
          <w:szCs w:val="24"/>
          <w:highlight w:val="lightGray"/>
          <w:lang w:val="de-DE"/>
        </w:rPr>
      </w:pPr>
      <w:r w:rsidRPr="00E821BA">
        <w:rPr>
          <w:rFonts w:ascii="Arial" w:hAnsi="Arial" w:cs="Arial"/>
          <w:b/>
          <w:bCs/>
          <w:sz w:val="24"/>
          <w:szCs w:val="24"/>
          <w:highlight w:val="lightGray"/>
          <w:lang w:val="de-DE"/>
        </w:rPr>
        <w:t xml:space="preserve">POPIS UGOVORA 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3282"/>
        <w:gridCol w:w="2164"/>
        <w:gridCol w:w="1701"/>
        <w:gridCol w:w="2082"/>
      </w:tblGrid>
      <w:tr w:rsidR="00F9046F" w:rsidRPr="00E821BA" w14:paraId="7D70A07E" w14:textId="77777777" w:rsidTr="00024497">
        <w:trPr>
          <w:trHeight w:val="845"/>
          <w:jc w:val="center"/>
        </w:trPr>
        <w:tc>
          <w:tcPr>
            <w:tcW w:w="503" w:type="dxa"/>
            <w:vAlign w:val="center"/>
          </w:tcPr>
          <w:p w14:paraId="3D58F718" w14:textId="77777777" w:rsidR="00F9046F" w:rsidRPr="00E821BA" w:rsidRDefault="00F9046F" w:rsidP="0002449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E821BA">
              <w:rPr>
                <w:rFonts w:ascii="Arial" w:hAnsi="Arial" w:cs="Arial"/>
                <w:b/>
                <w:bCs/>
                <w:lang w:val="en-US"/>
              </w:rPr>
              <w:t>Rb</w:t>
            </w:r>
            <w:proofErr w:type="spellEnd"/>
          </w:p>
        </w:tc>
        <w:tc>
          <w:tcPr>
            <w:tcW w:w="3282" w:type="dxa"/>
            <w:vAlign w:val="center"/>
          </w:tcPr>
          <w:p w14:paraId="190C3AF9" w14:textId="77777777" w:rsidR="00F9046F" w:rsidRPr="00E821BA" w:rsidRDefault="00F9046F" w:rsidP="0002449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E821BA">
              <w:rPr>
                <w:rFonts w:ascii="Arial" w:hAnsi="Arial" w:cs="Arial"/>
                <w:b/>
                <w:bCs/>
                <w:lang w:val="en-US"/>
              </w:rPr>
              <w:t>Naziv</w:t>
            </w:r>
            <w:proofErr w:type="spellEnd"/>
            <w:r w:rsidRPr="00E821BA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E821BA">
              <w:rPr>
                <w:rFonts w:ascii="Arial" w:hAnsi="Arial" w:cs="Arial"/>
                <w:b/>
                <w:bCs/>
                <w:lang w:val="en-US"/>
              </w:rPr>
              <w:t>druge</w:t>
            </w:r>
            <w:proofErr w:type="spellEnd"/>
            <w:r w:rsidRPr="00E821BA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E821BA">
              <w:rPr>
                <w:rFonts w:ascii="Arial" w:hAnsi="Arial" w:cs="Arial"/>
                <w:b/>
                <w:bCs/>
                <w:lang w:val="en-US"/>
              </w:rPr>
              <w:t>ugovorne</w:t>
            </w:r>
            <w:proofErr w:type="spellEnd"/>
            <w:r w:rsidRPr="00E821BA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E821BA">
              <w:rPr>
                <w:rFonts w:ascii="Arial" w:hAnsi="Arial" w:cs="Arial"/>
                <w:b/>
                <w:bCs/>
                <w:lang w:val="en-US"/>
              </w:rPr>
              <w:t>strane</w:t>
            </w:r>
            <w:proofErr w:type="spellEnd"/>
          </w:p>
        </w:tc>
        <w:tc>
          <w:tcPr>
            <w:tcW w:w="2164" w:type="dxa"/>
            <w:vAlign w:val="center"/>
          </w:tcPr>
          <w:p w14:paraId="053F217A" w14:textId="77777777" w:rsidR="00F9046F" w:rsidRPr="00E821BA" w:rsidRDefault="00F9046F" w:rsidP="0002449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E821BA">
              <w:rPr>
                <w:rFonts w:ascii="Arial" w:hAnsi="Arial" w:cs="Arial"/>
                <w:b/>
                <w:bCs/>
                <w:lang w:val="en-US"/>
              </w:rPr>
              <w:t>Predmet</w:t>
            </w:r>
            <w:proofErr w:type="spellEnd"/>
            <w:r w:rsidRPr="00E821BA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E821BA">
              <w:rPr>
                <w:rFonts w:ascii="Arial" w:hAnsi="Arial" w:cs="Arial"/>
                <w:b/>
                <w:bCs/>
                <w:lang w:val="en-US"/>
              </w:rPr>
              <w:t>ugovora</w:t>
            </w:r>
            <w:proofErr w:type="spellEnd"/>
          </w:p>
        </w:tc>
        <w:tc>
          <w:tcPr>
            <w:tcW w:w="1701" w:type="dxa"/>
            <w:vAlign w:val="center"/>
          </w:tcPr>
          <w:p w14:paraId="61F3EF94" w14:textId="77777777" w:rsidR="00F9046F" w:rsidRPr="00E821BA" w:rsidRDefault="00F9046F" w:rsidP="0002449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E821BA">
              <w:rPr>
                <w:rFonts w:ascii="Arial" w:hAnsi="Arial" w:cs="Arial"/>
                <w:b/>
                <w:bCs/>
                <w:lang w:val="en-US"/>
              </w:rPr>
              <w:t>Iznos</w:t>
            </w:r>
            <w:proofErr w:type="spellEnd"/>
            <w:r w:rsidRPr="00E821BA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E821BA">
              <w:rPr>
                <w:rFonts w:ascii="Arial" w:hAnsi="Arial" w:cs="Arial"/>
                <w:b/>
                <w:bCs/>
                <w:lang w:val="en-US"/>
              </w:rPr>
              <w:t>ugovora</w:t>
            </w:r>
            <w:proofErr w:type="spellEnd"/>
            <w:r w:rsidRPr="00E821BA">
              <w:rPr>
                <w:rFonts w:ascii="Arial" w:hAnsi="Arial" w:cs="Arial"/>
                <w:b/>
                <w:bCs/>
                <w:lang w:val="en-US"/>
              </w:rPr>
              <w:t xml:space="preserve">, bez PDV-a, </w:t>
            </w:r>
            <w:proofErr w:type="spellStart"/>
            <w:r w:rsidRPr="00E821BA">
              <w:rPr>
                <w:rFonts w:ascii="Arial" w:hAnsi="Arial" w:cs="Arial"/>
                <w:b/>
                <w:bCs/>
                <w:lang w:val="en-US"/>
              </w:rPr>
              <w:t>hrk</w:t>
            </w:r>
            <w:proofErr w:type="spellEnd"/>
          </w:p>
        </w:tc>
        <w:tc>
          <w:tcPr>
            <w:tcW w:w="2082" w:type="dxa"/>
            <w:vAlign w:val="center"/>
          </w:tcPr>
          <w:p w14:paraId="663AEBB0" w14:textId="77777777" w:rsidR="00F9046F" w:rsidRPr="00E821BA" w:rsidRDefault="00F9046F" w:rsidP="0002449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E821BA">
              <w:rPr>
                <w:rFonts w:ascii="Arial" w:hAnsi="Arial" w:cs="Arial"/>
                <w:b/>
                <w:bCs/>
                <w:lang w:val="en-US"/>
              </w:rPr>
              <w:t>Datum/</w:t>
            </w:r>
            <w:proofErr w:type="spellStart"/>
            <w:r w:rsidRPr="00E821BA">
              <w:rPr>
                <w:rFonts w:ascii="Arial" w:hAnsi="Arial" w:cs="Arial"/>
                <w:b/>
                <w:bCs/>
                <w:lang w:val="en-US"/>
              </w:rPr>
              <w:t>mjesto</w:t>
            </w:r>
            <w:proofErr w:type="spellEnd"/>
            <w:r w:rsidRPr="00E821BA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E821BA">
              <w:rPr>
                <w:rFonts w:ascii="Arial" w:hAnsi="Arial" w:cs="Arial"/>
                <w:b/>
                <w:bCs/>
                <w:lang w:val="en-US"/>
              </w:rPr>
              <w:t>izvršenja</w:t>
            </w:r>
            <w:proofErr w:type="spellEnd"/>
          </w:p>
        </w:tc>
      </w:tr>
      <w:tr w:rsidR="00F9046F" w:rsidRPr="00E821BA" w14:paraId="6750CAF5" w14:textId="77777777" w:rsidTr="00024497">
        <w:trPr>
          <w:trHeight w:val="395"/>
          <w:jc w:val="center"/>
        </w:trPr>
        <w:tc>
          <w:tcPr>
            <w:tcW w:w="503" w:type="dxa"/>
            <w:vAlign w:val="center"/>
          </w:tcPr>
          <w:p w14:paraId="64C9EEA4" w14:textId="77777777" w:rsidR="00F9046F" w:rsidRPr="00E821BA" w:rsidRDefault="00F9046F" w:rsidP="0002449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821BA"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3282" w:type="dxa"/>
            <w:vAlign w:val="center"/>
          </w:tcPr>
          <w:p w14:paraId="31D506EF" w14:textId="77777777" w:rsidR="00F9046F" w:rsidRPr="00E821BA" w:rsidRDefault="00F9046F" w:rsidP="0002449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highlight w:val="lightGray"/>
                <w:lang w:val="en-US"/>
              </w:rPr>
            </w:pPr>
          </w:p>
        </w:tc>
        <w:tc>
          <w:tcPr>
            <w:tcW w:w="2164" w:type="dxa"/>
          </w:tcPr>
          <w:p w14:paraId="5477D43E" w14:textId="77777777" w:rsidR="00F9046F" w:rsidRPr="00E821BA" w:rsidRDefault="00F9046F" w:rsidP="00024497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701" w:type="dxa"/>
            <w:vAlign w:val="center"/>
          </w:tcPr>
          <w:p w14:paraId="14162B10" w14:textId="77777777" w:rsidR="00F9046F" w:rsidRPr="00E821BA" w:rsidRDefault="00F9046F" w:rsidP="0002449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2082" w:type="dxa"/>
            <w:vAlign w:val="center"/>
          </w:tcPr>
          <w:p w14:paraId="317EC4CD" w14:textId="77777777" w:rsidR="00F9046F" w:rsidRPr="00E821BA" w:rsidRDefault="00F9046F" w:rsidP="0002449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highlight w:val="lightGray"/>
                <w:lang w:val="en-US"/>
              </w:rPr>
            </w:pPr>
          </w:p>
        </w:tc>
      </w:tr>
      <w:tr w:rsidR="00F9046F" w:rsidRPr="00E821BA" w14:paraId="7A70CF80" w14:textId="77777777" w:rsidTr="00024497">
        <w:trPr>
          <w:trHeight w:val="415"/>
          <w:jc w:val="center"/>
        </w:trPr>
        <w:tc>
          <w:tcPr>
            <w:tcW w:w="503" w:type="dxa"/>
            <w:vAlign w:val="center"/>
          </w:tcPr>
          <w:p w14:paraId="2186F4B8" w14:textId="77777777" w:rsidR="00F9046F" w:rsidRPr="00E821BA" w:rsidRDefault="00F9046F" w:rsidP="0002449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821BA">
              <w:rPr>
                <w:rFonts w:ascii="Arial" w:hAnsi="Arial" w:cs="Arial"/>
                <w:lang w:val="en-US"/>
              </w:rPr>
              <w:t>2.</w:t>
            </w:r>
          </w:p>
        </w:tc>
        <w:tc>
          <w:tcPr>
            <w:tcW w:w="3282" w:type="dxa"/>
            <w:vAlign w:val="center"/>
          </w:tcPr>
          <w:p w14:paraId="5166F6E8" w14:textId="77777777" w:rsidR="00F9046F" w:rsidRPr="00E821BA" w:rsidRDefault="00F9046F" w:rsidP="0002449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highlight w:val="lightGray"/>
                <w:lang w:val="en-US"/>
              </w:rPr>
            </w:pPr>
          </w:p>
        </w:tc>
        <w:tc>
          <w:tcPr>
            <w:tcW w:w="2164" w:type="dxa"/>
          </w:tcPr>
          <w:p w14:paraId="761B07BB" w14:textId="77777777" w:rsidR="00F9046F" w:rsidRPr="00E821BA" w:rsidRDefault="00F9046F" w:rsidP="0002449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highlight w:val="lightGray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06048EE4" w14:textId="77777777" w:rsidR="00F9046F" w:rsidRPr="00E821BA" w:rsidRDefault="00F9046F" w:rsidP="0002449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highlight w:val="lightGray"/>
                <w:lang w:val="en-US"/>
              </w:rPr>
            </w:pPr>
          </w:p>
        </w:tc>
        <w:tc>
          <w:tcPr>
            <w:tcW w:w="2082" w:type="dxa"/>
            <w:vAlign w:val="center"/>
          </w:tcPr>
          <w:p w14:paraId="77EA8157" w14:textId="77777777" w:rsidR="00F9046F" w:rsidRPr="00E821BA" w:rsidRDefault="00F9046F" w:rsidP="0002449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highlight w:val="lightGray"/>
                <w:lang w:val="en-US"/>
              </w:rPr>
            </w:pPr>
          </w:p>
        </w:tc>
      </w:tr>
      <w:tr w:rsidR="00F9046F" w:rsidRPr="00E821BA" w14:paraId="3A5829CB" w14:textId="77777777" w:rsidTr="00024497">
        <w:trPr>
          <w:trHeight w:val="421"/>
          <w:jc w:val="center"/>
        </w:trPr>
        <w:tc>
          <w:tcPr>
            <w:tcW w:w="503" w:type="dxa"/>
            <w:vAlign w:val="center"/>
          </w:tcPr>
          <w:p w14:paraId="54D56D17" w14:textId="77777777" w:rsidR="00F9046F" w:rsidRPr="00E821BA" w:rsidRDefault="00F9046F" w:rsidP="0002449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821BA">
              <w:rPr>
                <w:rFonts w:ascii="Arial" w:hAnsi="Arial" w:cs="Arial"/>
                <w:lang w:val="en-US"/>
              </w:rPr>
              <w:t>…</w:t>
            </w:r>
          </w:p>
        </w:tc>
        <w:tc>
          <w:tcPr>
            <w:tcW w:w="3282" w:type="dxa"/>
            <w:vAlign w:val="center"/>
          </w:tcPr>
          <w:p w14:paraId="1AC6F47C" w14:textId="77777777" w:rsidR="00F9046F" w:rsidRPr="00E821BA" w:rsidRDefault="00F9046F" w:rsidP="0002449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highlight w:val="lightGray"/>
                <w:lang w:val="en-US"/>
              </w:rPr>
            </w:pPr>
          </w:p>
        </w:tc>
        <w:tc>
          <w:tcPr>
            <w:tcW w:w="2164" w:type="dxa"/>
          </w:tcPr>
          <w:p w14:paraId="5D9DE674" w14:textId="77777777" w:rsidR="00F9046F" w:rsidRPr="00E821BA" w:rsidRDefault="00F9046F" w:rsidP="0002449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highlight w:val="lightGray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0D9ECCD5" w14:textId="77777777" w:rsidR="00F9046F" w:rsidRPr="00E821BA" w:rsidRDefault="00F9046F" w:rsidP="0002449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highlight w:val="lightGray"/>
                <w:lang w:val="en-US"/>
              </w:rPr>
            </w:pPr>
          </w:p>
        </w:tc>
        <w:tc>
          <w:tcPr>
            <w:tcW w:w="2082" w:type="dxa"/>
            <w:vAlign w:val="center"/>
          </w:tcPr>
          <w:p w14:paraId="2024AEF1" w14:textId="77777777" w:rsidR="00F9046F" w:rsidRPr="00E821BA" w:rsidRDefault="00F9046F" w:rsidP="0002449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highlight w:val="lightGray"/>
                <w:lang w:val="en-US"/>
              </w:rPr>
            </w:pPr>
          </w:p>
        </w:tc>
      </w:tr>
    </w:tbl>
    <w:p w14:paraId="63482D35" w14:textId="77777777" w:rsidR="00F9046F" w:rsidRPr="00E821BA" w:rsidRDefault="00F9046F" w:rsidP="00F9046F">
      <w:pPr>
        <w:tabs>
          <w:tab w:val="left" w:pos="567"/>
        </w:tabs>
        <w:jc w:val="both"/>
        <w:rPr>
          <w:rFonts w:ascii="Arial" w:hAnsi="Arial" w:cs="Arial"/>
          <w:bCs/>
          <w:sz w:val="24"/>
          <w:szCs w:val="24"/>
          <w:highlight w:val="lightGray"/>
        </w:rPr>
      </w:pPr>
    </w:p>
    <w:p w14:paraId="62FB29A3" w14:textId="77777777" w:rsidR="00F9046F" w:rsidRPr="00E821BA" w:rsidRDefault="00F9046F" w:rsidP="00F9046F">
      <w:pPr>
        <w:tabs>
          <w:tab w:val="left" w:pos="567"/>
        </w:tabs>
        <w:jc w:val="both"/>
        <w:rPr>
          <w:rFonts w:ascii="Arial" w:hAnsi="Arial" w:cs="Arial"/>
          <w:color w:val="000000"/>
        </w:rPr>
      </w:pPr>
      <w:r w:rsidRPr="00E821BA">
        <w:rPr>
          <w:rFonts w:ascii="Arial" w:hAnsi="Arial" w:cs="Arial"/>
          <w:bCs/>
          <w:sz w:val="24"/>
          <w:szCs w:val="24"/>
        </w:rPr>
        <w:lastRenderedPageBreak/>
        <w:t xml:space="preserve">3. da </w:t>
      </w:r>
      <w:r w:rsidRPr="00E821BA">
        <w:rPr>
          <w:rFonts w:ascii="Arial" w:hAnsi="Arial" w:cs="Arial"/>
          <w:bCs/>
          <w:sz w:val="24"/>
          <w:szCs w:val="24"/>
          <w:highlight w:val="lightGray"/>
        </w:rPr>
        <w:t xml:space="preserve">odabrati: ponuditelj/zajednica ponuditelja </w:t>
      </w:r>
      <w:r w:rsidRPr="00E821BA">
        <w:rPr>
          <w:rFonts w:ascii="Arial" w:hAnsi="Arial" w:cs="Arial"/>
          <w:bCs/>
          <w:sz w:val="24"/>
          <w:szCs w:val="24"/>
        </w:rPr>
        <w:t xml:space="preserve">raspolaže sljedećim </w:t>
      </w:r>
      <w:r w:rsidRPr="00E821BA">
        <w:rPr>
          <w:rFonts w:ascii="Arial" w:hAnsi="Arial" w:cs="Arial"/>
          <w:color w:val="000000"/>
        </w:rPr>
        <w:t xml:space="preserve">obrazovnim i stručnim kvalifikacijama dobavljača, osoba njegova voditeljskog kadra te osoba odgovornih za pružanje </w:t>
      </w:r>
      <w:r>
        <w:rPr>
          <w:rFonts w:ascii="Arial" w:hAnsi="Arial" w:cs="Arial"/>
          <w:color w:val="000000"/>
        </w:rPr>
        <w:t>za poslove implementacije softvera</w:t>
      </w:r>
      <w:r w:rsidRPr="00E821BA">
        <w:rPr>
          <w:rFonts w:ascii="Arial" w:hAnsi="Arial" w:cs="Arial"/>
          <w:color w:val="000000"/>
        </w:rPr>
        <w:t>:</w:t>
      </w:r>
    </w:p>
    <w:p w14:paraId="587934D2" w14:textId="77777777" w:rsidR="00F9046F" w:rsidRPr="00BE584B" w:rsidRDefault="00F9046F" w:rsidP="00F9046F">
      <w:pPr>
        <w:tabs>
          <w:tab w:val="left" w:pos="567"/>
        </w:tabs>
        <w:jc w:val="both"/>
        <w:rPr>
          <w:rFonts w:ascii="Arial" w:hAnsi="Arial" w:cs="Arial"/>
          <w:color w:val="000000"/>
        </w:rPr>
      </w:pPr>
      <w:r w:rsidRPr="00E821BA">
        <w:rPr>
          <w:rFonts w:ascii="Arial" w:hAnsi="Arial" w:cs="Arial"/>
          <w:color w:val="000000"/>
        </w:rPr>
        <w:t>-</w:t>
      </w:r>
      <w:r w:rsidRPr="00BE584B">
        <w:rPr>
          <w:rFonts w:ascii="Arial" w:hAnsi="Arial" w:cs="Arial"/>
          <w:color w:val="000000"/>
        </w:rPr>
        <w:t xml:space="preserve"> minimalno 1 tehničarom/programerom koji posjeduje strukovnu sposobnost, stručno znanje za implementaciju i obuku djelatnika koja je predmet nabave – minimalno obrazovanje VSS-računa</w:t>
      </w:r>
      <w:r>
        <w:rPr>
          <w:rFonts w:ascii="Arial" w:hAnsi="Arial" w:cs="Arial"/>
          <w:color w:val="000000"/>
        </w:rPr>
        <w:t>rstva/informatike.</w:t>
      </w:r>
    </w:p>
    <w:p w14:paraId="3CEC37A1" w14:textId="77777777" w:rsidR="00F9046F" w:rsidRPr="00E821BA" w:rsidRDefault="00F9046F" w:rsidP="00F9046F">
      <w:pPr>
        <w:tabs>
          <w:tab w:val="left" w:pos="567"/>
        </w:tabs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821BA">
        <w:rPr>
          <w:rFonts w:ascii="Arial" w:hAnsi="Arial" w:cs="Arial"/>
          <w:b/>
          <w:bCs/>
          <w:sz w:val="24"/>
          <w:szCs w:val="24"/>
          <w:u w:val="single"/>
        </w:rPr>
        <w:t>Financijska sposobnost:</w:t>
      </w:r>
    </w:p>
    <w:p w14:paraId="4D1EDF13" w14:textId="77777777" w:rsidR="00F9046F" w:rsidRPr="00E821BA" w:rsidRDefault="00F9046F" w:rsidP="00F9046F">
      <w:pPr>
        <w:tabs>
          <w:tab w:val="left" w:pos="567"/>
        </w:tabs>
        <w:jc w:val="both"/>
        <w:rPr>
          <w:rFonts w:ascii="Arial" w:hAnsi="Arial" w:cs="Arial"/>
          <w:bCs/>
          <w:sz w:val="24"/>
          <w:szCs w:val="24"/>
          <w:lang w:bidi="hr-HR"/>
        </w:rPr>
      </w:pPr>
      <w:r w:rsidRPr="00E821BA">
        <w:rPr>
          <w:rFonts w:ascii="Arial" w:hAnsi="Arial" w:cs="Arial"/>
          <w:color w:val="000000"/>
          <w:sz w:val="24"/>
          <w:szCs w:val="24"/>
        </w:rPr>
        <w:t xml:space="preserve">- da </w:t>
      </w:r>
      <w:r w:rsidRPr="00E821BA">
        <w:rPr>
          <w:rFonts w:ascii="Arial" w:hAnsi="Arial" w:cs="Arial"/>
          <w:bCs/>
          <w:sz w:val="24"/>
          <w:szCs w:val="24"/>
          <w:highlight w:val="lightGray"/>
          <w:lang w:bidi="hr-HR"/>
        </w:rPr>
        <w:t>odabrati: ponuditelj/zajednica ponuditelja</w:t>
      </w:r>
      <w:r w:rsidRPr="00E821BA">
        <w:rPr>
          <w:rFonts w:ascii="Arial" w:hAnsi="Arial" w:cs="Arial"/>
          <w:bCs/>
          <w:sz w:val="24"/>
          <w:szCs w:val="24"/>
          <w:lang w:bidi="hr-HR"/>
        </w:rPr>
        <w:t xml:space="preserve"> u tri godine koje prethode postupku nabave ima određenu prosječnu visinu prometa, pri čemu je visina prosječnog prometa minimalno u visini procijenjene vrijednosti nabave, odnosno procijenjene vrijednosti pojedine grupe.</w:t>
      </w:r>
    </w:p>
    <w:p w14:paraId="3460AF99" w14:textId="77777777" w:rsidR="00F9046F" w:rsidRPr="00E821BA" w:rsidRDefault="00F9046F" w:rsidP="00F9046F">
      <w:pPr>
        <w:tabs>
          <w:tab w:val="left" w:pos="567"/>
        </w:tabs>
        <w:jc w:val="both"/>
        <w:rPr>
          <w:rFonts w:ascii="Arial" w:hAnsi="Arial" w:cs="Arial"/>
          <w:bCs/>
          <w:sz w:val="24"/>
          <w:szCs w:val="24"/>
        </w:rPr>
      </w:pPr>
      <w:r w:rsidRPr="00E821BA">
        <w:rPr>
          <w:rFonts w:ascii="Arial" w:hAnsi="Arial" w:cs="Arial"/>
          <w:bCs/>
          <w:sz w:val="24"/>
          <w:szCs w:val="24"/>
        </w:rPr>
        <w:t>_____________, __/__/20__.</w:t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  <w:t xml:space="preserve">       </w:t>
      </w:r>
    </w:p>
    <w:p w14:paraId="7C3D564C" w14:textId="77777777" w:rsidR="00F9046F" w:rsidRPr="00E821BA" w:rsidRDefault="00F9046F" w:rsidP="00F9046F">
      <w:pPr>
        <w:tabs>
          <w:tab w:val="left" w:pos="567"/>
          <w:tab w:val="left" w:pos="924"/>
          <w:tab w:val="right" w:pos="9070"/>
        </w:tabs>
        <w:rPr>
          <w:rFonts w:ascii="Arial" w:hAnsi="Arial" w:cs="Arial"/>
          <w:bCs/>
          <w:sz w:val="24"/>
          <w:szCs w:val="24"/>
        </w:rPr>
      </w:pPr>
      <w:r w:rsidRPr="00AC6146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3A6046E" wp14:editId="6304B977">
                <wp:simplePos x="0" y="0"/>
                <wp:positionH relativeFrom="column">
                  <wp:posOffset>1885950</wp:posOffset>
                </wp:positionH>
                <wp:positionV relativeFrom="paragraph">
                  <wp:posOffset>159385</wp:posOffset>
                </wp:positionV>
                <wp:extent cx="1362075" cy="314325"/>
                <wp:effectExtent l="0" t="0" r="28575" b="28575"/>
                <wp:wrapNone/>
                <wp:docPr id="8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DC737" w14:textId="77777777" w:rsidR="00F9046F" w:rsidRPr="00AC6146" w:rsidRDefault="00F9046F" w:rsidP="00F9046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C6146">
                              <w:rPr>
                                <w:sz w:val="28"/>
                                <w:szCs w:val="28"/>
                              </w:rPr>
                              <w:t>M.P.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6046E" id="_x0000_t202" coordsize="21600,21600" o:spt="202" path="m,l,21600r21600,l21600,xe">
                <v:stroke joinstyle="miter"/>
                <v:path gradientshapeok="t" o:connecttype="rect"/>
              </v:shapetype>
              <v:shape id="Tekstni okvir 8" o:spid="_x0000_s1026" type="#_x0000_t202" style="position:absolute;margin-left:148.5pt;margin-top:12.55pt;width:107.25pt;height:24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" strokecolor="white [3212]">
                <v:textbox>
                  <w:txbxContent>
                    <w:p w14:paraId="63BDC737" w14:textId="77777777" w:rsidR="00F9046F" w:rsidRPr="00AC6146" w:rsidRDefault="00F9046F" w:rsidP="00F9046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C6146">
                        <w:rPr>
                          <w:sz w:val="28"/>
                          <w:szCs w:val="28"/>
                        </w:rPr>
                        <w:t>M.P.</w:t>
                      </w:r>
                    </w:p>
                  </w:txbxContent>
                </v:textbox>
              </v:shape>
            </w:pict>
          </mc:Fallback>
        </mc:AlternateContent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  <w:t>ZA PONUDITELJA:</w:t>
      </w:r>
    </w:p>
    <w:p w14:paraId="58249A05" w14:textId="77777777" w:rsidR="00F9046F" w:rsidRPr="00E821BA" w:rsidRDefault="00F9046F" w:rsidP="00F9046F">
      <w:pPr>
        <w:tabs>
          <w:tab w:val="left" w:pos="567"/>
        </w:tabs>
        <w:jc w:val="right"/>
        <w:rPr>
          <w:rFonts w:ascii="Arial" w:hAnsi="Arial" w:cs="Arial"/>
          <w:bCs/>
          <w:sz w:val="24"/>
          <w:szCs w:val="24"/>
        </w:rPr>
      </w:pPr>
      <w:r w:rsidRPr="00E821BA">
        <w:rPr>
          <w:rFonts w:ascii="Arial" w:hAnsi="Arial" w:cs="Arial"/>
          <w:bCs/>
          <w:sz w:val="24"/>
          <w:szCs w:val="24"/>
        </w:rPr>
        <w:t>________________________________</w:t>
      </w:r>
    </w:p>
    <w:p w14:paraId="0F3587C3" w14:textId="77777777" w:rsidR="00F9046F" w:rsidRPr="00E821BA" w:rsidRDefault="00F9046F" w:rsidP="00F9046F">
      <w:pPr>
        <w:tabs>
          <w:tab w:val="left" w:pos="567"/>
        </w:tabs>
        <w:jc w:val="right"/>
        <w:rPr>
          <w:rFonts w:ascii="Arial" w:hAnsi="Arial" w:cs="Arial"/>
          <w:bCs/>
          <w:sz w:val="24"/>
          <w:szCs w:val="24"/>
        </w:rPr>
      </w:pPr>
      <w:r w:rsidRPr="00E821BA">
        <w:rPr>
          <w:rFonts w:ascii="Arial" w:hAnsi="Arial" w:cs="Arial"/>
          <w:bCs/>
          <w:sz w:val="24"/>
          <w:szCs w:val="24"/>
        </w:rPr>
        <w:t>(ime, prezime i potpis osobe ovlaštene za zastupanje gospodarskog subjekta)</w:t>
      </w:r>
    </w:p>
    <w:p w14:paraId="673D1ACB" w14:textId="77777777" w:rsidR="00A43EEC" w:rsidRPr="00F9046F" w:rsidRDefault="00A43EEC" w:rsidP="00F9046F">
      <w:bookmarkStart w:id="0" w:name="_GoBack"/>
      <w:bookmarkEnd w:id="0"/>
    </w:p>
    <w:sectPr w:rsidR="00A43EEC" w:rsidRPr="00F9046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C5B69" w14:textId="77777777" w:rsidR="00C17A7B" w:rsidRDefault="00C17A7B" w:rsidP="007702C6">
      <w:pPr>
        <w:spacing w:after="0" w:line="240" w:lineRule="auto"/>
      </w:pPr>
      <w:r>
        <w:separator/>
      </w:r>
    </w:p>
  </w:endnote>
  <w:endnote w:type="continuationSeparator" w:id="0">
    <w:p w14:paraId="45AF6FA1" w14:textId="77777777" w:rsidR="00C17A7B" w:rsidRDefault="00C17A7B" w:rsidP="0077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21DC9" w14:textId="185D9CE6" w:rsidR="007702C6" w:rsidRPr="007702C6" w:rsidRDefault="007702C6" w:rsidP="007702C6">
    <w:pPr>
      <w:pStyle w:val="Podnoje"/>
      <w:jc w:val="center"/>
      <w:rPr>
        <w:i/>
        <w:iCs/>
      </w:rPr>
    </w:pPr>
    <w:r w:rsidRPr="007702C6">
      <w:rPr>
        <w:i/>
        <w:iCs/>
      </w:rPr>
      <w:t>Sadržaj ovog materijala isključiva je odgovornost tvrtke Termometal 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97623" w14:textId="77777777" w:rsidR="00C17A7B" w:rsidRDefault="00C17A7B" w:rsidP="007702C6">
      <w:pPr>
        <w:spacing w:after="0" w:line="240" w:lineRule="auto"/>
      </w:pPr>
      <w:r>
        <w:separator/>
      </w:r>
    </w:p>
  </w:footnote>
  <w:footnote w:type="continuationSeparator" w:id="0">
    <w:p w14:paraId="4765A5D1" w14:textId="77777777" w:rsidR="00C17A7B" w:rsidRDefault="00C17A7B" w:rsidP="00770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08944" w14:textId="77777777" w:rsidR="007702C6" w:rsidRDefault="007702C6" w:rsidP="007702C6">
    <w:pPr>
      <w:pStyle w:val="Zaglavlje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4236947" wp14:editId="1D8AA1BD">
          <wp:simplePos x="0" y="0"/>
          <wp:positionH relativeFrom="column">
            <wp:posOffset>120650</wp:posOffset>
          </wp:positionH>
          <wp:positionV relativeFrom="paragraph">
            <wp:posOffset>-295275</wp:posOffset>
          </wp:positionV>
          <wp:extent cx="5760720" cy="9956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32" t="46903" r="16790" b="28497"/>
                  <a:stretch/>
                </pic:blipFill>
                <pic:spPr bwMode="auto">
                  <a:xfrm>
                    <a:off x="0" y="0"/>
                    <a:ext cx="5760720" cy="995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1BEA32F" w14:textId="77777777" w:rsidR="007702C6" w:rsidRDefault="007702C6" w:rsidP="007702C6">
    <w:pPr>
      <w:jc w:val="center"/>
      <w:rPr>
        <w:i/>
        <w:sz w:val="18"/>
        <w:szCs w:val="18"/>
      </w:rPr>
    </w:pPr>
  </w:p>
  <w:p w14:paraId="698725BA" w14:textId="77777777" w:rsidR="007702C6" w:rsidRDefault="007702C6" w:rsidP="007702C6">
    <w:pPr>
      <w:rPr>
        <w:i/>
        <w:sz w:val="18"/>
        <w:szCs w:val="18"/>
      </w:rPr>
    </w:pPr>
  </w:p>
  <w:p w14:paraId="0FA8BBAD" w14:textId="0444198E" w:rsidR="007702C6" w:rsidRPr="007702C6" w:rsidRDefault="007702C6" w:rsidP="007702C6">
    <w:pPr>
      <w:jc w:val="center"/>
      <w:rPr>
        <w:i/>
        <w:sz w:val="18"/>
        <w:szCs w:val="18"/>
      </w:rPr>
    </w:pPr>
    <w:r>
      <w:rPr>
        <w:i/>
        <w:sz w:val="18"/>
        <w:szCs w:val="18"/>
      </w:rPr>
      <w:t>Ovaj projekt</w:t>
    </w:r>
    <w:r w:rsidRPr="00FD7005">
      <w:rPr>
        <w:i/>
        <w:sz w:val="18"/>
        <w:szCs w:val="18"/>
      </w:rPr>
      <w:t xml:space="preserve"> se financira iz Europskog fonda za regionalni razvoj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BE9"/>
    <w:rsid w:val="00397BE9"/>
    <w:rsid w:val="007702C6"/>
    <w:rsid w:val="00A43EEC"/>
    <w:rsid w:val="00C17A7B"/>
    <w:rsid w:val="00F9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87F9B"/>
  <w15:chartTrackingRefBased/>
  <w15:docId w15:val="{A6BA4BD3-057E-48D6-A5C6-C5931F52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2C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Heading 12,TG lista"/>
    <w:basedOn w:val="Normal"/>
    <w:link w:val="OdlomakpopisaChar"/>
    <w:uiPriority w:val="34"/>
    <w:qFormat/>
    <w:rsid w:val="007702C6"/>
    <w:pPr>
      <w:ind w:left="720"/>
      <w:contextualSpacing/>
    </w:pPr>
  </w:style>
  <w:style w:type="character" w:customStyle="1" w:styleId="OdlomakpopisaChar">
    <w:name w:val="Odlomak popisa Char"/>
    <w:aliases w:val="Heading 12 Char,TG lista Char"/>
    <w:basedOn w:val="Zadanifontodlomka"/>
    <w:link w:val="Odlomakpopisa"/>
    <w:uiPriority w:val="99"/>
    <w:locked/>
    <w:rsid w:val="007702C6"/>
  </w:style>
  <w:style w:type="paragraph" w:styleId="Zaglavlje">
    <w:name w:val="header"/>
    <w:basedOn w:val="Normal"/>
    <w:link w:val="ZaglavljeChar"/>
    <w:uiPriority w:val="99"/>
    <w:unhideWhenUsed/>
    <w:rsid w:val="0077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02C6"/>
  </w:style>
  <w:style w:type="paragraph" w:styleId="Podnoje">
    <w:name w:val="footer"/>
    <w:basedOn w:val="Normal"/>
    <w:link w:val="PodnojeChar"/>
    <w:uiPriority w:val="99"/>
    <w:unhideWhenUsed/>
    <w:rsid w:val="0077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02C6"/>
  </w:style>
  <w:style w:type="table" w:styleId="Reetkatablice">
    <w:name w:val="Table Grid"/>
    <w:basedOn w:val="Obinatablica"/>
    <w:uiPriority w:val="59"/>
    <w:rsid w:val="007702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Horina</dc:creator>
  <cp:keywords/>
  <dc:description/>
  <cp:lastModifiedBy>Miroslav Horina</cp:lastModifiedBy>
  <cp:revision>2</cp:revision>
  <dcterms:created xsi:type="dcterms:W3CDTF">2020-04-04T10:00:00Z</dcterms:created>
  <dcterms:modified xsi:type="dcterms:W3CDTF">2020-04-04T10:00:00Z</dcterms:modified>
</cp:coreProperties>
</file>