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B80D" w14:textId="77777777" w:rsidR="00064B75" w:rsidRDefault="00C52C97">
      <w:pPr>
        <w:pStyle w:val="Naslov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pacing w:before="360" w:after="360" w:line="269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PRILOG I  - PONUDBENI LIST </w:t>
      </w:r>
    </w:p>
    <w:tbl>
      <w:tblPr>
        <w:tblStyle w:val="a"/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064B75" w14:paraId="6D7004B5" w14:textId="77777777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40F08C49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742A3E2" w14:textId="77777777" w:rsidR="00E51531" w:rsidRPr="00E51531" w:rsidRDefault="00C52C97" w:rsidP="00E5153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51531" w:rsidRPr="00E5153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Naziv Naručitelja: MEDIA POLIS d.o.o. </w:t>
            </w:r>
          </w:p>
          <w:p w14:paraId="02960D5E" w14:textId="77777777" w:rsidR="00E51531" w:rsidRPr="00E51531" w:rsidRDefault="00E51531" w:rsidP="00E5153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1531">
              <w:rPr>
                <w:rFonts w:ascii="Times New Roman" w:eastAsia="Times New Roman" w:hAnsi="Times New Roman" w:cs="Times New Roman"/>
                <w:sz w:val="22"/>
                <w:szCs w:val="22"/>
              </w:rPr>
              <w:t>Sjedište Naručitelja:Ulica grada Vukovara 284, 10 000 Zagreb</w:t>
            </w:r>
          </w:p>
          <w:p w14:paraId="518B70B7" w14:textId="77777777" w:rsidR="00064B75" w:rsidRPr="00E51531" w:rsidRDefault="00E51531" w:rsidP="00E5153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1531">
              <w:rPr>
                <w:rFonts w:ascii="Times New Roman" w:eastAsia="Times New Roman" w:hAnsi="Times New Roman" w:cs="Times New Roman"/>
                <w:sz w:val="22"/>
                <w:szCs w:val="22"/>
              </w:rPr>
              <w:t>OIB Naručitelja: 00436315186</w:t>
            </w:r>
          </w:p>
        </w:tc>
      </w:tr>
      <w:tr w:rsidR="00064B75" w14:paraId="07131E84" w14:textId="77777777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7D7177A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50760A4" w14:textId="77777777" w:rsidR="00064B75" w:rsidRDefault="00C52C97" w:rsidP="002C4756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Nabava </w:t>
            </w:r>
            <w:r w:rsidR="002C47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tehničkih rješenja za povećanje konkurentnosti</w:t>
            </w:r>
          </w:p>
        </w:tc>
      </w:tr>
    </w:tbl>
    <w:p w14:paraId="03866481" w14:textId="77777777" w:rsidR="00064B75" w:rsidRDefault="00C52C97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Style w:val="a0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064B75" w14:paraId="509E37C2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A655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064B75" w14:paraId="0F75A702" w14:textId="77777777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DEB0F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F99A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64B75" w14:paraId="1FC5EC35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4B252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9CF46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1A851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2F6E1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32E6EECA" w14:textId="77777777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37843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14:paraId="2B294F00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8705D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B96EC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14:paraId="5429AE61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3A67D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4F0396EC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38C0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EED49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1EB13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424C7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2C632382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1B12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14:paraId="3CB601B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C3CBE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1C84A123" w14:textId="77777777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274DF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14:paraId="4E0A71B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8759C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0D66FB39" w14:textId="77777777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68FCA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064B75" w14:paraId="5BE3F076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06E15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bez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BF431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71B31A48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CD80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Iznos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8535F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5A6F06B5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433E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s PDV-om u HRK: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7A418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5B1619EE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12D5C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  <w:tr w:rsidR="00064B75" w14:paraId="2F40C10E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DB4DF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jamstva predmeta nabave: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(upisati broj godina)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godina</w:t>
            </w:r>
          </w:p>
        </w:tc>
      </w:tr>
    </w:tbl>
    <w:p w14:paraId="623AFB3E" w14:textId="482FA44D" w:rsidR="00064B75" w:rsidRDefault="00667BA1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</w:t>
      </w:r>
      <w:bookmarkStart w:id="2" w:name="_GoBack"/>
      <w:bookmarkEnd w:id="2"/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="00C52C97">
        <w:rPr>
          <w:rFonts w:ascii="Times New Roman" w:eastAsia="Times New Roman" w:hAnsi="Times New Roman" w:cs="Times New Roman"/>
          <w:color w:val="000000"/>
        </w:rPr>
        <w:t xml:space="preserve"> 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Cijena ponude izražava se u kunama (HRK).</w:t>
      </w:r>
    </w:p>
    <w:p w14:paraId="0BC56C78" w14:textId="77777777" w:rsidR="00064B75" w:rsidRDefault="00064B7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FDEDD22" w14:textId="77777777" w:rsidR="00064B75" w:rsidRDefault="00C52C97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Nakon što je proučio i razumio 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Poziv na dostavu ponuda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 sve uvjete nadmetanja, Ponuditelj daje ponudu za cjelokupan predmet nabave čiji su Tehničke specifikacije opisane u Prilogu IV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a sve u skladu sa odredbama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ponuda.</w:t>
      </w:r>
    </w:p>
    <w:p w14:paraId="13D63B45" w14:textId="77777777" w:rsidR="00064B75" w:rsidRDefault="00064B7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CAC7859" w14:textId="77777777"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1F919D3D" w14:textId="77777777" w:rsidR="00064B75" w:rsidRDefault="00C52C97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</w:p>
    <w:p w14:paraId="3049FBC3" w14:textId="77777777"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214C3013" w14:textId="77777777" w:rsidR="00064B75" w:rsidRDefault="00C52C97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14:paraId="02DD0047" w14:textId="77777777" w:rsidR="00064B75" w:rsidRDefault="00064B7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360602F" w14:textId="77777777" w:rsidR="00064B75" w:rsidRDefault="00C52C97">
      <w:pPr>
        <w:rPr>
          <w:i/>
          <w:sz w:val="16"/>
          <w:szCs w:val="16"/>
        </w:rPr>
      </w:pPr>
      <w:bookmarkStart w:id="3" w:name="_1fob9te" w:colFirst="0" w:colLast="0"/>
      <w:bookmarkEnd w:id="3"/>
      <w:r>
        <w:rPr>
          <w:i/>
          <w:sz w:val="16"/>
          <w:szCs w:val="16"/>
        </w:rPr>
        <w:t>* ili nacionalni identifikacijski broj prema zemlji sjedišta ponuditelja, ako je primjenjiv</w:t>
      </w:r>
    </w:p>
    <w:sectPr w:rsidR="00064B75">
      <w:footerReference w:type="default" r:id="rId6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3CED" w14:textId="77777777" w:rsidR="006509DF" w:rsidRDefault="006509DF">
      <w:r>
        <w:separator/>
      </w:r>
    </w:p>
  </w:endnote>
  <w:endnote w:type="continuationSeparator" w:id="0">
    <w:p w14:paraId="71684F7B" w14:textId="77777777" w:rsidR="006509DF" w:rsidRDefault="0065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5568" w14:textId="77777777" w:rsidR="00064B75" w:rsidRDefault="00C52C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82D0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363E68AC" w14:textId="77777777" w:rsidR="00064B75" w:rsidRDefault="00064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750C" w14:textId="77777777" w:rsidR="006509DF" w:rsidRDefault="006509DF">
      <w:r>
        <w:separator/>
      </w:r>
    </w:p>
  </w:footnote>
  <w:footnote w:type="continuationSeparator" w:id="0">
    <w:p w14:paraId="27D39F30" w14:textId="77777777" w:rsidR="006509DF" w:rsidRDefault="00650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75"/>
    <w:rsid w:val="000543AF"/>
    <w:rsid w:val="00064B75"/>
    <w:rsid w:val="00144DD9"/>
    <w:rsid w:val="002C4756"/>
    <w:rsid w:val="003053E2"/>
    <w:rsid w:val="00421D5A"/>
    <w:rsid w:val="006509DF"/>
    <w:rsid w:val="00667BA1"/>
    <w:rsid w:val="007A70F1"/>
    <w:rsid w:val="007B79FA"/>
    <w:rsid w:val="00917EF5"/>
    <w:rsid w:val="00982D00"/>
    <w:rsid w:val="009D7291"/>
    <w:rsid w:val="00B079D0"/>
    <w:rsid w:val="00C52C97"/>
    <w:rsid w:val="00E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2708"/>
  <w15:docId w15:val="{37A66DD8-BFA6-4606-872E-B8F1190C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Naslov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Naslov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Naslov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2020-04-08T15:38:00Z</dcterms:created>
  <dcterms:modified xsi:type="dcterms:W3CDTF">2020-04-08T15:38:00Z</dcterms:modified>
</cp:coreProperties>
</file>