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EE4CC" w14:textId="77777777" w:rsidR="00B30BDC" w:rsidRPr="00D44F70" w:rsidRDefault="00B30BDC" w:rsidP="00B30BDC">
      <w:pPr>
        <w:pBdr>
          <w:top w:val="single" w:sz="4" w:space="1" w:color="auto"/>
          <w:left w:val="single" w:sz="4" w:space="4" w:color="auto"/>
          <w:bottom w:val="single" w:sz="4" w:space="0" w:color="auto"/>
          <w:right w:val="single" w:sz="4" w:space="4" w:color="auto"/>
        </w:pBdr>
        <w:shd w:val="clear" w:color="auto" w:fill="B4C6E7" w:themeFill="accent1" w:themeFillTint="66"/>
        <w:ind w:hanging="360"/>
        <w:jc w:val="center"/>
        <w:rPr>
          <w:rFonts w:ascii="Cambria" w:eastAsia="Times New Roman" w:hAnsi="Cambria" w:cs="Times New Roman"/>
          <w:b/>
          <w:noProof/>
          <w:sz w:val="22"/>
          <w:lang w:val="en-US"/>
        </w:rPr>
      </w:pPr>
      <w:bookmarkStart w:id="0" w:name="_Toc464030744"/>
      <w:r w:rsidRPr="00D44F70">
        <w:rPr>
          <w:rFonts w:ascii="Cambria" w:eastAsia="Times New Roman" w:hAnsi="Cambria" w:cs="Times New Roman"/>
          <w:b/>
          <w:noProof/>
          <w:sz w:val="22"/>
          <w:lang w:val="en-US"/>
        </w:rPr>
        <w:t xml:space="preserve">PRILOG </w:t>
      </w:r>
      <w:r w:rsidR="0002048C" w:rsidRPr="00D44F70">
        <w:rPr>
          <w:rFonts w:ascii="Cambria" w:eastAsia="Times New Roman" w:hAnsi="Cambria" w:cs="Times New Roman"/>
          <w:b/>
          <w:noProof/>
          <w:sz w:val="22"/>
          <w:lang w:val="en-US"/>
        </w:rPr>
        <w:t>I/ANNEX I</w:t>
      </w:r>
      <w:r w:rsidRPr="00D44F70">
        <w:rPr>
          <w:rFonts w:ascii="Cambria" w:eastAsia="Times New Roman" w:hAnsi="Cambria" w:cs="Times New Roman"/>
          <w:b/>
          <w:noProof/>
          <w:sz w:val="22"/>
          <w:lang w:val="en-US"/>
        </w:rPr>
        <w:t xml:space="preserve"> – PONUDBENI LIST</w:t>
      </w:r>
      <w:bookmarkEnd w:id="0"/>
      <w:r w:rsidRPr="00D44F70">
        <w:rPr>
          <w:rFonts w:ascii="Cambria" w:eastAsia="Times New Roman" w:hAnsi="Cambria" w:cs="Times New Roman"/>
          <w:b/>
          <w:noProof/>
          <w:sz w:val="22"/>
          <w:lang w:val="en-US"/>
        </w:rPr>
        <w:t xml:space="preserve"> / BID SHEET</w:t>
      </w:r>
    </w:p>
    <w:p w14:paraId="0ABC22BB" w14:textId="77777777" w:rsidR="009074FD" w:rsidRPr="00D44F70" w:rsidRDefault="009074FD" w:rsidP="00B30BDC">
      <w:pPr>
        <w:pBdr>
          <w:top w:val="single" w:sz="4" w:space="1" w:color="auto"/>
          <w:left w:val="single" w:sz="4" w:space="4" w:color="auto"/>
          <w:bottom w:val="single" w:sz="4" w:space="0" w:color="auto"/>
          <w:right w:val="single" w:sz="4" w:space="4" w:color="auto"/>
        </w:pBdr>
        <w:shd w:val="clear" w:color="auto" w:fill="B4C6E7" w:themeFill="accent1" w:themeFillTint="66"/>
        <w:ind w:hanging="360"/>
        <w:jc w:val="center"/>
        <w:rPr>
          <w:rFonts w:ascii="Cambria" w:eastAsia="Times New Roman" w:hAnsi="Cambria" w:cs="Times New Roman"/>
          <w:b/>
          <w:noProof/>
          <w:sz w:val="22"/>
          <w:lang w:val="en-US"/>
        </w:rPr>
      </w:pPr>
      <w:r w:rsidRPr="00D44F70">
        <w:rPr>
          <w:rFonts w:ascii="Cambria" w:eastAsia="Times New Roman" w:hAnsi="Cambria" w:cs="Times New Roman"/>
          <w:b/>
          <w:noProof/>
          <w:sz w:val="22"/>
          <w:lang w:val="en-US"/>
        </w:rPr>
        <w:t>GRUPA 1 / LOT 1</w:t>
      </w:r>
    </w:p>
    <w:p w14:paraId="6E8D1162" w14:textId="77777777" w:rsidR="00B30BDC" w:rsidRPr="00D44F70" w:rsidRDefault="00B30BDC" w:rsidP="00B30BDC">
      <w:pPr>
        <w:pBdr>
          <w:top w:val="single" w:sz="4" w:space="1" w:color="auto"/>
          <w:left w:val="single" w:sz="4" w:space="4" w:color="auto"/>
          <w:bottom w:val="single" w:sz="4" w:space="0" w:color="auto"/>
          <w:right w:val="single" w:sz="4" w:space="4" w:color="auto"/>
        </w:pBdr>
        <w:shd w:val="clear" w:color="auto" w:fill="B4C6E7" w:themeFill="accent1" w:themeFillTint="66"/>
        <w:ind w:hanging="360"/>
        <w:jc w:val="both"/>
        <w:rPr>
          <w:rFonts w:ascii="Cambria" w:eastAsia="Times New Roman" w:hAnsi="Cambria" w:cs="Calibri"/>
          <w:b/>
          <w:noProof/>
          <w:sz w:val="22"/>
          <w:lang w:val="en-US"/>
        </w:rPr>
      </w:pPr>
    </w:p>
    <w:p w14:paraId="35AF6C2D" w14:textId="573A9C87" w:rsidR="00CE60EA" w:rsidRDefault="00644DB2" w:rsidP="00644DB2">
      <w:pPr>
        <w:spacing w:line="239" w:lineRule="auto"/>
        <w:rPr>
          <w:rFonts w:ascii="Cambria" w:hAnsi="Cambria"/>
          <w:sz w:val="22"/>
          <w:u w:val="single"/>
        </w:rPr>
      </w:pPr>
      <w:r w:rsidRPr="00D44F70">
        <w:rPr>
          <w:rFonts w:ascii="Cambria" w:hAnsi="Cambria"/>
          <w:sz w:val="22"/>
          <w:u w:val="single"/>
        </w:rPr>
        <w:t xml:space="preserve">Evidencijski broj nabave </w:t>
      </w:r>
    </w:p>
    <w:p w14:paraId="4034E37E" w14:textId="6DD0ADFD" w:rsidR="00120E7A" w:rsidRDefault="00CE60EA" w:rsidP="00644DB2">
      <w:pPr>
        <w:spacing w:line="239" w:lineRule="auto"/>
        <w:rPr>
          <w:rFonts w:ascii="Cambria" w:hAnsi="Cambria"/>
          <w:sz w:val="22"/>
        </w:rPr>
      </w:pPr>
      <w:r>
        <w:rPr>
          <w:rFonts w:ascii="Cambria" w:hAnsi="Cambria"/>
          <w:sz w:val="22"/>
          <w:u w:val="single"/>
        </w:rPr>
        <w:t>/</w:t>
      </w:r>
      <w:r w:rsidR="00644DB2" w:rsidRPr="00825C0A">
        <w:rPr>
          <w:rFonts w:ascii="Cambria" w:hAnsi="Cambria"/>
          <w:sz w:val="22"/>
          <w:u w:val="single"/>
          <w:lang w:val="en-GB"/>
        </w:rPr>
        <w:t>Reference number of procurement</w:t>
      </w:r>
      <w:r w:rsidR="00644DB2" w:rsidRPr="00825C0A">
        <w:rPr>
          <w:rFonts w:ascii="Cambria" w:hAnsi="Cambria"/>
          <w:sz w:val="22"/>
          <w:lang w:val="en-GB"/>
        </w:rPr>
        <w:t xml:space="preserve"> :</w:t>
      </w:r>
      <w:r w:rsidR="00644DB2" w:rsidRPr="00D44F70">
        <w:rPr>
          <w:rFonts w:ascii="Cambria" w:hAnsi="Cambria"/>
          <w:sz w:val="22"/>
        </w:rPr>
        <w:t xml:space="preserve"> </w:t>
      </w:r>
      <w:r w:rsidR="00644DB2" w:rsidRPr="00D44F70">
        <w:rPr>
          <w:rFonts w:ascii="Cambria" w:hAnsi="Cambria"/>
          <w:sz w:val="22"/>
        </w:rPr>
        <w:tab/>
      </w:r>
    </w:p>
    <w:p w14:paraId="34E0D84F" w14:textId="095FEDDD" w:rsidR="00644DB2" w:rsidRPr="00D44F70" w:rsidRDefault="00455F84" w:rsidP="00120E7A">
      <w:pPr>
        <w:spacing w:line="239" w:lineRule="auto"/>
        <w:ind w:firstLine="708"/>
        <w:rPr>
          <w:rFonts w:ascii="Cambria" w:hAnsi="Cambria"/>
          <w:sz w:val="22"/>
        </w:rPr>
      </w:pPr>
      <w:r w:rsidRPr="00D44F70">
        <w:rPr>
          <w:rFonts w:ascii="Cambria" w:hAnsi="Cambria"/>
          <w:b/>
          <w:sz w:val="22"/>
        </w:rPr>
        <w:t>004</w:t>
      </w:r>
      <w:r w:rsidR="00644DB2" w:rsidRPr="00D44F70">
        <w:rPr>
          <w:rFonts w:ascii="Cambria" w:hAnsi="Cambria"/>
          <w:b/>
          <w:sz w:val="22"/>
        </w:rPr>
        <w:t>/201</w:t>
      </w:r>
      <w:r w:rsidR="000975CC" w:rsidRPr="00D44F70">
        <w:rPr>
          <w:rFonts w:ascii="Cambria" w:hAnsi="Cambria"/>
          <w:b/>
          <w:sz w:val="22"/>
        </w:rPr>
        <w:t>9</w:t>
      </w:r>
    </w:p>
    <w:p w14:paraId="30D72458" w14:textId="77777777" w:rsidR="00644DB2" w:rsidRPr="00D44F70" w:rsidRDefault="00644DB2" w:rsidP="00644DB2">
      <w:pPr>
        <w:spacing w:line="200" w:lineRule="exact"/>
        <w:rPr>
          <w:rFonts w:ascii="Cambria" w:eastAsia="Times New Roman" w:hAnsi="Cambria"/>
          <w:sz w:val="22"/>
        </w:rPr>
      </w:pPr>
    </w:p>
    <w:p w14:paraId="58C10027" w14:textId="059D8CCE" w:rsidR="00CE60EA" w:rsidRPr="00825C0A" w:rsidRDefault="00644DB2" w:rsidP="00D44F70">
      <w:pPr>
        <w:pStyle w:val="BodyText"/>
        <w:spacing w:line="276" w:lineRule="auto"/>
        <w:ind w:right="217"/>
        <w:jc w:val="both"/>
        <w:rPr>
          <w:rFonts w:ascii="Cambria" w:hAnsi="Cambria"/>
          <w:sz w:val="22"/>
          <w:szCs w:val="22"/>
          <w:u w:val="single"/>
          <w:lang w:val="hr-HR"/>
        </w:rPr>
      </w:pPr>
      <w:r w:rsidRPr="00825C0A">
        <w:rPr>
          <w:rFonts w:ascii="Cambria" w:hAnsi="Cambria"/>
          <w:sz w:val="22"/>
          <w:szCs w:val="22"/>
          <w:u w:val="single"/>
          <w:lang w:val="hr-HR"/>
        </w:rPr>
        <w:t>Naziv nabave</w:t>
      </w:r>
    </w:p>
    <w:p w14:paraId="2B26C4FD" w14:textId="3048A437" w:rsidR="00120E7A" w:rsidRDefault="00CE60EA" w:rsidP="00D44F70">
      <w:pPr>
        <w:pStyle w:val="BodyText"/>
        <w:spacing w:line="276" w:lineRule="auto"/>
        <w:ind w:right="217"/>
        <w:jc w:val="both"/>
        <w:rPr>
          <w:rFonts w:ascii="Cambria" w:hAnsi="Cambria"/>
          <w:sz w:val="22"/>
          <w:szCs w:val="22"/>
        </w:rPr>
      </w:pPr>
      <w:r>
        <w:rPr>
          <w:rFonts w:ascii="Cambria" w:hAnsi="Cambria"/>
          <w:sz w:val="22"/>
          <w:szCs w:val="22"/>
          <w:u w:val="single"/>
        </w:rPr>
        <w:t>/</w:t>
      </w:r>
      <w:r w:rsidR="00644DB2" w:rsidRPr="00D44F70">
        <w:rPr>
          <w:rFonts w:ascii="Cambria" w:hAnsi="Cambria"/>
          <w:sz w:val="22"/>
          <w:szCs w:val="22"/>
          <w:u w:val="single"/>
        </w:rPr>
        <w:t xml:space="preserve">Procurement </w:t>
      </w:r>
      <w:r w:rsidR="00732E72" w:rsidRPr="00D44F70">
        <w:rPr>
          <w:rFonts w:ascii="Cambria" w:hAnsi="Cambria"/>
          <w:sz w:val="22"/>
          <w:szCs w:val="22"/>
          <w:u w:val="single"/>
        </w:rPr>
        <w:t>designation</w:t>
      </w:r>
      <w:r w:rsidR="00644DB2" w:rsidRPr="00D44F70">
        <w:rPr>
          <w:rFonts w:ascii="Cambria" w:hAnsi="Cambria"/>
          <w:sz w:val="22"/>
          <w:szCs w:val="22"/>
        </w:rPr>
        <w:t xml:space="preserve">: </w:t>
      </w:r>
    </w:p>
    <w:p w14:paraId="45BAE582" w14:textId="1BE4A48D" w:rsidR="00CE60EA" w:rsidRPr="00825C0A" w:rsidRDefault="00340AD8" w:rsidP="00120E7A">
      <w:pPr>
        <w:pStyle w:val="BodyText"/>
        <w:spacing w:line="276" w:lineRule="auto"/>
        <w:ind w:right="217" w:firstLine="708"/>
        <w:jc w:val="both"/>
        <w:rPr>
          <w:rFonts w:ascii="Cambria" w:hAnsi="Cambria"/>
          <w:b/>
          <w:bCs/>
          <w:sz w:val="22"/>
          <w:szCs w:val="22"/>
          <w:lang w:val="hr-HR"/>
        </w:rPr>
      </w:pPr>
      <w:r w:rsidRPr="00825C0A">
        <w:rPr>
          <w:rFonts w:ascii="Cambria" w:hAnsi="Cambria"/>
          <w:b/>
          <w:bCs/>
          <w:sz w:val="22"/>
          <w:szCs w:val="22"/>
          <w:lang w:val="hr-HR"/>
        </w:rPr>
        <w:t>N</w:t>
      </w:r>
      <w:r w:rsidR="002E5865" w:rsidRPr="00825C0A">
        <w:rPr>
          <w:rFonts w:ascii="Cambria" w:hAnsi="Cambria"/>
          <w:b/>
          <w:bCs/>
          <w:sz w:val="22"/>
          <w:szCs w:val="22"/>
          <w:lang w:val="hr-HR"/>
        </w:rPr>
        <w:t>abava laboratorijsk</w:t>
      </w:r>
      <w:r w:rsidRPr="00825C0A">
        <w:rPr>
          <w:rFonts w:ascii="Cambria" w:hAnsi="Cambria"/>
          <w:b/>
          <w:bCs/>
          <w:sz w:val="22"/>
          <w:szCs w:val="22"/>
          <w:lang w:val="hr-HR"/>
        </w:rPr>
        <w:t>e</w:t>
      </w:r>
      <w:r w:rsidR="002E5865" w:rsidRPr="00825C0A">
        <w:rPr>
          <w:rFonts w:ascii="Cambria" w:hAnsi="Cambria"/>
          <w:b/>
          <w:bCs/>
          <w:sz w:val="22"/>
          <w:szCs w:val="22"/>
          <w:lang w:val="hr-HR"/>
        </w:rPr>
        <w:t xml:space="preserve"> </w:t>
      </w:r>
      <w:r w:rsidRPr="00825C0A">
        <w:rPr>
          <w:rFonts w:ascii="Cambria" w:hAnsi="Cambria"/>
          <w:b/>
          <w:bCs/>
          <w:sz w:val="22"/>
          <w:szCs w:val="22"/>
          <w:lang w:val="hr-HR"/>
        </w:rPr>
        <w:t>opreme</w:t>
      </w:r>
    </w:p>
    <w:p w14:paraId="489A0F0C" w14:textId="79AFC535" w:rsidR="009074FD" w:rsidRPr="00D44F70" w:rsidRDefault="00CE60EA" w:rsidP="00120E7A">
      <w:pPr>
        <w:pStyle w:val="BodyText"/>
        <w:spacing w:line="276" w:lineRule="auto"/>
        <w:ind w:right="217" w:firstLine="708"/>
        <w:jc w:val="both"/>
        <w:rPr>
          <w:rFonts w:ascii="Cambria" w:hAnsi="Cambria"/>
          <w:sz w:val="22"/>
          <w:szCs w:val="22"/>
        </w:rPr>
      </w:pPr>
      <w:r>
        <w:rPr>
          <w:rFonts w:ascii="Cambria" w:hAnsi="Cambria"/>
          <w:b/>
          <w:bCs/>
          <w:sz w:val="22"/>
          <w:szCs w:val="22"/>
        </w:rPr>
        <w:t>/</w:t>
      </w:r>
      <w:r w:rsidR="00D44F70">
        <w:rPr>
          <w:rFonts w:ascii="Cambria" w:hAnsi="Cambria"/>
          <w:b/>
          <w:bCs/>
          <w:sz w:val="22"/>
          <w:szCs w:val="22"/>
        </w:rPr>
        <w:t>Procurement of laboratory equipment</w:t>
      </w:r>
    </w:p>
    <w:p w14:paraId="59401959" w14:textId="77777777" w:rsidR="009074FD" w:rsidRPr="00D44F70" w:rsidRDefault="009074FD" w:rsidP="002E5865">
      <w:pPr>
        <w:pStyle w:val="BodyText"/>
        <w:spacing w:line="276" w:lineRule="auto"/>
        <w:ind w:left="216" w:right="217"/>
        <w:jc w:val="both"/>
        <w:rPr>
          <w:rFonts w:ascii="Cambria" w:hAnsi="Cambria"/>
          <w:sz w:val="22"/>
          <w:szCs w:val="22"/>
        </w:rPr>
      </w:pPr>
    </w:p>
    <w:p w14:paraId="5AB0DACE" w14:textId="0DE3D149" w:rsidR="00CE60EA" w:rsidRDefault="009074FD" w:rsidP="002E5865">
      <w:pPr>
        <w:pStyle w:val="BodyText"/>
        <w:spacing w:line="276" w:lineRule="auto"/>
        <w:ind w:left="216" w:right="217"/>
        <w:jc w:val="both"/>
        <w:rPr>
          <w:rFonts w:ascii="Cambria" w:hAnsi="Cambria"/>
          <w:sz w:val="22"/>
          <w:szCs w:val="22"/>
          <w:lang w:val="hr-HR"/>
        </w:rPr>
      </w:pPr>
      <w:r w:rsidRPr="00120E7A">
        <w:rPr>
          <w:rFonts w:ascii="Cambria" w:hAnsi="Cambria"/>
          <w:sz w:val="22"/>
          <w:szCs w:val="22"/>
          <w:lang w:val="hr-HR"/>
        </w:rPr>
        <w:t>Grupa 1</w:t>
      </w:r>
    </w:p>
    <w:p w14:paraId="0B194AF2" w14:textId="62E96EB3" w:rsidR="002E5865" w:rsidRPr="00120E7A" w:rsidRDefault="00CE60EA" w:rsidP="002E5865">
      <w:pPr>
        <w:pStyle w:val="BodyText"/>
        <w:spacing w:line="276" w:lineRule="auto"/>
        <w:ind w:left="216" w:right="217"/>
        <w:jc w:val="both"/>
        <w:rPr>
          <w:rFonts w:ascii="Cambria" w:hAnsi="Cambria"/>
          <w:sz w:val="22"/>
          <w:szCs w:val="22"/>
          <w:lang w:val="hr-HR"/>
        </w:rPr>
      </w:pPr>
      <w:r>
        <w:rPr>
          <w:rFonts w:ascii="Cambria" w:hAnsi="Cambria"/>
          <w:sz w:val="22"/>
          <w:szCs w:val="22"/>
          <w:lang w:val="hr-HR"/>
        </w:rPr>
        <w:t>/</w:t>
      </w:r>
      <w:r w:rsidR="0093631E">
        <w:rPr>
          <w:rFonts w:ascii="Cambria" w:hAnsi="Cambria"/>
          <w:sz w:val="22"/>
          <w:szCs w:val="22"/>
          <w:lang w:val="hr-HR"/>
        </w:rPr>
        <w:t>Lot 1</w:t>
      </w:r>
      <w:r w:rsidR="009074FD" w:rsidRPr="00120E7A">
        <w:rPr>
          <w:rFonts w:ascii="Cambria" w:hAnsi="Cambria"/>
          <w:sz w:val="22"/>
          <w:szCs w:val="22"/>
          <w:lang w:val="hr-HR"/>
        </w:rPr>
        <w:t xml:space="preserve">: </w:t>
      </w:r>
      <w:r w:rsidR="002E5865" w:rsidRPr="00120E7A">
        <w:rPr>
          <w:rFonts w:ascii="Cambria" w:hAnsi="Cambria"/>
          <w:sz w:val="22"/>
          <w:szCs w:val="22"/>
          <w:lang w:val="hr-HR"/>
        </w:rPr>
        <w:t xml:space="preserve"> </w:t>
      </w:r>
    </w:p>
    <w:p w14:paraId="696CA0F8" w14:textId="7FCEBEF5" w:rsidR="00CE60EA" w:rsidRPr="007149ED" w:rsidRDefault="002E5865" w:rsidP="00CD26FD">
      <w:pPr>
        <w:pStyle w:val="BodyText"/>
        <w:numPr>
          <w:ilvl w:val="0"/>
          <w:numId w:val="7"/>
        </w:numPr>
        <w:spacing w:line="276" w:lineRule="auto"/>
        <w:ind w:right="217"/>
        <w:jc w:val="both"/>
        <w:rPr>
          <w:rFonts w:ascii="Cambria" w:hAnsi="Cambria"/>
          <w:b/>
          <w:bCs/>
          <w:sz w:val="22"/>
          <w:szCs w:val="22"/>
          <w:lang w:val="hr-HR"/>
        </w:rPr>
      </w:pPr>
      <w:r w:rsidRPr="007149ED">
        <w:rPr>
          <w:rFonts w:ascii="Cambria" w:hAnsi="Cambria"/>
          <w:b/>
          <w:bCs/>
          <w:sz w:val="22"/>
          <w:szCs w:val="22"/>
          <w:lang w:val="hr-HR"/>
        </w:rPr>
        <w:t>Uređaj za mjerenje dinamičkih svojstava eksplozivnosti – kugla 20L</w:t>
      </w:r>
    </w:p>
    <w:p w14:paraId="645CD0B2" w14:textId="77E0993C" w:rsidR="002E5865" w:rsidRPr="007149ED" w:rsidRDefault="00CE60EA" w:rsidP="00CE60EA">
      <w:pPr>
        <w:pStyle w:val="BodyText"/>
        <w:spacing w:line="276" w:lineRule="auto"/>
        <w:ind w:left="936" w:right="217"/>
        <w:jc w:val="both"/>
        <w:rPr>
          <w:rFonts w:ascii="Cambria" w:hAnsi="Cambria"/>
          <w:b/>
          <w:bCs/>
          <w:sz w:val="22"/>
          <w:szCs w:val="22"/>
          <w:lang w:val="hr-HR"/>
        </w:rPr>
      </w:pPr>
      <w:r w:rsidRPr="007149ED">
        <w:rPr>
          <w:rFonts w:ascii="Cambria" w:hAnsi="Cambria"/>
          <w:b/>
          <w:bCs/>
          <w:sz w:val="22"/>
          <w:szCs w:val="22"/>
          <w:lang w:val="hr-HR"/>
        </w:rPr>
        <w:t>/</w:t>
      </w:r>
      <w:r w:rsidR="00CD26FD" w:rsidRPr="00825C0A">
        <w:rPr>
          <w:rFonts w:ascii="Cambria" w:hAnsi="Cambria"/>
          <w:b/>
          <w:bCs/>
          <w:sz w:val="22"/>
          <w:szCs w:val="22"/>
          <w:lang w:val="en-GB"/>
        </w:rPr>
        <w:t>Device for measuring dynamic properties of explosiv</w:t>
      </w:r>
      <w:r w:rsidR="0093631E" w:rsidRPr="00825C0A">
        <w:rPr>
          <w:rFonts w:ascii="Cambria" w:hAnsi="Cambria"/>
          <w:b/>
          <w:bCs/>
          <w:sz w:val="22"/>
          <w:szCs w:val="22"/>
          <w:lang w:val="en-GB"/>
        </w:rPr>
        <w:t>ity</w:t>
      </w:r>
      <w:r w:rsidR="00CD26FD" w:rsidRPr="00825C0A">
        <w:rPr>
          <w:rFonts w:ascii="Cambria" w:hAnsi="Cambria"/>
          <w:b/>
          <w:bCs/>
          <w:sz w:val="22"/>
          <w:szCs w:val="22"/>
          <w:lang w:val="en-GB"/>
        </w:rPr>
        <w:t xml:space="preserve"> - 20L</w:t>
      </w:r>
      <w:r w:rsidR="0093631E" w:rsidRPr="00825C0A">
        <w:rPr>
          <w:rFonts w:ascii="Cambria" w:hAnsi="Cambria"/>
          <w:b/>
          <w:bCs/>
          <w:sz w:val="22"/>
          <w:szCs w:val="22"/>
          <w:lang w:val="en-GB"/>
        </w:rPr>
        <w:t xml:space="preserve"> Sphere</w:t>
      </w:r>
    </w:p>
    <w:p w14:paraId="5CEE1512" w14:textId="77777777" w:rsidR="00644DB2" w:rsidRPr="00120E7A" w:rsidRDefault="00644DB2" w:rsidP="00970F5B">
      <w:pPr>
        <w:spacing w:line="200" w:lineRule="exact"/>
        <w:rPr>
          <w:rFonts w:ascii="Cambria" w:hAnsi="Cambria"/>
          <w:sz w:val="22"/>
          <w:u w:val="single"/>
        </w:rPr>
      </w:pPr>
    </w:p>
    <w:p w14:paraId="34AB4309" w14:textId="77777777" w:rsidR="005134CB" w:rsidRPr="00D44F70" w:rsidRDefault="00644DB2" w:rsidP="002361B7">
      <w:pPr>
        <w:spacing w:line="239" w:lineRule="auto"/>
        <w:rPr>
          <w:rFonts w:ascii="Cambria" w:hAnsi="Cambria"/>
          <w:noProof/>
          <w:sz w:val="22"/>
          <w:lang w:val="en-US"/>
        </w:rPr>
      </w:pPr>
      <w:r w:rsidRPr="00D44F70">
        <w:rPr>
          <w:rFonts w:ascii="Cambria" w:hAnsi="Cambria"/>
          <w:sz w:val="22"/>
          <w:u w:val="single"/>
        </w:rPr>
        <w:softHyphen/>
      </w:r>
      <w:r w:rsidRPr="00D44F70">
        <w:rPr>
          <w:rFonts w:ascii="Cambria" w:hAnsi="Cambria"/>
          <w:sz w:val="22"/>
          <w:u w:val="single"/>
        </w:rPr>
        <w:softHyphen/>
      </w:r>
      <w:r w:rsidRPr="00D44F70">
        <w:rPr>
          <w:rFonts w:ascii="Cambria" w:hAnsi="Cambria"/>
          <w:sz w:val="22"/>
          <w:u w:val="single"/>
        </w:rPr>
        <w:softHyphen/>
      </w:r>
      <w:r w:rsidRPr="00D44F70">
        <w:rPr>
          <w:rFonts w:ascii="Cambria" w:hAnsi="Cambria"/>
          <w:sz w:val="22"/>
          <w:u w:val="single"/>
        </w:rPr>
        <w:softHyphen/>
      </w:r>
      <w:r w:rsidRPr="00D44F70">
        <w:rPr>
          <w:rFonts w:ascii="Cambria" w:hAnsi="Cambria"/>
          <w:sz w:val="22"/>
          <w:u w:val="single"/>
        </w:rPr>
        <w:softHyphen/>
      </w:r>
      <w:r w:rsidRPr="00D44F70">
        <w:rPr>
          <w:rFonts w:ascii="Cambria" w:hAnsi="Cambria"/>
          <w:sz w:val="22"/>
          <w:u w:val="single"/>
        </w:rPr>
        <w:softHyphen/>
      </w:r>
      <w:r w:rsidRPr="00D44F70">
        <w:rPr>
          <w:rFonts w:ascii="Cambria" w:hAnsi="Cambria"/>
          <w:sz w:val="22"/>
          <w:u w:val="single"/>
        </w:rPr>
        <w:softHyphen/>
      </w:r>
      <w:r w:rsidRPr="00D44F70">
        <w:rPr>
          <w:rFonts w:ascii="Cambria" w:hAnsi="Cambria"/>
          <w:sz w:val="22"/>
          <w:u w:val="single"/>
        </w:rPr>
        <w:softHyphen/>
      </w:r>
      <w:r w:rsidRPr="00D44F70">
        <w:rPr>
          <w:rFonts w:ascii="Cambria" w:hAnsi="Cambria"/>
          <w:sz w:val="22"/>
          <w:u w:val="single"/>
        </w:rPr>
        <w:softHyphen/>
      </w:r>
      <w:r w:rsidRPr="00D44F70">
        <w:rPr>
          <w:rFonts w:ascii="Cambria" w:hAnsi="Cambria"/>
          <w:sz w:val="22"/>
          <w:u w:val="single"/>
        </w:rPr>
        <w:softHyphen/>
      </w:r>
      <w:r w:rsidRPr="00D44F70">
        <w:rPr>
          <w:rFonts w:ascii="Cambria" w:hAnsi="Cambria"/>
          <w:sz w:val="22"/>
          <w:u w:val="single"/>
        </w:rPr>
        <w:softHyphen/>
      </w:r>
      <w:r w:rsidRPr="00D44F70">
        <w:rPr>
          <w:rFonts w:ascii="Cambria" w:hAnsi="Cambria"/>
          <w:sz w:val="22"/>
          <w:u w:val="single"/>
        </w:rPr>
        <w:softHyphen/>
      </w:r>
      <w:r w:rsidRPr="00D44F70">
        <w:rPr>
          <w:rFonts w:ascii="Cambria" w:hAnsi="Cambria"/>
          <w:sz w:val="22"/>
          <w:u w:val="single"/>
        </w:rPr>
        <w:softHyphen/>
      </w:r>
      <w:r w:rsidRPr="00D44F70">
        <w:rPr>
          <w:rFonts w:ascii="Cambria" w:hAnsi="Cambria"/>
          <w:sz w:val="22"/>
          <w:u w:val="single"/>
        </w:rPr>
        <w:softHyphen/>
      </w:r>
      <w:r w:rsidRPr="00D44F70">
        <w:rPr>
          <w:rFonts w:ascii="Cambria" w:hAnsi="Cambria"/>
          <w:sz w:val="22"/>
          <w:u w:val="single"/>
        </w:rPr>
        <w:softHyphen/>
      </w:r>
    </w:p>
    <w:tbl>
      <w:tblPr>
        <w:tblStyle w:val="TableGrid1"/>
        <w:tblW w:w="9324" w:type="dxa"/>
        <w:tblInd w:w="6" w:type="dxa"/>
        <w:tblCellMar>
          <w:top w:w="49" w:type="dxa"/>
          <w:left w:w="109" w:type="dxa"/>
          <w:right w:w="115" w:type="dxa"/>
        </w:tblCellMar>
        <w:tblLook w:val="04A0" w:firstRow="1" w:lastRow="0" w:firstColumn="1" w:lastColumn="0" w:noHBand="0" w:noVBand="1"/>
      </w:tblPr>
      <w:tblGrid>
        <w:gridCol w:w="4076"/>
        <w:gridCol w:w="5248"/>
      </w:tblGrid>
      <w:tr w:rsidR="00732E72" w:rsidRPr="00D44F70" w14:paraId="45127118" w14:textId="77777777" w:rsidTr="00AC43CA">
        <w:trPr>
          <w:trHeight w:val="460"/>
        </w:trPr>
        <w:tc>
          <w:tcPr>
            <w:tcW w:w="40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19469ED5" w14:textId="77777777" w:rsidR="00CE60EA" w:rsidRDefault="005134CB" w:rsidP="00C115B2">
            <w:pPr>
              <w:spacing w:before="0" w:after="0"/>
              <w:rPr>
                <w:rFonts w:ascii="Cambria" w:hAnsi="Cambria"/>
                <w:noProof/>
                <w:sz w:val="22"/>
                <w:lang w:val="en-US"/>
              </w:rPr>
            </w:pPr>
            <w:r w:rsidRPr="00D44F70">
              <w:rPr>
                <w:rFonts w:ascii="Cambria" w:hAnsi="Cambria"/>
                <w:noProof/>
                <w:sz w:val="22"/>
                <w:lang w:val="en-US"/>
              </w:rPr>
              <w:t>Naručitelj</w:t>
            </w:r>
          </w:p>
          <w:p w14:paraId="29376E89" w14:textId="45480215" w:rsidR="005134CB" w:rsidRPr="00D44F70" w:rsidRDefault="005134CB" w:rsidP="00C115B2">
            <w:pPr>
              <w:spacing w:before="0" w:after="0"/>
              <w:rPr>
                <w:rFonts w:ascii="Cambria" w:hAnsi="Cambria"/>
                <w:noProof/>
                <w:sz w:val="22"/>
                <w:lang w:val="en-US"/>
              </w:rPr>
            </w:pPr>
            <w:r w:rsidRPr="00D44F70">
              <w:rPr>
                <w:rFonts w:ascii="Cambria" w:hAnsi="Cambria"/>
                <w:noProof/>
                <w:sz w:val="22"/>
                <w:lang w:val="en-US"/>
              </w:rPr>
              <w:t xml:space="preserve">/ Contracting Authority: </w:t>
            </w:r>
          </w:p>
        </w:tc>
        <w:tc>
          <w:tcPr>
            <w:tcW w:w="5248" w:type="dxa"/>
            <w:tcBorders>
              <w:top w:val="single" w:sz="4" w:space="0" w:color="000000"/>
              <w:left w:val="single" w:sz="4" w:space="0" w:color="000000"/>
              <w:bottom w:val="single" w:sz="4" w:space="0" w:color="000000"/>
              <w:right w:val="single" w:sz="4" w:space="0" w:color="000000"/>
            </w:tcBorders>
            <w:vAlign w:val="center"/>
          </w:tcPr>
          <w:p w14:paraId="4E98556F" w14:textId="7B5D62BE" w:rsidR="005134CB" w:rsidRPr="00D44F70" w:rsidRDefault="002E5865" w:rsidP="00C115B2">
            <w:pPr>
              <w:spacing w:before="0" w:after="0"/>
              <w:rPr>
                <w:rFonts w:ascii="Cambria" w:hAnsi="Cambria"/>
                <w:noProof/>
                <w:sz w:val="22"/>
                <w:lang w:val="en-US"/>
              </w:rPr>
            </w:pPr>
            <w:r w:rsidRPr="00D44F70">
              <w:rPr>
                <w:rFonts w:ascii="Cambria" w:hAnsi="Cambria"/>
                <w:sz w:val="22"/>
              </w:rPr>
              <w:t>F</w:t>
            </w:r>
            <w:r w:rsidR="00D44F70" w:rsidRPr="00D44F70">
              <w:rPr>
                <w:rFonts w:ascii="Cambria" w:hAnsi="Cambria"/>
                <w:sz w:val="22"/>
              </w:rPr>
              <w:t>iditas</w:t>
            </w:r>
            <w:r w:rsidRPr="00D44F70">
              <w:rPr>
                <w:rFonts w:ascii="Cambria" w:hAnsi="Cambria"/>
                <w:sz w:val="22"/>
              </w:rPr>
              <w:t xml:space="preserve"> d.o.o.</w:t>
            </w:r>
          </w:p>
        </w:tc>
      </w:tr>
      <w:tr w:rsidR="00732E72" w:rsidRPr="00D44F70" w14:paraId="373B336F" w14:textId="77777777" w:rsidTr="00AC43CA">
        <w:trPr>
          <w:trHeight w:val="461"/>
        </w:trPr>
        <w:tc>
          <w:tcPr>
            <w:tcW w:w="40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5D2DBDDE" w14:textId="77777777" w:rsidR="00CE60EA" w:rsidRDefault="005134CB" w:rsidP="00C115B2">
            <w:pPr>
              <w:spacing w:before="0" w:after="0"/>
              <w:rPr>
                <w:rFonts w:ascii="Cambria" w:hAnsi="Cambria"/>
                <w:noProof/>
                <w:sz w:val="22"/>
                <w:lang w:val="en-US"/>
              </w:rPr>
            </w:pPr>
            <w:r w:rsidRPr="00D44F70">
              <w:rPr>
                <w:rFonts w:ascii="Cambria" w:hAnsi="Cambria"/>
                <w:noProof/>
                <w:sz w:val="22"/>
                <w:lang w:val="en-US"/>
              </w:rPr>
              <w:t>Adresa</w:t>
            </w:r>
          </w:p>
          <w:p w14:paraId="6F898387" w14:textId="3ED9D460" w:rsidR="005134CB" w:rsidRPr="00D44F70" w:rsidRDefault="005134CB" w:rsidP="00C115B2">
            <w:pPr>
              <w:spacing w:before="0" w:after="0"/>
              <w:rPr>
                <w:rFonts w:ascii="Cambria" w:hAnsi="Cambria"/>
                <w:noProof/>
                <w:sz w:val="22"/>
                <w:lang w:val="en-US"/>
              </w:rPr>
            </w:pPr>
            <w:r w:rsidRPr="00D44F70">
              <w:rPr>
                <w:rFonts w:ascii="Cambria" w:hAnsi="Cambria"/>
                <w:noProof/>
                <w:sz w:val="22"/>
                <w:lang w:val="en-US"/>
              </w:rPr>
              <w:t xml:space="preserve">/ Address: </w:t>
            </w:r>
          </w:p>
        </w:tc>
        <w:tc>
          <w:tcPr>
            <w:tcW w:w="5248" w:type="dxa"/>
            <w:tcBorders>
              <w:top w:val="single" w:sz="4" w:space="0" w:color="000000"/>
              <w:left w:val="single" w:sz="4" w:space="0" w:color="000000"/>
              <w:bottom w:val="single" w:sz="4" w:space="0" w:color="000000"/>
              <w:right w:val="single" w:sz="4" w:space="0" w:color="000000"/>
            </w:tcBorders>
            <w:vAlign w:val="center"/>
          </w:tcPr>
          <w:p w14:paraId="0987BBC5" w14:textId="77777777" w:rsidR="005134CB" w:rsidRPr="00D44F70" w:rsidRDefault="002E5865" w:rsidP="00C115B2">
            <w:pPr>
              <w:spacing w:before="0" w:after="0"/>
              <w:rPr>
                <w:rFonts w:ascii="Cambria" w:hAnsi="Cambria"/>
                <w:noProof/>
                <w:sz w:val="22"/>
                <w:lang w:val="en-US"/>
              </w:rPr>
            </w:pPr>
            <w:r w:rsidRPr="00D44F70">
              <w:rPr>
                <w:rFonts w:ascii="Cambria" w:hAnsi="Cambria"/>
                <w:sz w:val="22"/>
              </w:rPr>
              <w:t xml:space="preserve">Karlovačka cesta 197, 10250 Zagreb  </w:t>
            </w:r>
          </w:p>
        </w:tc>
      </w:tr>
      <w:tr w:rsidR="00732E72" w:rsidRPr="00D44F70" w14:paraId="031F2CB7" w14:textId="77777777" w:rsidTr="00AC43CA">
        <w:trPr>
          <w:trHeight w:val="457"/>
        </w:trPr>
        <w:tc>
          <w:tcPr>
            <w:tcW w:w="40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55AB9C36" w14:textId="77777777" w:rsidR="00CE60EA" w:rsidRDefault="005134CB" w:rsidP="00C115B2">
            <w:pPr>
              <w:spacing w:before="0" w:after="0"/>
              <w:rPr>
                <w:rFonts w:ascii="Cambria" w:hAnsi="Cambria"/>
                <w:noProof/>
                <w:sz w:val="22"/>
                <w:lang w:val="en-US"/>
              </w:rPr>
            </w:pPr>
            <w:r w:rsidRPr="00D44F70">
              <w:rPr>
                <w:rFonts w:ascii="Cambria" w:hAnsi="Cambria"/>
                <w:noProof/>
                <w:sz w:val="22"/>
                <w:lang w:val="en-US"/>
              </w:rPr>
              <w:t>OIB</w:t>
            </w:r>
          </w:p>
          <w:p w14:paraId="7530EC02" w14:textId="3394ABEB" w:rsidR="005134CB" w:rsidRPr="00D44F70" w:rsidRDefault="005134CB" w:rsidP="00C115B2">
            <w:pPr>
              <w:spacing w:before="0" w:after="0"/>
              <w:rPr>
                <w:rFonts w:ascii="Cambria" w:hAnsi="Cambria"/>
                <w:noProof/>
                <w:sz w:val="22"/>
                <w:lang w:val="en-US"/>
              </w:rPr>
            </w:pPr>
            <w:r w:rsidRPr="00D44F70">
              <w:rPr>
                <w:rFonts w:ascii="Cambria" w:hAnsi="Cambria"/>
                <w:noProof/>
                <w:sz w:val="22"/>
                <w:lang w:val="en-US"/>
              </w:rPr>
              <w:t xml:space="preserve">/ </w:t>
            </w:r>
            <w:r w:rsidR="003D30C0">
              <w:rPr>
                <w:rFonts w:ascii="Cambria" w:hAnsi="Cambria"/>
                <w:noProof/>
                <w:sz w:val="22"/>
                <w:lang w:val="en-US"/>
              </w:rPr>
              <w:t>VAT Number</w:t>
            </w:r>
            <w:r w:rsidRPr="00D44F70">
              <w:rPr>
                <w:rFonts w:ascii="Cambria" w:hAnsi="Cambria"/>
                <w:noProof/>
                <w:sz w:val="22"/>
                <w:lang w:val="en-US"/>
              </w:rPr>
              <w:t xml:space="preserve">: </w:t>
            </w:r>
          </w:p>
        </w:tc>
        <w:tc>
          <w:tcPr>
            <w:tcW w:w="5248" w:type="dxa"/>
            <w:tcBorders>
              <w:top w:val="single" w:sz="4" w:space="0" w:color="000000"/>
              <w:left w:val="single" w:sz="4" w:space="0" w:color="000000"/>
              <w:bottom w:val="single" w:sz="4" w:space="0" w:color="000000"/>
              <w:right w:val="single" w:sz="4" w:space="0" w:color="000000"/>
            </w:tcBorders>
            <w:vAlign w:val="center"/>
          </w:tcPr>
          <w:p w14:paraId="1BFE3AB7" w14:textId="41658D4E" w:rsidR="005134CB" w:rsidRPr="00136630" w:rsidRDefault="002E5865" w:rsidP="00136630">
            <w:pPr>
              <w:spacing w:before="0" w:after="0" w:line="263" w:lineRule="exact"/>
              <w:rPr>
                <w:rFonts w:ascii="Cambria" w:eastAsia="Times New Roman" w:hAnsi="Cambria" w:cs="Times New Roman"/>
                <w:sz w:val="22"/>
              </w:rPr>
            </w:pPr>
            <w:r w:rsidRPr="00D44F70">
              <w:rPr>
                <w:rFonts w:ascii="Cambria" w:hAnsi="Cambria" w:cs="Times New Roman"/>
                <w:sz w:val="22"/>
              </w:rPr>
              <w:t xml:space="preserve"> 57768389519</w:t>
            </w:r>
          </w:p>
        </w:tc>
      </w:tr>
    </w:tbl>
    <w:p w14:paraId="5E031EBA" w14:textId="77777777" w:rsidR="005134CB" w:rsidRPr="00D44F70" w:rsidRDefault="005134CB" w:rsidP="005134CB">
      <w:pPr>
        <w:spacing w:after="189" w:line="259" w:lineRule="auto"/>
        <w:rPr>
          <w:rFonts w:ascii="Cambria" w:hAnsi="Cambria"/>
          <w:noProof/>
          <w:sz w:val="22"/>
          <w:lang w:val="en-US"/>
        </w:rPr>
      </w:pPr>
      <w:r w:rsidRPr="00D44F70">
        <w:rPr>
          <w:rFonts w:ascii="Cambria" w:hAnsi="Cambria"/>
          <w:noProof/>
          <w:sz w:val="22"/>
          <w:lang w:val="en-US"/>
        </w:rPr>
        <w:t xml:space="preserve"> </w:t>
      </w:r>
    </w:p>
    <w:p w14:paraId="38BEB2E5" w14:textId="77777777" w:rsidR="005134CB" w:rsidRPr="00D44F70" w:rsidRDefault="005134CB" w:rsidP="00C932A1">
      <w:pPr>
        <w:spacing w:before="0" w:after="160" w:line="259" w:lineRule="auto"/>
        <w:ind w:left="567" w:right="2"/>
        <w:rPr>
          <w:rFonts w:ascii="Cambria" w:hAnsi="Cambria"/>
          <w:noProof/>
          <w:sz w:val="22"/>
          <w:lang w:val="en-US"/>
        </w:rPr>
      </w:pPr>
    </w:p>
    <w:tbl>
      <w:tblPr>
        <w:tblStyle w:val="TableGrid1"/>
        <w:tblW w:w="9324" w:type="dxa"/>
        <w:tblInd w:w="6" w:type="dxa"/>
        <w:tblCellMar>
          <w:top w:w="49" w:type="dxa"/>
          <w:left w:w="109" w:type="dxa"/>
          <w:right w:w="56" w:type="dxa"/>
        </w:tblCellMar>
        <w:tblLook w:val="04A0" w:firstRow="1" w:lastRow="0" w:firstColumn="1" w:lastColumn="0" w:noHBand="0" w:noVBand="1"/>
      </w:tblPr>
      <w:tblGrid>
        <w:gridCol w:w="4076"/>
        <w:gridCol w:w="5248"/>
      </w:tblGrid>
      <w:tr w:rsidR="00732E72" w:rsidRPr="00D44F70" w14:paraId="45EDD1CE" w14:textId="77777777" w:rsidTr="00AC43CA">
        <w:trPr>
          <w:cantSplit/>
        </w:trPr>
        <w:tc>
          <w:tcPr>
            <w:tcW w:w="40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330F2E05" w14:textId="77777777" w:rsidR="00CE60EA" w:rsidRDefault="00C932A1" w:rsidP="00C115B2">
            <w:pPr>
              <w:spacing w:before="0" w:after="0"/>
              <w:rPr>
                <w:rFonts w:ascii="Cambria" w:hAnsi="Cambria"/>
                <w:noProof/>
                <w:sz w:val="22"/>
                <w:lang w:val="en-US"/>
              </w:rPr>
            </w:pPr>
            <w:r w:rsidRPr="00D44F70">
              <w:rPr>
                <w:rFonts w:ascii="Cambria" w:hAnsi="Cambria"/>
                <w:noProof/>
                <w:sz w:val="22"/>
                <w:lang w:val="en-US"/>
              </w:rPr>
              <w:t>Ponuditelj</w:t>
            </w:r>
          </w:p>
          <w:p w14:paraId="06E1C633" w14:textId="742463A2" w:rsidR="005134CB" w:rsidRPr="00D44F70" w:rsidRDefault="00C932A1" w:rsidP="00C115B2">
            <w:pPr>
              <w:spacing w:before="0" w:after="0"/>
              <w:rPr>
                <w:rFonts w:ascii="Cambria" w:hAnsi="Cambria"/>
                <w:noProof/>
                <w:sz w:val="22"/>
                <w:lang w:val="en-US"/>
              </w:rPr>
            </w:pPr>
            <w:r w:rsidRPr="00D44F70">
              <w:rPr>
                <w:rFonts w:ascii="Cambria" w:hAnsi="Cambria"/>
                <w:noProof/>
                <w:sz w:val="22"/>
                <w:lang w:val="en-US"/>
              </w:rPr>
              <w:t>/</w:t>
            </w:r>
            <w:r w:rsidR="0093631E">
              <w:rPr>
                <w:rFonts w:ascii="Cambria" w:hAnsi="Cambria"/>
                <w:noProof/>
                <w:sz w:val="22"/>
                <w:lang w:val="en-US"/>
              </w:rPr>
              <w:t>Bidder</w:t>
            </w:r>
            <w:r w:rsidRPr="00D44F70">
              <w:rPr>
                <w:rFonts w:ascii="Cambria" w:hAnsi="Cambria"/>
                <w:noProof/>
                <w:sz w:val="22"/>
                <w:lang w:val="en-US"/>
              </w:rPr>
              <w:t>:</w:t>
            </w:r>
          </w:p>
        </w:tc>
        <w:tc>
          <w:tcPr>
            <w:tcW w:w="5248" w:type="dxa"/>
            <w:tcBorders>
              <w:top w:val="single" w:sz="4" w:space="0" w:color="000000"/>
              <w:left w:val="single" w:sz="4" w:space="0" w:color="000000"/>
              <w:bottom w:val="single" w:sz="4" w:space="0" w:color="000000"/>
              <w:right w:val="single" w:sz="4" w:space="0" w:color="000000"/>
            </w:tcBorders>
            <w:vAlign w:val="center"/>
          </w:tcPr>
          <w:p w14:paraId="1E7D3F30" w14:textId="77777777" w:rsidR="005134CB" w:rsidRPr="00D44F70" w:rsidRDefault="005134CB" w:rsidP="00C115B2">
            <w:pPr>
              <w:spacing w:before="0" w:after="0"/>
              <w:ind w:left="2"/>
              <w:rPr>
                <w:rFonts w:ascii="Cambria" w:hAnsi="Cambria"/>
                <w:noProof/>
                <w:sz w:val="22"/>
                <w:lang w:val="en-US"/>
              </w:rPr>
            </w:pPr>
          </w:p>
        </w:tc>
      </w:tr>
      <w:tr w:rsidR="00732E72" w:rsidRPr="00D44F70" w14:paraId="69384DEF" w14:textId="77777777" w:rsidTr="00AC43CA">
        <w:trPr>
          <w:cantSplit/>
        </w:trPr>
        <w:tc>
          <w:tcPr>
            <w:tcW w:w="40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0355E15F" w14:textId="77777777" w:rsidR="00CE60EA" w:rsidRDefault="00C932A1" w:rsidP="00C115B2">
            <w:pPr>
              <w:spacing w:before="0" w:after="0"/>
              <w:rPr>
                <w:rFonts w:ascii="Cambria" w:hAnsi="Cambria"/>
                <w:noProof/>
                <w:sz w:val="22"/>
                <w:lang w:val="en-US"/>
              </w:rPr>
            </w:pPr>
            <w:r w:rsidRPr="00D44F70">
              <w:rPr>
                <w:rFonts w:ascii="Cambria" w:hAnsi="Cambria"/>
                <w:noProof/>
                <w:sz w:val="22"/>
                <w:lang w:val="en-US"/>
              </w:rPr>
              <w:t>Adresa</w:t>
            </w:r>
          </w:p>
          <w:p w14:paraId="4F969C9C" w14:textId="37F9C05F" w:rsidR="00C932A1" w:rsidRPr="00D44F70" w:rsidRDefault="00C932A1" w:rsidP="00C115B2">
            <w:pPr>
              <w:spacing w:before="0" w:after="0"/>
              <w:rPr>
                <w:rFonts w:ascii="Cambria" w:hAnsi="Cambria"/>
                <w:noProof/>
                <w:sz w:val="22"/>
                <w:lang w:val="en-US"/>
              </w:rPr>
            </w:pPr>
            <w:r w:rsidRPr="00D44F70">
              <w:rPr>
                <w:rFonts w:ascii="Cambria" w:hAnsi="Cambria"/>
                <w:noProof/>
                <w:sz w:val="22"/>
                <w:lang w:val="en-US"/>
              </w:rPr>
              <w:t xml:space="preserve">/Address: </w:t>
            </w:r>
          </w:p>
        </w:tc>
        <w:tc>
          <w:tcPr>
            <w:tcW w:w="5248" w:type="dxa"/>
            <w:tcBorders>
              <w:top w:val="single" w:sz="4" w:space="0" w:color="000000"/>
              <w:left w:val="single" w:sz="4" w:space="0" w:color="000000"/>
              <w:bottom w:val="single" w:sz="4" w:space="0" w:color="000000"/>
              <w:right w:val="single" w:sz="4" w:space="0" w:color="000000"/>
            </w:tcBorders>
            <w:vAlign w:val="center"/>
          </w:tcPr>
          <w:p w14:paraId="6002DF2B" w14:textId="77777777" w:rsidR="00C932A1" w:rsidRPr="00D44F70" w:rsidRDefault="00C932A1" w:rsidP="00C115B2">
            <w:pPr>
              <w:spacing w:before="0" w:after="0"/>
              <w:ind w:left="2"/>
              <w:rPr>
                <w:rFonts w:ascii="Cambria" w:hAnsi="Cambria"/>
                <w:noProof/>
                <w:sz w:val="22"/>
                <w:lang w:val="en-US"/>
              </w:rPr>
            </w:pPr>
            <w:r w:rsidRPr="00D44F70">
              <w:rPr>
                <w:rFonts w:ascii="Cambria" w:hAnsi="Cambria"/>
                <w:noProof/>
                <w:sz w:val="22"/>
                <w:lang w:val="en-US"/>
              </w:rPr>
              <w:t xml:space="preserve"> </w:t>
            </w:r>
          </w:p>
        </w:tc>
      </w:tr>
      <w:tr w:rsidR="00732E72" w:rsidRPr="00D44F70" w14:paraId="7DBEC27B" w14:textId="77777777" w:rsidTr="00AC43CA">
        <w:trPr>
          <w:cantSplit/>
        </w:trPr>
        <w:tc>
          <w:tcPr>
            <w:tcW w:w="40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3F50C92A" w14:textId="77777777" w:rsidR="00CE60EA" w:rsidRDefault="00C932A1" w:rsidP="00C115B2">
            <w:pPr>
              <w:spacing w:before="0" w:after="0"/>
              <w:rPr>
                <w:rFonts w:ascii="Cambria" w:hAnsi="Cambria"/>
                <w:noProof/>
                <w:sz w:val="22"/>
                <w:lang w:val="en-US"/>
              </w:rPr>
            </w:pPr>
            <w:r w:rsidRPr="00D44F70">
              <w:rPr>
                <w:rFonts w:ascii="Cambria" w:hAnsi="Cambria"/>
                <w:noProof/>
                <w:sz w:val="22"/>
                <w:lang w:val="en-US"/>
              </w:rPr>
              <w:t xml:space="preserve">OIB </w:t>
            </w:r>
          </w:p>
          <w:p w14:paraId="3012B772" w14:textId="4904F90E" w:rsidR="00C932A1" w:rsidRPr="00D44F70" w:rsidRDefault="0093631E" w:rsidP="00C115B2">
            <w:pPr>
              <w:spacing w:before="0" w:after="0"/>
              <w:rPr>
                <w:rFonts w:ascii="Cambria" w:hAnsi="Cambria"/>
                <w:noProof/>
                <w:sz w:val="22"/>
                <w:lang w:val="en-US"/>
              </w:rPr>
            </w:pPr>
            <w:r>
              <w:rPr>
                <w:rFonts w:ascii="Cambria" w:hAnsi="Cambria"/>
                <w:noProof/>
                <w:sz w:val="22"/>
                <w:lang w:val="en-US"/>
              </w:rPr>
              <w:t>/</w:t>
            </w:r>
            <w:r w:rsidR="003D30C0">
              <w:rPr>
                <w:rFonts w:ascii="Cambria" w:hAnsi="Cambria"/>
                <w:noProof/>
                <w:sz w:val="22"/>
                <w:lang w:val="en-US"/>
              </w:rPr>
              <w:t>EU VAT Number or equivalent</w:t>
            </w:r>
            <w:r w:rsidR="00C932A1" w:rsidRPr="00D44F70">
              <w:rPr>
                <w:rFonts w:ascii="Cambria" w:hAnsi="Cambria"/>
                <w:noProof/>
                <w:sz w:val="22"/>
                <w:lang w:val="en-US"/>
              </w:rPr>
              <w:t xml:space="preserve">: </w:t>
            </w:r>
          </w:p>
        </w:tc>
        <w:tc>
          <w:tcPr>
            <w:tcW w:w="5248" w:type="dxa"/>
            <w:tcBorders>
              <w:top w:val="single" w:sz="4" w:space="0" w:color="000000"/>
              <w:left w:val="single" w:sz="4" w:space="0" w:color="000000"/>
              <w:bottom w:val="single" w:sz="4" w:space="0" w:color="000000"/>
              <w:right w:val="single" w:sz="4" w:space="0" w:color="000000"/>
            </w:tcBorders>
            <w:vAlign w:val="center"/>
          </w:tcPr>
          <w:p w14:paraId="59146049" w14:textId="77777777" w:rsidR="00C932A1" w:rsidRPr="00D44F70" w:rsidRDefault="00C932A1" w:rsidP="00C115B2">
            <w:pPr>
              <w:spacing w:before="0" w:after="0"/>
              <w:ind w:left="2"/>
              <w:rPr>
                <w:rFonts w:ascii="Cambria" w:hAnsi="Cambria"/>
                <w:noProof/>
                <w:sz w:val="22"/>
                <w:lang w:val="en-US"/>
              </w:rPr>
            </w:pPr>
            <w:r w:rsidRPr="00D44F70">
              <w:rPr>
                <w:rFonts w:ascii="Cambria" w:hAnsi="Cambria"/>
                <w:noProof/>
                <w:sz w:val="22"/>
                <w:lang w:val="en-US"/>
              </w:rPr>
              <w:t xml:space="preserve"> </w:t>
            </w:r>
          </w:p>
        </w:tc>
      </w:tr>
      <w:tr w:rsidR="00732E72" w:rsidRPr="00D44F70" w14:paraId="1FCF50B1" w14:textId="77777777" w:rsidTr="00AC43CA">
        <w:trPr>
          <w:cantSplit/>
        </w:trPr>
        <w:tc>
          <w:tcPr>
            <w:tcW w:w="40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7F0A6DBC" w14:textId="77777777" w:rsidR="00CE60EA" w:rsidRDefault="00C932A1" w:rsidP="00C115B2">
            <w:pPr>
              <w:spacing w:before="0" w:after="0"/>
              <w:rPr>
                <w:rFonts w:ascii="Cambria" w:hAnsi="Cambria"/>
                <w:noProof/>
                <w:sz w:val="22"/>
                <w:lang w:val="en-US"/>
              </w:rPr>
            </w:pPr>
            <w:r w:rsidRPr="00D44F70">
              <w:rPr>
                <w:rFonts w:ascii="Cambria" w:hAnsi="Cambria"/>
                <w:noProof/>
                <w:sz w:val="22"/>
                <w:lang w:val="en-US"/>
              </w:rPr>
              <w:t>IBAN</w:t>
            </w:r>
            <w:r w:rsidR="00CB67A1">
              <w:rPr>
                <w:rFonts w:ascii="Cambria" w:hAnsi="Cambria"/>
                <w:noProof/>
                <w:sz w:val="22"/>
                <w:lang w:val="en-US"/>
              </w:rPr>
              <w:t xml:space="preserve"> </w:t>
            </w:r>
          </w:p>
          <w:p w14:paraId="1A37F374" w14:textId="1B21E993" w:rsidR="00C932A1" w:rsidRPr="00D44F70" w:rsidRDefault="00CB67A1" w:rsidP="00C115B2">
            <w:pPr>
              <w:spacing w:before="0" w:after="0"/>
              <w:rPr>
                <w:rFonts w:ascii="Cambria" w:hAnsi="Cambria"/>
                <w:noProof/>
                <w:sz w:val="22"/>
                <w:lang w:val="en-US"/>
              </w:rPr>
            </w:pPr>
            <w:r>
              <w:rPr>
                <w:rFonts w:ascii="Cambria" w:hAnsi="Cambria"/>
                <w:noProof/>
                <w:sz w:val="22"/>
                <w:lang w:val="en-US"/>
              </w:rPr>
              <w:t>/IBAN</w:t>
            </w:r>
            <w:r w:rsidR="00C932A1" w:rsidRPr="00D44F70">
              <w:rPr>
                <w:rFonts w:ascii="Cambria" w:hAnsi="Cambria"/>
                <w:noProof/>
                <w:sz w:val="22"/>
                <w:lang w:val="en-US"/>
              </w:rPr>
              <w:t xml:space="preserve">: </w:t>
            </w:r>
          </w:p>
        </w:tc>
        <w:tc>
          <w:tcPr>
            <w:tcW w:w="5248" w:type="dxa"/>
            <w:tcBorders>
              <w:top w:val="single" w:sz="4" w:space="0" w:color="000000"/>
              <w:left w:val="single" w:sz="4" w:space="0" w:color="000000"/>
              <w:bottom w:val="single" w:sz="4" w:space="0" w:color="000000"/>
              <w:right w:val="single" w:sz="4" w:space="0" w:color="000000"/>
            </w:tcBorders>
            <w:vAlign w:val="center"/>
          </w:tcPr>
          <w:p w14:paraId="6F836BE6" w14:textId="77777777" w:rsidR="00C932A1" w:rsidRPr="00D44F70" w:rsidRDefault="00C932A1" w:rsidP="00C115B2">
            <w:pPr>
              <w:spacing w:before="0" w:after="0"/>
              <w:ind w:left="2"/>
              <w:rPr>
                <w:rFonts w:ascii="Cambria" w:hAnsi="Cambria"/>
                <w:noProof/>
                <w:sz w:val="22"/>
                <w:lang w:val="en-US"/>
              </w:rPr>
            </w:pPr>
            <w:r w:rsidRPr="00D44F70">
              <w:rPr>
                <w:rFonts w:ascii="Cambria" w:hAnsi="Cambria"/>
                <w:noProof/>
                <w:sz w:val="22"/>
                <w:lang w:val="en-US"/>
              </w:rPr>
              <w:t xml:space="preserve"> </w:t>
            </w:r>
          </w:p>
        </w:tc>
      </w:tr>
      <w:tr w:rsidR="00732E72" w:rsidRPr="00D44F70" w14:paraId="5C4EF0E5" w14:textId="77777777" w:rsidTr="00AC43CA">
        <w:trPr>
          <w:cantSplit/>
        </w:trPr>
        <w:tc>
          <w:tcPr>
            <w:tcW w:w="40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5C847761" w14:textId="490F6490" w:rsidR="00CE60EA" w:rsidRDefault="00C932A1" w:rsidP="00C115B2">
            <w:pPr>
              <w:spacing w:before="0" w:after="0"/>
              <w:rPr>
                <w:rFonts w:ascii="Cambria" w:hAnsi="Cambria"/>
                <w:noProof/>
                <w:sz w:val="22"/>
                <w:lang w:val="en-US"/>
              </w:rPr>
            </w:pPr>
            <w:r w:rsidRPr="00D44F70">
              <w:rPr>
                <w:rFonts w:ascii="Cambria" w:hAnsi="Cambria"/>
                <w:noProof/>
                <w:sz w:val="22"/>
                <w:lang w:val="en-US"/>
              </w:rPr>
              <w:t>Zajednica ponuditelja (</w:t>
            </w:r>
            <w:r w:rsidR="009F0B6B">
              <w:rPr>
                <w:rFonts w:ascii="Cambria" w:hAnsi="Cambria"/>
                <w:noProof/>
                <w:sz w:val="22"/>
              </w:rPr>
              <w:t>DA/NE</w:t>
            </w:r>
            <w:r w:rsidRPr="00D44F70">
              <w:rPr>
                <w:rFonts w:ascii="Cambria" w:hAnsi="Cambria"/>
                <w:noProof/>
                <w:sz w:val="22"/>
                <w:lang w:val="en-US"/>
              </w:rPr>
              <w:t>)</w:t>
            </w:r>
          </w:p>
          <w:p w14:paraId="6F574CC5" w14:textId="2BB3250A" w:rsidR="00C932A1" w:rsidRPr="00D44F70" w:rsidRDefault="00C932A1" w:rsidP="00C115B2">
            <w:pPr>
              <w:spacing w:before="0" w:after="0"/>
              <w:rPr>
                <w:rFonts w:ascii="Cambria" w:hAnsi="Cambria"/>
                <w:noProof/>
                <w:sz w:val="22"/>
                <w:lang w:val="en-US"/>
              </w:rPr>
            </w:pPr>
            <w:r w:rsidRPr="00D44F70">
              <w:rPr>
                <w:rFonts w:ascii="Cambria" w:hAnsi="Cambria"/>
                <w:noProof/>
                <w:sz w:val="22"/>
                <w:lang w:val="en-US"/>
              </w:rPr>
              <w:t>/Consortium (</w:t>
            </w:r>
            <w:r w:rsidR="009F0B6B">
              <w:rPr>
                <w:rFonts w:ascii="Cambria" w:hAnsi="Cambria"/>
                <w:noProof/>
                <w:sz w:val="22"/>
                <w:lang w:val="en-US"/>
              </w:rPr>
              <w:t>YES/NO</w:t>
            </w:r>
            <w:r w:rsidRPr="00D44F70">
              <w:rPr>
                <w:rFonts w:ascii="Cambria" w:hAnsi="Cambria"/>
                <w:noProof/>
                <w:sz w:val="22"/>
                <w:lang w:val="en-US"/>
              </w:rPr>
              <w:t>)</w:t>
            </w:r>
            <w:r w:rsidR="00064F1D">
              <w:rPr>
                <w:rFonts w:ascii="Cambria" w:hAnsi="Cambria"/>
                <w:noProof/>
                <w:sz w:val="22"/>
                <w:lang w:val="en-US"/>
              </w:rPr>
              <w:t>:</w:t>
            </w:r>
            <w:r w:rsidR="009F0B6B">
              <w:rPr>
                <w:rFonts w:ascii="Cambria" w:hAnsi="Cambria"/>
                <w:noProof/>
                <w:sz w:val="22"/>
                <w:lang w:val="en-US"/>
              </w:rPr>
              <w:t>*</w:t>
            </w:r>
            <w:r w:rsidRPr="00D44F70">
              <w:rPr>
                <w:rFonts w:ascii="Cambria" w:hAnsi="Cambria"/>
                <w:noProof/>
                <w:sz w:val="22"/>
                <w:lang w:val="en-US"/>
              </w:rPr>
              <w:t xml:space="preserve"> </w:t>
            </w:r>
          </w:p>
        </w:tc>
        <w:tc>
          <w:tcPr>
            <w:tcW w:w="5248" w:type="dxa"/>
            <w:tcBorders>
              <w:top w:val="single" w:sz="4" w:space="0" w:color="000000"/>
              <w:left w:val="single" w:sz="4" w:space="0" w:color="000000"/>
              <w:bottom w:val="single" w:sz="4" w:space="0" w:color="000000"/>
              <w:right w:val="single" w:sz="4" w:space="0" w:color="000000"/>
            </w:tcBorders>
            <w:vAlign w:val="center"/>
          </w:tcPr>
          <w:p w14:paraId="032923CC" w14:textId="73766E71" w:rsidR="00C932A1" w:rsidRPr="00D44F70" w:rsidRDefault="00C932A1" w:rsidP="00C115B2">
            <w:pPr>
              <w:spacing w:before="0" w:after="0"/>
              <w:rPr>
                <w:rFonts w:ascii="Cambria" w:hAnsi="Cambria"/>
                <w:noProof/>
                <w:sz w:val="22"/>
                <w:lang w:val="en-US"/>
              </w:rPr>
            </w:pPr>
            <w:r w:rsidRPr="00D44F70">
              <w:rPr>
                <w:rFonts w:ascii="Cambria" w:hAnsi="Cambria"/>
                <w:noProof/>
                <w:sz w:val="22"/>
                <w:lang w:val="en-US"/>
              </w:rPr>
              <w:t xml:space="preserve">                   </w:t>
            </w:r>
          </w:p>
        </w:tc>
      </w:tr>
      <w:tr w:rsidR="00732E72" w:rsidRPr="00D44F70" w14:paraId="11A0F333" w14:textId="77777777" w:rsidTr="00AC43CA">
        <w:trPr>
          <w:cantSplit/>
        </w:trPr>
        <w:tc>
          <w:tcPr>
            <w:tcW w:w="40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1641E92A" w14:textId="7AD036D6" w:rsidR="00CE60EA" w:rsidRPr="00CE60EA" w:rsidRDefault="00C932A1" w:rsidP="00C115B2">
            <w:pPr>
              <w:spacing w:before="0" w:after="0"/>
              <w:rPr>
                <w:rFonts w:ascii="Cambria" w:hAnsi="Cambria"/>
                <w:noProof/>
                <w:sz w:val="22"/>
              </w:rPr>
            </w:pPr>
            <w:r w:rsidRPr="00CE60EA">
              <w:rPr>
                <w:rFonts w:ascii="Cambria" w:hAnsi="Cambria"/>
                <w:noProof/>
                <w:sz w:val="22"/>
              </w:rPr>
              <w:t xml:space="preserve">Ponuditelj </w:t>
            </w:r>
            <w:r w:rsidR="00064F1D">
              <w:rPr>
                <w:rFonts w:ascii="Cambria" w:hAnsi="Cambria"/>
                <w:noProof/>
                <w:sz w:val="22"/>
              </w:rPr>
              <w:t>u sustavu</w:t>
            </w:r>
            <w:r w:rsidRPr="00CE60EA">
              <w:rPr>
                <w:rFonts w:ascii="Cambria" w:hAnsi="Cambria"/>
                <w:noProof/>
                <w:sz w:val="22"/>
              </w:rPr>
              <w:t xml:space="preserve"> PDV-a (</w:t>
            </w:r>
            <w:r w:rsidR="009F0B6B">
              <w:rPr>
                <w:rFonts w:ascii="Cambria" w:hAnsi="Cambria"/>
                <w:noProof/>
                <w:sz w:val="22"/>
              </w:rPr>
              <w:t>DA/NE</w:t>
            </w:r>
            <w:r w:rsidRPr="00CE60EA">
              <w:rPr>
                <w:rFonts w:ascii="Cambria" w:hAnsi="Cambria"/>
                <w:noProof/>
                <w:sz w:val="22"/>
              </w:rPr>
              <w:t>)</w:t>
            </w:r>
          </w:p>
          <w:p w14:paraId="5B7C6C57" w14:textId="3C8A9642" w:rsidR="00C932A1" w:rsidRPr="00D44F70" w:rsidRDefault="00C932A1" w:rsidP="00C115B2">
            <w:pPr>
              <w:spacing w:before="0" w:after="0"/>
              <w:rPr>
                <w:rFonts w:ascii="Cambria" w:hAnsi="Cambria"/>
                <w:noProof/>
                <w:sz w:val="22"/>
                <w:lang w:val="en-US"/>
              </w:rPr>
            </w:pPr>
            <w:r w:rsidRPr="00D44F70">
              <w:rPr>
                <w:rFonts w:ascii="Cambria" w:hAnsi="Cambria"/>
                <w:noProof/>
                <w:sz w:val="22"/>
                <w:lang w:val="en-US"/>
              </w:rPr>
              <w:t>/</w:t>
            </w:r>
            <w:r w:rsidR="003D30C0">
              <w:rPr>
                <w:rFonts w:ascii="Cambria" w:hAnsi="Cambria"/>
                <w:noProof/>
                <w:sz w:val="22"/>
                <w:lang w:val="en-US"/>
              </w:rPr>
              <w:t>Bidder</w:t>
            </w:r>
            <w:r w:rsidRPr="00D44F70">
              <w:rPr>
                <w:rFonts w:ascii="Cambria" w:hAnsi="Cambria"/>
                <w:noProof/>
                <w:sz w:val="22"/>
                <w:lang w:val="en-US"/>
              </w:rPr>
              <w:t xml:space="preserve"> is </w:t>
            </w:r>
            <w:r w:rsidR="00064F1D">
              <w:rPr>
                <w:rFonts w:ascii="Cambria" w:hAnsi="Cambria"/>
                <w:noProof/>
                <w:sz w:val="22"/>
                <w:lang w:val="en-US"/>
              </w:rPr>
              <w:t>in</w:t>
            </w:r>
            <w:r w:rsidRPr="00D44F70">
              <w:rPr>
                <w:rFonts w:ascii="Cambria" w:hAnsi="Cambria"/>
                <w:noProof/>
                <w:sz w:val="22"/>
                <w:lang w:val="en-US"/>
              </w:rPr>
              <w:t xml:space="preserve"> VAT </w:t>
            </w:r>
            <w:r w:rsidR="00064F1D">
              <w:rPr>
                <w:rFonts w:ascii="Cambria" w:hAnsi="Cambria"/>
                <w:noProof/>
                <w:sz w:val="22"/>
                <w:lang w:val="en-US"/>
              </w:rPr>
              <w:t xml:space="preserve">system </w:t>
            </w:r>
            <w:r w:rsidRPr="00D44F70">
              <w:rPr>
                <w:rFonts w:ascii="Cambria" w:hAnsi="Cambria"/>
                <w:noProof/>
                <w:sz w:val="22"/>
                <w:lang w:val="en-US"/>
              </w:rPr>
              <w:t>(</w:t>
            </w:r>
            <w:r w:rsidR="009F0B6B">
              <w:rPr>
                <w:rFonts w:ascii="Cambria" w:hAnsi="Cambria"/>
                <w:noProof/>
                <w:sz w:val="22"/>
                <w:lang w:val="en-US"/>
              </w:rPr>
              <w:t>YES/NO</w:t>
            </w:r>
            <w:r w:rsidRPr="00D44F70">
              <w:rPr>
                <w:rFonts w:ascii="Cambria" w:hAnsi="Cambria"/>
                <w:noProof/>
                <w:sz w:val="22"/>
                <w:lang w:val="en-US"/>
              </w:rPr>
              <w:t xml:space="preserve">): </w:t>
            </w:r>
          </w:p>
        </w:tc>
        <w:tc>
          <w:tcPr>
            <w:tcW w:w="5248" w:type="dxa"/>
            <w:tcBorders>
              <w:top w:val="single" w:sz="4" w:space="0" w:color="000000"/>
              <w:left w:val="single" w:sz="4" w:space="0" w:color="000000"/>
              <w:bottom w:val="single" w:sz="4" w:space="0" w:color="000000"/>
              <w:right w:val="single" w:sz="4" w:space="0" w:color="000000"/>
            </w:tcBorders>
            <w:vAlign w:val="center"/>
          </w:tcPr>
          <w:p w14:paraId="4F552CB5" w14:textId="34B734EE" w:rsidR="00C932A1" w:rsidRPr="00D44F70" w:rsidRDefault="00C932A1" w:rsidP="00C115B2">
            <w:pPr>
              <w:spacing w:before="0" w:after="0"/>
              <w:ind w:left="2"/>
              <w:rPr>
                <w:rFonts w:ascii="Cambria" w:hAnsi="Cambria"/>
                <w:noProof/>
                <w:sz w:val="22"/>
                <w:lang w:val="en-US"/>
              </w:rPr>
            </w:pPr>
          </w:p>
        </w:tc>
      </w:tr>
      <w:tr w:rsidR="00732E72" w:rsidRPr="00D44F70" w14:paraId="10EEC115" w14:textId="77777777" w:rsidTr="00AC43CA">
        <w:trPr>
          <w:cantSplit/>
        </w:trPr>
        <w:tc>
          <w:tcPr>
            <w:tcW w:w="40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79CC8BEE" w14:textId="77777777" w:rsidR="00CE60EA" w:rsidRDefault="00C932A1" w:rsidP="00C115B2">
            <w:pPr>
              <w:spacing w:before="0" w:after="0"/>
              <w:rPr>
                <w:rFonts w:ascii="Cambria" w:hAnsi="Cambria"/>
                <w:noProof/>
                <w:sz w:val="22"/>
                <w:lang w:val="en-US"/>
              </w:rPr>
            </w:pPr>
            <w:r w:rsidRPr="00D44F70">
              <w:rPr>
                <w:rFonts w:ascii="Cambria" w:hAnsi="Cambria"/>
                <w:noProof/>
                <w:sz w:val="22"/>
                <w:lang w:val="en-US"/>
              </w:rPr>
              <w:t>Adresa za dostavu pošte</w:t>
            </w:r>
          </w:p>
          <w:p w14:paraId="669E9E07" w14:textId="01FA48EE" w:rsidR="00C932A1" w:rsidRPr="00D44F70" w:rsidRDefault="00C932A1" w:rsidP="00C115B2">
            <w:pPr>
              <w:spacing w:before="0" w:after="0"/>
              <w:rPr>
                <w:rFonts w:ascii="Cambria" w:hAnsi="Cambria"/>
                <w:noProof/>
                <w:sz w:val="22"/>
                <w:lang w:val="en-US"/>
              </w:rPr>
            </w:pPr>
            <w:r w:rsidRPr="00D44F70">
              <w:rPr>
                <w:rFonts w:ascii="Cambria" w:hAnsi="Cambria"/>
                <w:noProof/>
                <w:sz w:val="22"/>
                <w:lang w:val="en-US"/>
              </w:rPr>
              <w:t xml:space="preserve">/Address for mail delivery: </w:t>
            </w:r>
          </w:p>
        </w:tc>
        <w:tc>
          <w:tcPr>
            <w:tcW w:w="5248" w:type="dxa"/>
            <w:tcBorders>
              <w:top w:val="single" w:sz="4" w:space="0" w:color="000000"/>
              <w:left w:val="single" w:sz="4" w:space="0" w:color="000000"/>
              <w:bottom w:val="single" w:sz="4" w:space="0" w:color="000000"/>
              <w:right w:val="single" w:sz="4" w:space="0" w:color="000000"/>
            </w:tcBorders>
            <w:vAlign w:val="center"/>
          </w:tcPr>
          <w:p w14:paraId="6E215CB7" w14:textId="77777777" w:rsidR="00C932A1" w:rsidRPr="00D44F70" w:rsidRDefault="00C932A1" w:rsidP="00C115B2">
            <w:pPr>
              <w:spacing w:before="0" w:after="0"/>
              <w:ind w:left="2"/>
              <w:rPr>
                <w:rFonts w:ascii="Cambria" w:hAnsi="Cambria"/>
                <w:noProof/>
                <w:sz w:val="22"/>
                <w:lang w:val="en-US"/>
              </w:rPr>
            </w:pPr>
            <w:r w:rsidRPr="00D44F70">
              <w:rPr>
                <w:rFonts w:ascii="Cambria" w:hAnsi="Cambria"/>
                <w:noProof/>
                <w:sz w:val="22"/>
                <w:lang w:val="en-US"/>
              </w:rPr>
              <w:t xml:space="preserve"> </w:t>
            </w:r>
          </w:p>
        </w:tc>
      </w:tr>
      <w:tr w:rsidR="00732E72" w:rsidRPr="00D44F70" w14:paraId="01767F27" w14:textId="77777777" w:rsidTr="00AC43CA">
        <w:trPr>
          <w:cantSplit/>
        </w:trPr>
        <w:tc>
          <w:tcPr>
            <w:tcW w:w="40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2FEDC1AE" w14:textId="77777777" w:rsidR="00CE60EA" w:rsidRDefault="00C932A1" w:rsidP="00C115B2">
            <w:pPr>
              <w:spacing w:before="0" w:after="0"/>
              <w:rPr>
                <w:rFonts w:ascii="Cambria" w:hAnsi="Cambria"/>
                <w:noProof/>
                <w:sz w:val="22"/>
                <w:lang w:val="en-US"/>
              </w:rPr>
            </w:pPr>
            <w:r w:rsidRPr="00D44F70">
              <w:rPr>
                <w:rFonts w:ascii="Cambria" w:hAnsi="Cambria"/>
                <w:noProof/>
                <w:sz w:val="22"/>
                <w:lang w:val="en-US"/>
              </w:rPr>
              <w:t>Kontakt osoba ponuditelja</w:t>
            </w:r>
          </w:p>
          <w:p w14:paraId="32720BFC" w14:textId="0A5D14A5" w:rsidR="00C932A1" w:rsidRPr="00D44F70" w:rsidRDefault="00C932A1" w:rsidP="00C115B2">
            <w:pPr>
              <w:spacing w:before="0" w:after="0"/>
              <w:rPr>
                <w:rFonts w:ascii="Cambria" w:hAnsi="Cambria"/>
                <w:noProof/>
                <w:sz w:val="22"/>
                <w:lang w:val="en-US"/>
              </w:rPr>
            </w:pPr>
            <w:r w:rsidRPr="00D44F70">
              <w:rPr>
                <w:rFonts w:ascii="Cambria" w:hAnsi="Cambria"/>
                <w:noProof/>
                <w:sz w:val="22"/>
                <w:lang w:val="en-US"/>
              </w:rPr>
              <w:t xml:space="preserve">/Contact person: </w:t>
            </w:r>
          </w:p>
        </w:tc>
        <w:tc>
          <w:tcPr>
            <w:tcW w:w="5248" w:type="dxa"/>
            <w:tcBorders>
              <w:top w:val="single" w:sz="4" w:space="0" w:color="000000"/>
              <w:left w:val="single" w:sz="4" w:space="0" w:color="000000"/>
              <w:bottom w:val="single" w:sz="4" w:space="0" w:color="000000"/>
              <w:right w:val="single" w:sz="4" w:space="0" w:color="000000"/>
            </w:tcBorders>
            <w:vAlign w:val="center"/>
          </w:tcPr>
          <w:p w14:paraId="5C4295B7" w14:textId="77777777" w:rsidR="00C932A1" w:rsidRPr="00D44F70" w:rsidRDefault="00C932A1" w:rsidP="00C115B2">
            <w:pPr>
              <w:spacing w:before="0" w:after="0"/>
              <w:ind w:left="2"/>
              <w:rPr>
                <w:rFonts w:ascii="Cambria" w:hAnsi="Cambria"/>
                <w:noProof/>
                <w:sz w:val="22"/>
                <w:lang w:val="en-US"/>
              </w:rPr>
            </w:pPr>
            <w:r w:rsidRPr="00D44F70">
              <w:rPr>
                <w:rFonts w:ascii="Cambria" w:hAnsi="Cambria"/>
                <w:noProof/>
                <w:sz w:val="22"/>
                <w:lang w:val="en-US"/>
              </w:rPr>
              <w:t xml:space="preserve"> </w:t>
            </w:r>
          </w:p>
        </w:tc>
      </w:tr>
      <w:tr w:rsidR="00732E72" w:rsidRPr="00D44F70" w14:paraId="7796FC24" w14:textId="77777777" w:rsidTr="00AC43CA">
        <w:trPr>
          <w:cantSplit/>
        </w:trPr>
        <w:tc>
          <w:tcPr>
            <w:tcW w:w="40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034E46B2" w14:textId="77777777" w:rsidR="00CE60EA" w:rsidRDefault="00C932A1" w:rsidP="00C115B2">
            <w:pPr>
              <w:spacing w:before="0" w:after="0"/>
              <w:rPr>
                <w:rFonts w:ascii="Cambria" w:hAnsi="Cambria"/>
                <w:noProof/>
                <w:sz w:val="22"/>
                <w:lang w:val="en-US"/>
              </w:rPr>
            </w:pPr>
            <w:r w:rsidRPr="00D44F70">
              <w:rPr>
                <w:rFonts w:ascii="Cambria" w:hAnsi="Cambria"/>
                <w:noProof/>
                <w:sz w:val="22"/>
                <w:lang w:val="en-US"/>
              </w:rPr>
              <w:lastRenderedPageBreak/>
              <w:t>Telefon</w:t>
            </w:r>
          </w:p>
          <w:p w14:paraId="39F89D56" w14:textId="62F59B28" w:rsidR="00C932A1" w:rsidRPr="00D44F70" w:rsidRDefault="00C932A1" w:rsidP="00C115B2">
            <w:pPr>
              <w:spacing w:before="0" w:after="0"/>
              <w:rPr>
                <w:rFonts w:ascii="Cambria" w:hAnsi="Cambria"/>
                <w:noProof/>
                <w:sz w:val="22"/>
                <w:lang w:val="en-US"/>
              </w:rPr>
            </w:pPr>
            <w:r w:rsidRPr="00D44F70">
              <w:rPr>
                <w:rFonts w:ascii="Cambria" w:hAnsi="Cambria"/>
                <w:noProof/>
                <w:sz w:val="22"/>
                <w:lang w:val="en-US"/>
              </w:rPr>
              <w:t xml:space="preserve">/Phone: </w:t>
            </w:r>
          </w:p>
        </w:tc>
        <w:tc>
          <w:tcPr>
            <w:tcW w:w="5248" w:type="dxa"/>
            <w:tcBorders>
              <w:top w:val="single" w:sz="4" w:space="0" w:color="000000"/>
              <w:left w:val="single" w:sz="4" w:space="0" w:color="000000"/>
              <w:bottom w:val="single" w:sz="4" w:space="0" w:color="000000"/>
              <w:right w:val="single" w:sz="4" w:space="0" w:color="000000"/>
            </w:tcBorders>
            <w:vAlign w:val="center"/>
          </w:tcPr>
          <w:p w14:paraId="11B8BF7E" w14:textId="77777777" w:rsidR="00C932A1" w:rsidRPr="00D44F70" w:rsidRDefault="00C932A1" w:rsidP="00C115B2">
            <w:pPr>
              <w:spacing w:before="0" w:after="0"/>
              <w:ind w:left="2"/>
              <w:rPr>
                <w:rFonts w:ascii="Cambria" w:hAnsi="Cambria"/>
                <w:noProof/>
                <w:sz w:val="22"/>
                <w:lang w:val="en-US"/>
              </w:rPr>
            </w:pPr>
            <w:r w:rsidRPr="00D44F70">
              <w:rPr>
                <w:rFonts w:ascii="Cambria" w:hAnsi="Cambria"/>
                <w:noProof/>
                <w:sz w:val="22"/>
                <w:lang w:val="en-US"/>
              </w:rPr>
              <w:t xml:space="preserve"> </w:t>
            </w:r>
          </w:p>
        </w:tc>
      </w:tr>
      <w:tr w:rsidR="00732E72" w:rsidRPr="00D44F70" w14:paraId="66581F35" w14:textId="77777777" w:rsidTr="00AC43CA">
        <w:trPr>
          <w:cantSplit/>
        </w:trPr>
        <w:tc>
          <w:tcPr>
            <w:tcW w:w="40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3F5E4437" w14:textId="77777777" w:rsidR="00CE60EA" w:rsidRDefault="00C932A1" w:rsidP="00C115B2">
            <w:pPr>
              <w:spacing w:before="0" w:after="0"/>
              <w:rPr>
                <w:rFonts w:ascii="Cambria" w:hAnsi="Cambria"/>
                <w:noProof/>
                <w:sz w:val="22"/>
                <w:lang w:val="en-US"/>
              </w:rPr>
            </w:pPr>
            <w:r w:rsidRPr="00D44F70">
              <w:rPr>
                <w:rFonts w:ascii="Cambria" w:hAnsi="Cambria"/>
                <w:noProof/>
                <w:sz w:val="22"/>
                <w:lang w:val="en-US"/>
              </w:rPr>
              <w:t>Faks</w:t>
            </w:r>
          </w:p>
          <w:p w14:paraId="7653FA32" w14:textId="6B1C7FC3" w:rsidR="00C932A1" w:rsidRPr="00D44F70" w:rsidRDefault="00C932A1" w:rsidP="00C115B2">
            <w:pPr>
              <w:spacing w:before="0" w:after="0"/>
              <w:rPr>
                <w:rFonts w:ascii="Cambria" w:hAnsi="Cambria"/>
                <w:noProof/>
                <w:sz w:val="22"/>
                <w:lang w:val="en-US"/>
              </w:rPr>
            </w:pPr>
            <w:r w:rsidRPr="00D44F70">
              <w:rPr>
                <w:rFonts w:ascii="Cambria" w:hAnsi="Cambria"/>
                <w:noProof/>
                <w:sz w:val="22"/>
                <w:lang w:val="en-US"/>
              </w:rPr>
              <w:t xml:space="preserve">/Fax: </w:t>
            </w:r>
          </w:p>
        </w:tc>
        <w:tc>
          <w:tcPr>
            <w:tcW w:w="5248" w:type="dxa"/>
            <w:tcBorders>
              <w:top w:val="single" w:sz="4" w:space="0" w:color="000000"/>
              <w:left w:val="single" w:sz="4" w:space="0" w:color="000000"/>
              <w:bottom w:val="single" w:sz="4" w:space="0" w:color="000000"/>
              <w:right w:val="single" w:sz="4" w:space="0" w:color="000000"/>
            </w:tcBorders>
            <w:vAlign w:val="center"/>
          </w:tcPr>
          <w:p w14:paraId="0EB23997" w14:textId="77777777" w:rsidR="00C932A1" w:rsidRPr="00D44F70" w:rsidRDefault="00C932A1" w:rsidP="00C115B2">
            <w:pPr>
              <w:spacing w:before="0" w:after="0"/>
              <w:ind w:left="2"/>
              <w:rPr>
                <w:rFonts w:ascii="Cambria" w:hAnsi="Cambria"/>
                <w:noProof/>
                <w:sz w:val="22"/>
                <w:lang w:val="en-US"/>
              </w:rPr>
            </w:pPr>
            <w:r w:rsidRPr="00D44F70">
              <w:rPr>
                <w:rFonts w:ascii="Cambria" w:hAnsi="Cambria"/>
                <w:noProof/>
                <w:sz w:val="22"/>
                <w:lang w:val="en-US"/>
              </w:rPr>
              <w:t xml:space="preserve"> </w:t>
            </w:r>
          </w:p>
        </w:tc>
      </w:tr>
      <w:tr w:rsidR="00732E72" w:rsidRPr="00D44F70" w14:paraId="0D4A4D79" w14:textId="77777777" w:rsidTr="00AC43CA">
        <w:trPr>
          <w:cantSplit/>
        </w:trPr>
        <w:tc>
          <w:tcPr>
            <w:tcW w:w="40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0179693B" w14:textId="77777777" w:rsidR="00CE60EA" w:rsidRDefault="00C932A1" w:rsidP="00C115B2">
            <w:pPr>
              <w:spacing w:before="0" w:after="0"/>
              <w:rPr>
                <w:rFonts w:ascii="Cambria" w:hAnsi="Cambria"/>
                <w:noProof/>
                <w:sz w:val="22"/>
                <w:lang w:val="en-US"/>
              </w:rPr>
            </w:pPr>
            <w:r w:rsidRPr="00D44F70">
              <w:rPr>
                <w:rFonts w:ascii="Cambria" w:hAnsi="Cambria"/>
                <w:noProof/>
                <w:sz w:val="22"/>
                <w:lang w:val="en-US"/>
              </w:rPr>
              <w:t>E-pošta</w:t>
            </w:r>
          </w:p>
          <w:p w14:paraId="5DB22DC9" w14:textId="289F4727" w:rsidR="00C932A1" w:rsidRPr="00D44F70" w:rsidRDefault="00C932A1" w:rsidP="00C115B2">
            <w:pPr>
              <w:spacing w:before="0" w:after="0"/>
              <w:rPr>
                <w:rFonts w:ascii="Cambria" w:hAnsi="Cambria"/>
                <w:noProof/>
                <w:sz w:val="22"/>
                <w:lang w:val="en-US"/>
              </w:rPr>
            </w:pPr>
            <w:r w:rsidRPr="00D44F70">
              <w:rPr>
                <w:rFonts w:ascii="Cambria" w:hAnsi="Cambria"/>
                <w:noProof/>
                <w:sz w:val="22"/>
                <w:lang w:val="en-US"/>
              </w:rPr>
              <w:t xml:space="preserve">/E-mail: </w:t>
            </w:r>
          </w:p>
        </w:tc>
        <w:tc>
          <w:tcPr>
            <w:tcW w:w="5248" w:type="dxa"/>
            <w:tcBorders>
              <w:top w:val="single" w:sz="4" w:space="0" w:color="000000"/>
              <w:left w:val="single" w:sz="4" w:space="0" w:color="000000"/>
              <w:bottom w:val="single" w:sz="4" w:space="0" w:color="000000"/>
              <w:right w:val="single" w:sz="4" w:space="0" w:color="000000"/>
            </w:tcBorders>
            <w:vAlign w:val="center"/>
          </w:tcPr>
          <w:p w14:paraId="179369B0" w14:textId="77777777" w:rsidR="00C932A1" w:rsidRPr="00D44F70" w:rsidRDefault="00C932A1" w:rsidP="00C115B2">
            <w:pPr>
              <w:spacing w:before="0" w:after="0"/>
              <w:ind w:left="2"/>
              <w:rPr>
                <w:rFonts w:ascii="Cambria" w:hAnsi="Cambria"/>
                <w:noProof/>
                <w:sz w:val="22"/>
                <w:lang w:val="en-US"/>
              </w:rPr>
            </w:pPr>
            <w:r w:rsidRPr="00D44F70">
              <w:rPr>
                <w:rFonts w:ascii="Cambria" w:hAnsi="Cambria"/>
                <w:noProof/>
                <w:sz w:val="22"/>
                <w:lang w:val="en-US"/>
              </w:rPr>
              <w:t xml:space="preserve"> </w:t>
            </w:r>
          </w:p>
        </w:tc>
      </w:tr>
      <w:tr w:rsidR="00732E72" w:rsidRPr="00D44F70" w14:paraId="2AD52ECD" w14:textId="77777777" w:rsidTr="00AC43CA">
        <w:trPr>
          <w:cantSplit/>
        </w:trPr>
        <w:tc>
          <w:tcPr>
            <w:tcW w:w="40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0129929D" w14:textId="77777777" w:rsidR="00CE60EA" w:rsidRDefault="00C932A1" w:rsidP="00C115B2">
            <w:pPr>
              <w:spacing w:before="0" w:after="0"/>
              <w:rPr>
                <w:rFonts w:ascii="Cambria" w:hAnsi="Cambria"/>
                <w:noProof/>
                <w:sz w:val="22"/>
                <w:lang w:val="en-US"/>
              </w:rPr>
            </w:pPr>
            <w:r w:rsidRPr="00D44F70">
              <w:rPr>
                <w:rFonts w:ascii="Cambria" w:hAnsi="Cambria"/>
                <w:noProof/>
                <w:sz w:val="22"/>
                <w:lang w:val="en-US"/>
              </w:rPr>
              <w:t>Broj ponude</w:t>
            </w:r>
          </w:p>
          <w:p w14:paraId="768AC7D6" w14:textId="4562FA4F" w:rsidR="00C932A1" w:rsidRPr="00D44F70" w:rsidRDefault="00C932A1" w:rsidP="00C115B2">
            <w:pPr>
              <w:spacing w:before="0" w:after="0"/>
              <w:rPr>
                <w:rFonts w:ascii="Cambria" w:hAnsi="Cambria"/>
                <w:noProof/>
                <w:sz w:val="22"/>
                <w:lang w:val="en-US"/>
              </w:rPr>
            </w:pPr>
            <w:r w:rsidRPr="00D44F70">
              <w:rPr>
                <w:rFonts w:ascii="Cambria" w:hAnsi="Cambria"/>
                <w:noProof/>
                <w:sz w:val="22"/>
                <w:lang w:val="en-US"/>
              </w:rPr>
              <w:t>/</w:t>
            </w:r>
            <w:r w:rsidR="00CB67A1">
              <w:rPr>
                <w:rFonts w:ascii="Cambria" w:hAnsi="Cambria"/>
                <w:noProof/>
                <w:sz w:val="22"/>
                <w:lang w:val="en-US"/>
              </w:rPr>
              <w:t>Bid</w:t>
            </w:r>
            <w:r w:rsidRPr="00D44F70">
              <w:rPr>
                <w:rFonts w:ascii="Cambria" w:hAnsi="Cambria"/>
                <w:noProof/>
                <w:sz w:val="22"/>
                <w:lang w:val="en-US"/>
              </w:rPr>
              <w:t xml:space="preserve"> number:</w:t>
            </w:r>
          </w:p>
        </w:tc>
        <w:tc>
          <w:tcPr>
            <w:tcW w:w="5248" w:type="dxa"/>
            <w:tcBorders>
              <w:top w:val="single" w:sz="4" w:space="0" w:color="000000"/>
              <w:left w:val="single" w:sz="4" w:space="0" w:color="000000"/>
              <w:bottom w:val="single" w:sz="4" w:space="0" w:color="000000"/>
              <w:right w:val="single" w:sz="4" w:space="0" w:color="000000"/>
            </w:tcBorders>
            <w:vAlign w:val="center"/>
          </w:tcPr>
          <w:p w14:paraId="45215560" w14:textId="77777777" w:rsidR="00C932A1" w:rsidRPr="00D44F70" w:rsidRDefault="00C932A1" w:rsidP="00C115B2">
            <w:pPr>
              <w:spacing w:before="0" w:after="0"/>
              <w:ind w:left="2"/>
              <w:rPr>
                <w:rFonts w:ascii="Cambria" w:hAnsi="Cambria"/>
                <w:noProof/>
                <w:sz w:val="22"/>
                <w:lang w:val="en-US"/>
              </w:rPr>
            </w:pPr>
          </w:p>
        </w:tc>
      </w:tr>
      <w:tr w:rsidR="00732E72" w:rsidRPr="00D44F70" w14:paraId="2D5A3668" w14:textId="77777777" w:rsidTr="00AC43CA">
        <w:trPr>
          <w:cantSplit/>
        </w:trPr>
        <w:tc>
          <w:tcPr>
            <w:tcW w:w="40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2604A259" w14:textId="77777777" w:rsidR="00CE60EA" w:rsidRDefault="005134CB" w:rsidP="00C115B2">
            <w:pPr>
              <w:spacing w:before="0" w:after="0"/>
              <w:rPr>
                <w:rFonts w:ascii="Cambria" w:hAnsi="Cambria"/>
                <w:noProof/>
                <w:sz w:val="22"/>
                <w:lang w:val="en-US"/>
              </w:rPr>
            </w:pPr>
            <w:r w:rsidRPr="00D44F70">
              <w:rPr>
                <w:rFonts w:ascii="Cambria" w:hAnsi="Cambria"/>
                <w:noProof/>
                <w:sz w:val="22"/>
                <w:lang w:val="en-US"/>
              </w:rPr>
              <w:t>Cijena ponude u HRK</w:t>
            </w:r>
            <w:r w:rsidR="00644DB2" w:rsidRPr="00D44F70">
              <w:rPr>
                <w:rFonts w:ascii="Cambria" w:hAnsi="Cambria"/>
                <w:noProof/>
                <w:sz w:val="22"/>
                <w:lang w:val="en-US"/>
              </w:rPr>
              <w:t xml:space="preserve"> ili </w:t>
            </w:r>
            <w:r w:rsidR="00CC1E3E" w:rsidRPr="00D44F70">
              <w:rPr>
                <w:rFonts w:ascii="Cambria" w:hAnsi="Cambria"/>
                <w:noProof/>
                <w:sz w:val="22"/>
                <w:lang w:val="en-US"/>
              </w:rPr>
              <w:t>EUR</w:t>
            </w:r>
            <w:r w:rsidR="00C932A1" w:rsidRPr="00D44F70">
              <w:rPr>
                <w:rFonts w:ascii="Cambria" w:hAnsi="Cambria"/>
                <w:noProof/>
                <w:sz w:val="22"/>
                <w:lang w:val="en-US"/>
              </w:rPr>
              <w:t xml:space="preserve"> </w:t>
            </w:r>
            <w:r w:rsidR="00644DB2" w:rsidRPr="00D44F70">
              <w:rPr>
                <w:rFonts w:ascii="Cambria" w:hAnsi="Cambria"/>
                <w:noProof/>
                <w:sz w:val="22"/>
                <w:lang w:val="en-US"/>
              </w:rPr>
              <w:t>bez PDV-a</w:t>
            </w:r>
          </w:p>
          <w:p w14:paraId="4F7129AA" w14:textId="1757A5FC" w:rsidR="005134CB" w:rsidRPr="00D44F70" w:rsidRDefault="00644DB2" w:rsidP="00C115B2">
            <w:pPr>
              <w:spacing w:before="0" w:after="0"/>
              <w:rPr>
                <w:rFonts w:ascii="Cambria" w:hAnsi="Cambria"/>
                <w:noProof/>
                <w:sz w:val="22"/>
                <w:lang w:val="en-US"/>
              </w:rPr>
            </w:pPr>
            <w:r w:rsidRPr="00D44F70">
              <w:rPr>
                <w:rFonts w:ascii="Cambria" w:hAnsi="Cambria"/>
                <w:noProof/>
                <w:sz w:val="22"/>
                <w:lang w:val="en-US"/>
              </w:rPr>
              <w:t>/</w:t>
            </w:r>
            <w:r w:rsidR="00CB67A1">
              <w:rPr>
                <w:rFonts w:ascii="Cambria" w:hAnsi="Cambria"/>
                <w:noProof/>
                <w:sz w:val="22"/>
                <w:lang w:val="en-US"/>
              </w:rPr>
              <w:t>Bid</w:t>
            </w:r>
            <w:r w:rsidRPr="00D44F70">
              <w:rPr>
                <w:rFonts w:ascii="Cambria" w:hAnsi="Cambria"/>
                <w:noProof/>
                <w:sz w:val="22"/>
                <w:lang w:val="en-US"/>
              </w:rPr>
              <w:t xml:space="preserve"> price in HRK </w:t>
            </w:r>
            <w:r w:rsidR="00C540D1">
              <w:rPr>
                <w:rFonts w:ascii="Cambria" w:hAnsi="Cambria"/>
                <w:noProof/>
                <w:sz w:val="22"/>
                <w:lang w:val="en-US"/>
              </w:rPr>
              <w:t>or</w:t>
            </w:r>
            <w:r w:rsidR="005134CB" w:rsidRPr="00D44F70">
              <w:rPr>
                <w:rFonts w:ascii="Cambria" w:hAnsi="Cambria"/>
                <w:noProof/>
                <w:sz w:val="22"/>
                <w:lang w:val="en-US"/>
              </w:rPr>
              <w:t xml:space="preserve"> EUR net of VAT: </w:t>
            </w:r>
          </w:p>
        </w:tc>
        <w:tc>
          <w:tcPr>
            <w:tcW w:w="5248" w:type="dxa"/>
            <w:tcBorders>
              <w:top w:val="single" w:sz="4" w:space="0" w:color="000000"/>
              <w:left w:val="single" w:sz="4" w:space="0" w:color="000000"/>
              <w:bottom w:val="single" w:sz="4" w:space="0" w:color="000000"/>
              <w:right w:val="single" w:sz="4" w:space="0" w:color="000000"/>
            </w:tcBorders>
            <w:vAlign w:val="center"/>
          </w:tcPr>
          <w:p w14:paraId="43584BA1" w14:textId="77777777" w:rsidR="005134CB" w:rsidRPr="00D44F70" w:rsidRDefault="005134CB" w:rsidP="00C115B2">
            <w:pPr>
              <w:spacing w:before="0" w:after="0"/>
              <w:ind w:left="2"/>
              <w:rPr>
                <w:rFonts w:ascii="Cambria" w:hAnsi="Cambria"/>
                <w:noProof/>
                <w:sz w:val="22"/>
                <w:lang w:val="en-US"/>
              </w:rPr>
            </w:pPr>
            <w:r w:rsidRPr="00D44F70">
              <w:rPr>
                <w:rFonts w:ascii="Cambria" w:hAnsi="Cambria"/>
                <w:noProof/>
                <w:sz w:val="22"/>
                <w:lang w:val="en-US"/>
              </w:rPr>
              <w:t xml:space="preserve"> </w:t>
            </w:r>
          </w:p>
        </w:tc>
      </w:tr>
      <w:tr w:rsidR="00732E72" w:rsidRPr="00D44F70" w14:paraId="6555C27B" w14:textId="77777777" w:rsidTr="00AC43CA">
        <w:trPr>
          <w:cantSplit/>
        </w:trPr>
        <w:tc>
          <w:tcPr>
            <w:tcW w:w="40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3F8377B2" w14:textId="77777777" w:rsidR="00CE60EA" w:rsidRDefault="005134CB" w:rsidP="00C115B2">
            <w:pPr>
              <w:spacing w:before="0" w:after="0"/>
              <w:rPr>
                <w:rFonts w:ascii="Cambria" w:hAnsi="Cambria"/>
                <w:noProof/>
                <w:sz w:val="22"/>
                <w:lang w:val="en-US"/>
              </w:rPr>
            </w:pPr>
            <w:r w:rsidRPr="00D44F70">
              <w:rPr>
                <w:rFonts w:ascii="Cambria" w:hAnsi="Cambria"/>
                <w:noProof/>
                <w:sz w:val="22"/>
                <w:lang w:val="en-US"/>
              </w:rPr>
              <w:t>Iznos PDV-a</w:t>
            </w:r>
          </w:p>
          <w:p w14:paraId="78E6023A" w14:textId="4C71A994" w:rsidR="005134CB" w:rsidRPr="00D44F70" w:rsidRDefault="005134CB" w:rsidP="00C115B2">
            <w:pPr>
              <w:spacing w:before="0" w:after="0"/>
              <w:rPr>
                <w:rFonts w:ascii="Cambria" w:hAnsi="Cambria"/>
                <w:noProof/>
                <w:sz w:val="22"/>
                <w:lang w:val="en-US"/>
              </w:rPr>
            </w:pPr>
            <w:r w:rsidRPr="00D44F70">
              <w:rPr>
                <w:rFonts w:ascii="Cambria" w:hAnsi="Cambria"/>
                <w:noProof/>
                <w:sz w:val="22"/>
                <w:lang w:val="en-US"/>
              </w:rPr>
              <w:t>/</w:t>
            </w:r>
            <w:r w:rsidR="00CC1E3E" w:rsidRPr="00D44F70">
              <w:rPr>
                <w:rFonts w:ascii="Cambria" w:hAnsi="Cambria"/>
                <w:noProof/>
                <w:sz w:val="22"/>
                <w:lang w:val="en-US"/>
              </w:rPr>
              <w:t xml:space="preserve">Ammount of </w:t>
            </w:r>
            <w:r w:rsidRPr="00D44F70">
              <w:rPr>
                <w:rFonts w:ascii="Cambria" w:hAnsi="Cambria"/>
                <w:noProof/>
                <w:sz w:val="22"/>
                <w:lang w:val="en-US"/>
              </w:rPr>
              <w:t xml:space="preserve">VAT : </w:t>
            </w:r>
          </w:p>
        </w:tc>
        <w:tc>
          <w:tcPr>
            <w:tcW w:w="5248" w:type="dxa"/>
            <w:tcBorders>
              <w:top w:val="single" w:sz="4" w:space="0" w:color="000000"/>
              <w:left w:val="single" w:sz="4" w:space="0" w:color="000000"/>
              <w:bottom w:val="single" w:sz="4" w:space="0" w:color="000000"/>
              <w:right w:val="single" w:sz="4" w:space="0" w:color="000000"/>
            </w:tcBorders>
            <w:vAlign w:val="center"/>
          </w:tcPr>
          <w:p w14:paraId="2AF07218" w14:textId="77777777" w:rsidR="005134CB" w:rsidRPr="00D44F70" w:rsidRDefault="005134CB" w:rsidP="00C115B2">
            <w:pPr>
              <w:spacing w:before="0" w:after="0"/>
              <w:ind w:left="2"/>
              <w:rPr>
                <w:rFonts w:ascii="Cambria" w:hAnsi="Cambria"/>
                <w:noProof/>
                <w:sz w:val="22"/>
                <w:lang w:val="en-US"/>
              </w:rPr>
            </w:pPr>
            <w:r w:rsidRPr="00D44F70">
              <w:rPr>
                <w:rFonts w:ascii="Cambria" w:hAnsi="Cambria"/>
                <w:noProof/>
                <w:sz w:val="22"/>
                <w:lang w:val="en-US"/>
              </w:rPr>
              <w:t xml:space="preserve"> </w:t>
            </w:r>
          </w:p>
        </w:tc>
      </w:tr>
      <w:tr w:rsidR="00732E72" w:rsidRPr="00D44F70" w14:paraId="674A3BD4" w14:textId="77777777" w:rsidTr="00AC43CA">
        <w:trPr>
          <w:cantSplit/>
        </w:trPr>
        <w:tc>
          <w:tcPr>
            <w:tcW w:w="40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7076D0A2" w14:textId="77777777" w:rsidR="00CE60EA" w:rsidRDefault="005134CB" w:rsidP="00C115B2">
            <w:pPr>
              <w:spacing w:before="0" w:after="0"/>
              <w:rPr>
                <w:rFonts w:ascii="Cambria" w:hAnsi="Cambria"/>
                <w:noProof/>
                <w:sz w:val="22"/>
                <w:lang w:val="en-US"/>
              </w:rPr>
            </w:pPr>
            <w:r w:rsidRPr="00D44F70">
              <w:rPr>
                <w:rFonts w:ascii="Cambria" w:hAnsi="Cambria"/>
                <w:noProof/>
                <w:sz w:val="22"/>
                <w:lang w:val="en-US"/>
              </w:rPr>
              <w:t>Cijena ponude u HRK</w:t>
            </w:r>
            <w:r w:rsidR="00CC1E3E" w:rsidRPr="00D44F70">
              <w:rPr>
                <w:rFonts w:ascii="Cambria" w:hAnsi="Cambria"/>
                <w:noProof/>
                <w:sz w:val="22"/>
                <w:lang w:val="en-US"/>
              </w:rPr>
              <w:t xml:space="preserve"> ili EUR</w:t>
            </w:r>
            <w:r w:rsidR="00C932A1" w:rsidRPr="00D44F70">
              <w:rPr>
                <w:rFonts w:ascii="Cambria" w:hAnsi="Cambria"/>
                <w:noProof/>
                <w:sz w:val="22"/>
                <w:lang w:val="en-US"/>
              </w:rPr>
              <w:t xml:space="preserve"> </w:t>
            </w:r>
            <w:r w:rsidRPr="00D44F70">
              <w:rPr>
                <w:rFonts w:ascii="Cambria" w:hAnsi="Cambria"/>
                <w:noProof/>
                <w:sz w:val="22"/>
                <w:lang w:val="en-US"/>
              </w:rPr>
              <w:t>s PDV-om</w:t>
            </w:r>
          </w:p>
          <w:p w14:paraId="2612D8A1" w14:textId="6A2C03E7" w:rsidR="005134CB" w:rsidRPr="00D44F70" w:rsidRDefault="005134CB" w:rsidP="00C115B2">
            <w:pPr>
              <w:spacing w:before="0" w:after="0"/>
              <w:rPr>
                <w:rFonts w:ascii="Cambria" w:hAnsi="Cambria"/>
                <w:noProof/>
                <w:sz w:val="22"/>
                <w:lang w:val="en-US"/>
              </w:rPr>
            </w:pPr>
            <w:r w:rsidRPr="00D44F70">
              <w:rPr>
                <w:rFonts w:ascii="Cambria" w:hAnsi="Cambria"/>
                <w:noProof/>
                <w:sz w:val="22"/>
                <w:lang w:val="en-US"/>
              </w:rPr>
              <w:t>/</w:t>
            </w:r>
            <w:r w:rsidR="009A09FB">
              <w:rPr>
                <w:rFonts w:ascii="Cambria" w:hAnsi="Cambria"/>
                <w:noProof/>
                <w:sz w:val="22"/>
                <w:lang w:val="en-US"/>
              </w:rPr>
              <w:t>Bid</w:t>
            </w:r>
            <w:r w:rsidRPr="00D44F70">
              <w:rPr>
                <w:rFonts w:ascii="Cambria" w:hAnsi="Cambria"/>
                <w:noProof/>
                <w:sz w:val="22"/>
                <w:lang w:val="en-US"/>
              </w:rPr>
              <w:t xml:space="preserve"> price in HRK</w:t>
            </w:r>
            <w:r w:rsidR="00CC1E3E" w:rsidRPr="00D44F70">
              <w:rPr>
                <w:rFonts w:ascii="Cambria" w:hAnsi="Cambria"/>
                <w:noProof/>
                <w:sz w:val="22"/>
                <w:lang w:val="en-US"/>
              </w:rPr>
              <w:t xml:space="preserve"> or</w:t>
            </w:r>
            <w:r w:rsidRPr="00D44F70">
              <w:rPr>
                <w:rFonts w:ascii="Cambria" w:hAnsi="Cambria"/>
                <w:noProof/>
                <w:sz w:val="22"/>
                <w:lang w:val="en-US"/>
              </w:rPr>
              <w:t xml:space="preserve"> EUR</w:t>
            </w:r>
            <w:r w:rsidR="00CC1E3E" w:rsidRPr="00D44F70">
              <w:rPr>
                <w:rFonts w:ascii="Cambria" w:hAnsi="Cambria"/>
                <w:noProof/>
                <w:sz w:val="22"/>
                <w:lang w:val="en-US"/>
              </w:rPr>
              <w:t>,</w:t>
            </w:r>
            <w:r w:rsidRPr="00D44F70">
              <w:rPr>
                <w:rFonts w:ascii="Cambria" w:hAnsi="Cambria"/>
                <w:noProof/>
                <w:sz w:val="22"/>
                <w:lang w:val="en-US"/>
              </w:rPr>
              <w:t xml:space="preserve"> VAT included: </w:t>
            </w:r>
          </w:p>
        </w:tc>
        <w:tc>
          <w:tcPr>
            <w:tcW w:w="5248" w:type="dxa"/>
            <w:tcBorders>
              <w:top w:val="single" w:sz="4" w:space="0" w:color="000000"/>
              <w:left w:val="single" w:sz="4" w:space="0" w:color="000000"/>
              <w:bottom w:val="single" w:sz="4" w:space="0" w:color="000000"/>
              <w:right w:val="single" w:sz="4" w:space="0" w:color="000000"/>
            </w:tcBorders>
            <w:vAlign w:val="center"/>
          </w:tcPr>
          <w:p w14:paraId="3C0D5A33" w14:textId="77777777" w:rsidR="005134CB" w:rsidRPr="00D44F70" w:rsidRDefault="005134CB" w:rsidP="00C115B2">
            <w:pPr>
              <w:spacing w:before="0" w:after="0"/>
              <w:ind w:left="2"/>
              <w:rPr>
                <w:rFonts w:ascii="Cambria" w:hAnsi="Cambria"/>
                <w:noProof/>
                <w:sz w:val="22"/>
                <w:lang w:val="en-US"/>
              </w:rPr>
            </w:pPr>
            <w:r w:rsidRPr="00D44F70">
              <w:rPr>
                <w:rFonts w:ascii="Cambria" w:hAnsi="Cambria"/>
                <w:noProof/>
                <w:sz w:val="22"/>
                <w:lang w:val="en-US"/>
              </w:rPr>
              <w:t xml:space="preserve"> </w:t>
            </w:r>
          </w:p>
        </w:tc>
      </w:tr>
      <w:tr w:rsidR="00732E72" w:rsidRPr="00D44F70" w14:paraId="0E7F8C76" w14:textId="77777777" w:rsidTr="00AC43CA">
        <w:tblPrEx>
          <w:tblCellMar>
            <w:right w:w="57" w:type="dxa"/>
          </w:tblCellMar>
        </w:tblPrEx>
        <w:trPr>
          <w:cantSplit/>
        </w:trPr>
        <w:tc>
          <w:tcPr>
            <w:tcW w:w="40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12124DA2" w14:textId="77777777" w:rsidR="00CE60EA" w:rsidRDefault="005134CB" w:rsidP="00C115B2">
            <w:pPr>
              <w:spacing w:before="0" w:after="0"/>
              <w:rPr>
                <w:rFonts w:ascii="Cambria" w:hAnsi="Cambria"/>
                <w:noProof/>
                <w:sz w:val="22"/>
                <w:shd w:val="clear" w:color="auto" w:fill="B4C6E7" w:themeFill="accent1" w:themeFillTint="66"/>
                <w:lang w:val="en-US"/>
              </w:rPr>
            </w:pPr>
            <w:r w:rsidRPr="00D44F70">
              <w:rPr>
                <w:rFonts w:ascii="Cambria" w:hAnsi="Cambria"/>
                <w:noProof/>
                <w:sz w:val="22"/>
                <w:shd w:val="clear" w:color="auto" w:fill="B4C6E7" w:themeFill="accent1" w:themeFillTint="66"/>
                <w:lang w:val="en-US"/>
              </w:rPr>
              <w:t>Rok valjanosti ponude</w:t>
            </w:r>
          </w:p>
          <w:p w14:paraId="25E62409" w14:textId="4E952F07" w:rsidR="005134CB" w:rsidRPr="00CE60EA" w:rsidRDefault="005134CB" w:rsidP="00C115B2">
            <w:pPr>
              <w:spacing w:before="0" w:after="0"/>
              <w:rPr>
                <w:rFonts w:ascii="Cambria" w:hAnsi="Cambria"/>
                <w:noProof/>
                <w:sz w:val="22"/>
                <w:shd w:val="clear" w:color="auto" w:fill="B4C6E7" w:themeFill="accent1" w:themeFillTint="66"/>
                <w:lang w:val="en-US"/>
              </w:rPr>
            </w:pPr>
            <w:r w:rsidRPr="00D44F70">
              <w:rPr>
                <w:rFonts w:ascii="Cambria" w:hAnsi="Cambria"/>
                <w:noProof/>
                <w:sz w:val="22"/>
                <w:shd w:val="clear" w:color="auto" w:fill="B4C6E7" w:themeFill="accent1" w:themeFillTint="66"/>
                <w:lang w:val="en-US"/>
              </w:rPr>
              <w:t>/</w:t>
            </w:r>
            <w:r w:rsidR="00CB67A1">
              <w:rPr>
                <w:rFonts w:ascii="Cambria" w:hAnsi="Cambria"/>
                <w:noProof/>
                <w:sz w:val="22"/>
                <w:shd w:val="clear" w:color="auto" w:fill="B4C6E7" w:themeFill="accent1" w:themeFillTint="66"/>
                <w:lang w:val="en-US"/>
              </w:rPr>
              <w:t>Bid</w:t>
            </w:r>
            <w:r w:rsidRPr="00D44F70">
              <w:rPr>
                <w:rFonts w:ascii="Cambria" w:hAnsi="Cambria"/>
                <w:noProof/>
                <w:sz w:val="22"/>
                <w:shd w:val="clear" w:color="auto" w:fill="B4C6E7" w:themeFill="accent1" w:themeFillTint="66"/>
                <w:lang w:val="en-US"/>
              </w:rPr>
              <w:t xml:space="preserve"> validity</w:t>
            </w:r>
            <w:r w:rsidRPr="00D44F70">
              <w:rPr>
                <w:rFonts w:ascii="Cambria" w:hAnsi="Cambria"/>
                <w:noProof/>
                <w:sz w:val="22"/>
                <w:lang w:val="en-US"/>
              </w:rPr>
              <w:t xml:space="preserve"> period: </w:t>
            </w:r>
            <w:r w:rsidR="00240C56">
              <w:t>*</w:t>
            </w:r>
            <w:r w:rsidR="009F0B6B">
              <w:t>*</w:t>
            </w:r>
          </w:p>
        </w:tc>
        <w:tc>
          <w:tcPr>
            <w:tcW w:w="5248" w:type="dxa"/>
            <w:tcBorders>
              <w:top w:val="single" w:sz="4" w:space="0" w:color="000000"/>
              <w:left w:val="single" w:sz="4" w:space="0" w:color="000000"/>
              <w:bottom w:val="single" w:sz="4" w:space="0" w:color="000000"/>
              <w:right w:val="single" w:sz="4" w:space="0" w:color="000000"/>
            </w:tcBorders>
            <w:vAlign w:val="center"/>
          </w:tcPr>
          <w:p w14:paraId="090135F4" w14:textId="77777777" w:rsidR="005134CB" w:rsidRPr="00D44F70" w:rsidRDefault="005134CB" w:rsidP="00C115B2">
            <w:pPr>
              <w:spacing w:before="0" w:after="0"/>
              <w:ind w:left="2"/>
              <w:rPr>
                <w:rFonts w:ascii="Cambria" w:hAnsi="Cambria"/>
                <w:noProof/>
                <w:sz w:val="22"/>
                <w:lang w:val="en-US"/>
              </w:rPr>
            </w:pPr>
            <w:r w:rsidRPr="00D44F70">
              <w:rPr>
                <w:rFonts w:ascii="Cambria" w:hAnsi="Cambria"/>
                <w:noProof/>
                <w:sz w:val="22"/>
                <w:lang w:val="en-US"/>
              </w:rPr>
              <w:t xml:space="preserve"> </w:t>
            </w:r>
          </w:p>
        </w:tc>
      </w:tr>
      <w:tr w:rsidR="00732E72" w:rsidRPr="00D44F70" w14:paraId="523A338C" w14:textId="77777777" w:rsidTr="00AC43CA">
        <w:tblPrEx>
          <w:tblCellMar>
            <w:right w:w="57" w:type="dxa"/>
          </w:tblCellMar>
        </w:tblPrEx>
        <w:trPr>
          <w:cantSplit/>
        </w:trPr>
        <w:tc>
          <w:tcPr>
            <w:tcW w:w="40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64BFAF39" w14:textId="77777777" w:rsidR="00CE60EA" w:rsidRDefault="000825FA" w:rsidP="00C115B2">
            <w:pPr>
              <w:spacing w:before="0" w:after="0"/>
              <w:rPr>
                <w:rFonts w:ascii="Cambria" w:hAnsi="Cambria"/>
                <w:noProof/>
                <w:sz w:val="22"/>
              </w:rPr>
            </w:pPr>
            <w:r w:rsidRPr="00D44F70">
              <w:rPr>
                <w:rFonts w:ascii="Cambria" w:hAnsi="Cambria"/>
                <w:noProof/>
                <w:sz w:val="22"/>
              </w:rPr>
              <w:t>Rok isporuke</w:t>
            </w:r>
          </w:p>
          <w:p w14:paraId="17B848B7" w14:textId="1D627217" w:rsidR="000825FA" w:rsidRPr="00D44F70" w:rsidRDefault="00CB67A1" w:rsidP="00C115B2">
            <w:pPr>
              <w:spacing w:before="0" w:after="0"/>
              <w:rPr>
                <w:rFonts w:ascii="Cambria" w:hAnsi="Cambria"/>
                <w:noProof/>
                <w:sz w:val="22"/>
              </w:rPr>
            </w:pPr>
            <w:r>
              <w:rPr>
                <w:rFonts w:ascii="Cambria" w:hAnsi="Cambria"/>
                <w:noProof/>
                <w:sz w:val="22"/>
              </w:rPr>
              <w:t xml:space="preserve">/Delivery </w:t>
            </w:r>
            <w:r w:rsidR="00CE60EA">
              <w:rPr>
                <w:rFonts w:ascii="Cambria" w:hAnsi="Cambria"/>
                <w:noProof/>
                <w:sz w:val="22"/>
              </w:rPr>
              <w:t>period</w:t>
            </w:r>
            <w:r w:rsidR="000825FA" w:rsidRPr="00D44F70">
              <w:rPr>
                <w:rFonts w:ascii="Cambria" w:hAnsi="Cambria"/>
                <w:noProof/>
                <w:sz w:val="22"/>
              </w:rPr>
              <w:t>:</w:t>
            </w:r>
          </w:p>
        </w:tc>
        <w:tc>
          <w:tcPr>
            <w:tcW w:w="5248" w:type="dxa"/>
            <w:tcBorders>
              <w:top w:val="single" w:sz="4" w:space="0" w:color="000000"/>
              <w:left w:val="single" w:sz="4" w:space="0" w:color="000000"/>
              <w:bottom w:val="single" w:sz="4" w:space="0" w:color="000000"/>
              <w:right w:val="single" w:sz="4" w:space="0" w:color="000000"/>
            </w:tcBorders>
            <w:vAlign w:val="center"/>
          </w:tcPr>
          <w:p w14:paraId="13CA4809" w14:textId="77777777" w:rsidR="000825FA" w:rsidRPr="00D44F70" w:rsidRDefault="000825FA" w:rsidP="00C115B2">
            <w:pPr>
              <w:spacing w:before="0" w:after="0"/>
              <w:ind w:left="2"/>
              <w:rPr>
                <w:rFonts w:ascii="Cambria" w:hAnsi="Cambria"/>
                <w:noProof/>
                <w:sz w:val="22"/>
                <w:lang w:val="en-US"/>
              </w:rPr>
            </w:pPr>
          </w:p>
        </w:tc>
      </w:tr>
      <w:tr w:rsidR="00732E72" w:rsidRPr="00D44F70" w14:paraId="0E68DF54" w14:textId="77777777" w:rsidTr="00AC43CA">
        <w:tblPrEx>
          <w:tblCellMar>
            <w:right w:w="57" w:type="dxa"/>
          </w:tblCellMar>
        </w:tblPrEx>
        <w:trPr>
          <w:cantSplit/>
        </w:trPr>
        <w:tc>
          <w:tcPr>
            <w:tcW w:w="40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64BFB7B8" w14:textId="77777777" w:rsidR="00CE60EA" w:rsidRDefault="000825FA" w:rsidP="00C115B2">
            <w:pPr>
              <w:spacing w:before="0" w:after="0"/>
              <w:rPr>
                <w:rFonts w:ascii="Cambria" w:hAnsi="Cambria"/>
                <w:noProof/>
                <w:sz w:val="22"/>
              </w:rPr>
            </w:pPr>
            <w:r w:rsidRPr="00D44F70">
              <w:rPr>
                <w:rFonts w:ascii="Cambria" w:hAnsi="Cambria"/>
                <w:noProof/>
                <w:sz w:val="22"/>
              </w:rPr>
              <w:t>Rok trajanja jamstva</w:t>
            </w:r>
          </w:p>
          <w:p w14:paraId="232D7817" w14:textId="53970C4D" w:rsidR="000825FA" w:rsidRPr="00D44F70" w:rsidRDefault="00CB67A1" w:rsidP="00C115B2">
            <w:pPr>
              <w:spacing w:before="0" w:after="0"/>
              <w:rPr>
                <w:rFonts w:ascii="Cambria" w:hAnsi="Cambria"/>
                <w:noProof/>
                <w:sz w:val="22"/>
              </w:rPr>
            </w:pPr>
            <w:r>
              <w:rPr>
                <w:rFonts w:ascii="Cambria" w:hAnsi="Cambria"/>
                <w:noProof/>
                <w:sz w:val="22"/>
              </w:rPr>
              <w:t>/Warranty period</w:t>
            </w:r>
            <w:r w:rsidR="000825FA" w:rsidRPr="00D44F70">
              <w:rPr>
                <w:rFonts w:ascii="Cambria" w:hAnsi="Cambria"/>
                <w:noProof/>
                <w:sz w:val="22"/>
              </w:rPr>
              <w:t>:</w:t>
            </w:r>
          </w:p>
        </w:tc>
        <w:tc>
          <w:tcPr>
            <w:tcW w:w="5248" w:type="dxa"/>
            <w:tcBorders>
              <w:top w:val="single" w:sz="4" w:space="0" w:color="000000"/>
              <w:left w:val="single" w:sz="4" w:space="0" w:color="000000"/>
              <w:bottom w:val="single" w:sz="4" w:space="0" w:color="000000"/>
              <w:right w:val="single" w:sz="4" w:space="0" w:color="000000"/>
            </w:tcBorders>
            <w:vAlign w:val="center"/>
          </w:tcPr>
          <w:p w14:paraId="2264C1BB" w14:textId="77777777" w:rsidR="000825FA" w:rsidRPr="00D44F70" w:rsidRDefault="000825FA" w:rsidP="00C115B2">
            <w:pPr>
              <w:spacing w:before="0" w:after="0"/>
              <w:ind w:left="2"/>
              <w:rPr>
                <w:rFonts w:ascii="Cambria" w:hAnsi="Cambria"/>
                <w:noProof/>
                <w:sz w:val="22"/>
                <w:lang w:val="en-US"/>
              </w:rPr>
            </w:pPr>
          </w:p>
        </w:tc>
      </w:tr>
    </w:tbl>
    <w:p w14:paraId="3222C108" w14:textId="664EF280" w:rsidR="00AC43CA" w:rsidRDefault="00AC43CA" w:rsidP="00AC43CA">
      <w:pPr>
        <w:pStyle w:val="FootnoteText"/>
        <w:rPr>
          <w:rFonts w:ascii="Cambria" w:hAnsi="Cambria" w:cstheme="minorHAnsi"/>
          <w:color w:val="auto"/>
          <w:sz w:val="16"/>
        </w:rPr>
      </w:pPr>
      <w:r>
        <w:rPr>
          <w:rFonts w:ascii="Cambria" w:hAnsi="Cambria" w:cstheme="minorHAnsi"/>
          <w:color w:val="auto"/>
          <w:sz w:val="16"/>
        </w:rPr>
        <w:t>*Zajednica ponuditelja nije dozvoljena.</w:t>
      </w:r>
    </w:p>
    <w:p w14:paraId="610E8A58" w14:textId="09035F60" w:rsidR="004D4948" w:rsidRDefault="00240C56" w:rsidP="00240C56">
      <w:pPr>
        <w:pStyle w:val="FootnoteText"/>
        <w:rPr>
          <w:rFonts w:ascii="Cambria" w:hAnsi="Cambria" w:cstheme="minorHAnsi"/>
          <w:color w:val="auto"/>
          <w:sz w:val="16"/>
        </w:rPr>
      </w:pPr>
      <w:r w:rsidRPr="00240C56">
        <w:rPr>
          <w:rFonts w:ascii="Cambria" w:hAnsi="Cambria" w:cstheme="minorHAnsi"/>
          <w:color w:val="auto"/>
          <w:sz w:val="18"/>
        </w:rPr>
        <w:t>*</w:t>
      </w:r>
      <w:r w:rsidR="00AC43CA">
        <w:rPr>
          <w:rFonts w:ascii="Cambria" w:hAnsi="Cambria" w:cstheme="minorHAnsi"/>
          <w:color w:val="auto"/>
          <w:sz w:val="18"/>
        </w:rPr>
        <w:t>*</w:t>
      </w:r>
      <w:r w:rsidR="004D4948" w:rsidRPr="00C932A1">
        <w:rPr>
          <w:rFonts w:ascii="Cambria" w:hAnsi="Cambria" w:cstheme="minorHAnsi"/>
          <w:color w:val="auto"/>
          <w:sz w:val="16"/>
        </w:rPr>
        <w:t>Ponuda mora biti valjana 60 dana od krajnjeg roka za dostavu ponuda. Ponude s kraćim rokom valjanosti mogu biti odbijene.</w:t>
      </w:r>
    </w:p>
    <w:p w14:paraId="0864A8F8" w14:textId="77777777" w:rsidR="004D4948" w:rsidRDefault="004D4948" w:rsidP="004D4948">
      <w:pPr>
        <w:pStyle w:val="FootnoteText"/>
        <w:rPr>
          <w:rFonts w:ascii="Cambria" w:hAnsi="Cambria" w:cstheme="minorHAnsi"/>
          <w:color w:val="auto"/>
          <w:sz w:val="16"/>
        </w:rPr>
      </w:pPr>
      <w:r w:rsidRPr="00C932A1">
        <w:rPr>
          <w:rFonts w:ascii="Cambria" w:hAnsi="Cambria" w:cstheme="minorHAnsi"/>
          <w:color w:val="auto"/>
          <w:sz w:val="16"/>
        </w:rPr>
        <w:t xml:space="preserve">/ </w:t>
      </w:r>
    </w:p>
    <w:p w14:paraId="7189F347" w14:textId="77777777" w:rsidR="00AC43CA" w:rsidRPr="00825C0A" w:rsidRDefault="00AC43CA" w:rsidP="00AC43CA">
      <w:pPr>
        <w:pStyle w:val="FootnoteText"/>
        <w:rPr>
          <w:rFonts w:ascii="Cambria" w:hAnsi="Cambria" w:cstheme="minorHAnsi"/>
          <w:color w:val="auto"/>
          <w:sz w:val="16"/>
          <w:lang w:val="en-GB"/>
        </w:rPr>
      </w:pPr>
      <w:r w:rsidRPr="00825C0A">
        <w:rPr>
          <w:rFonts w:ascii="Cambria" w:hAnsi="Cambria" w:cstheme="minorHAnsi"/>
          <w:color w:val="auto"/>
          <w:sz w:val="16"/>
          <w:lang w:val="en-GB"/>
        </w:rPr>
        <w:t>*Consortium is not allowed.</w:t>
      </w:r>
    </w:p>
    <w:p w14:paraId="54A3DB72" w14:textId="696B7578" w:rsidR="004D4948" w:rsidRPr="00825C0A" w:rsidRDefault="009F0B6B" w:rsidP="004D4948">
      <w:pPr>
        <w:pStyle w:val="FootnoteText"/>
        <w:rPr>
          <w:rFonts w:ascii="Cambria" w:hAnsi="Cambria" w:cstheme="minorHAnsi"/>
          <w:color w:val="auto"/>
          <w:sz w:val="16"/>
          <w:lang w:val="en-GB"/>
        </w:rPr>
      </w:pPr>
      <w:r w:rsidRPr="00825C0A">
        <w:rPr>
          <w:rFonts w:ascii="Cambria" w:hAnsi="Cambria" w:cstheme="minorHAnsi"/>
          <w:color w:val="auto"/>
          <w:sz w:val="16"/>
          <w:lang w:val="en-GB"/>
        </w:rPr>
        <w:t>*</w:t>
      </w:r>
      <w:r w:rsidR="00AC43CA" w:rsidRPr="00825C0A">
        <w:rPr>
          <w:rFonts w:ascii="Cambria" w:hAnsi="Cambria" w:cstheme="minorHAnsi"/>
          <w:color w:val="auto"/>
          <w:sz w:val="16"/>
          <w:lang w:val="en-GB"/>
        </w:rPr>
        <w:t>*</w:t>
      </w:r>
      <w:r w:rsidR="009A09FB" w:rsidRPr="00825C0A">
        <w:rPr>
          <w:rFonts w:ascii="Cambria" w:hAnsi="Cambria" w:cstheme="minorHAnsi"/>
          <w:color w:val="auto"/>
          <w:sz w:val="16"/>
          <w:lang w:val="en-GB"/>
        </w:rPr>
        <w:t>Bid</w:t>
      </w:r>
      <w:r w:rsidR="004D4948" w:rsidRPr="00825C0A">
        <w:rPr>
          <w:rFonts w:ascii="Cambria" w:hAnsi="Cambria" w:cstheme="minorHAnsi"/>
          <w:color w:val="auto"/>
          <w:sz w:val="16"/>
          <w:lang w:val="en-GB"/>
        </w:rPr>
        <w:t xml:space="preserve"> validity period shall be minimum 60 days from the deadline for submission of </w:t>
      </w:r>
      <w:r w:rsidR="009A09FB" w:rsidRPr="00825C0A">
        <w:rPr>
          <w:rFonts w:ascii="Cambria" w:hAnsi="Cambria" w:cstheme="minorHAnsi"/>
          <w:color w:val="auto"/>
          <w:sz w:val="16"/>
          <w:lang w:val="en-GB"/>
        </w:rPr>
        <w:t>bid</w:t>
      </w:r>
      <w:r w:rsidR="004D4948" w:rsidRPr="00825C0A">
        <w:rPr>
          <w:rFonts w:ascii="Cambria" w:hAnsi="Cambria" w:cstheme="minorHAnsi"/>
          <w:color w:val="auto"/>
          <w:sz w:val="16"/>
          <w:lang w:val="en-GB"/>
        </w:rPr>
        <w:t xml:space="preserve">s. </w:t>
      </w:r>
      <w:r w:rsidR="009A09FB" w:rsidRPr="00825C0A">
        <w:rPr>
          <w:rFonts w:ascii="Cambria" w:hAnsi="Cambria" w:cstheme="minorHAnsi"/>
          <w:color w:val="auto"/>
          <w:sz w:val="16"/>
          <w:lang w:val="en-GB"/>
        </w:rPr>
        <w:t>Bid</w:t>
      </w:r>
      <w:r w:rsidR="004D4948" w:rsidRPr="00825C0A">
        <w:rPr>
          <w:rFonts w:ascii="Cambria" w:hAnsi="Cambria" w:cstheme="minorHAnsi"/>
          <w:color w:val="auto"/>
          <w:sz w:val="16"/>
          <w:lang w:val="en-GB"/>
        </w:rPr>
        <w:t>s not satisfying mentioned criterion can be rejected</w:t>
      </w:r>
      <w:r w:rsidRPr="00825C0A">
        <w:rPr>
          <w:rFonts w:ascii="Cambria" w:hAnsi="Cambria" w:cstheme="minorHAnsi"/>
          <w:color w:val="auto"/>
          <w:sz w:val="16"/>
          <w:lang w:val="en-GB"/>
        </w:rPr>
        <w:t>.</w:t>
      </w:r>
    </w:p>
    <w:p w14:paraId="5CB38F91" w14:textId="2D267929" w:rsidR="00732E72" w:rsidRPr="00D44F70" w:rsidRDefault="00CC1E3E" w:rsidP="005134CB">
      <w:pPr>
        <w:spacing w:after="187"/>
        <w:ind w:left="-5"/>
        <w:rPr>
          <w:rFonts w:ascii="Cambria" w:hAnsi="Cambria"/>
          <w:noProof/>
          <w:sz w:val="22"/>
        </w:rPr>
      </w:pPr>
      <w:r w:rsidRPr="00D44F70">
        <w:rPr>
          <w:rFonts w:ascii="Cambria" w:hAnsi="Cambria"/>
          <w:noProof/>
          <w:sz w:val="22"/>
        </w:rPr>
        <w:t>Nakon što je proučio i razumio D</w:t>
      </w:r>
      <w:r w:rsidR="005134CB" w:rsidRPr="00D44F70">
        <w:rPr>
          <w:rFonts w:ascii="Cambria" w:hAnsi="Cambria"/>
          <w:noProof/>
          <w:sz w:val="22"/>
        </w:rPr>
        <w:t>okumentaciju za nadmetanje i sve uvjete nadmetanja, ponuditelj daje ponudu, sve u skladu s odredbama Dokumentacije za nadmetanje.</w:t>
      </w:r>
    </w:p>
    <w:p w14:paraId="4E3C54E5" w14:textId="4F93305F" w:rsidR="000877C3" w:rsidRPr="00D44F70" w:rsidRDefault="000877C3" w:rsidP="005134CB">
      <w:pPr>
        <w:spacing w:after="187"/>
        <w:ind w:left="-5"/>
        <w:rPr>
          <w:rFonts w:ascii="Cambria" w:hAnsi="Cambria"/>
          <w:noProof/>
          <w:sz w:val="22"/>
        </w:rPr>
      </w:pPr>
      <w:r w:rsidRPr="00D44F70">
        <w:rPr>
          <w:rFonts w:ascii="Cambria" w:hAnsi="Cambria"/>
          <w:noProof/>
          <w:sz w:val="22"/>
        </w:rPr>
        <w:t xml:space="preserve"> </w:t>
      </w:r>
      <w:r w:rsidR="005134CB" w:rsidRPr="00D44F70">
        <w:rPr>
          <w:rFonts w:ascii="Cambria" w:hAnsi="Cambria"/>
          <w:noProof/>
          <w:sz w:val="22"/>
        </w:rPr>
        <w:t xml:space="preserve">/ </w:t>
      </w:r>
    </w:p>
    <w:p w14:paraId="7B91C0B6" w14:textId="0181191A" w:rsidR="005134CB" w:rsidRPr="00D44F70" w:rsidRDefault="005134CB" w:rsidP="005134CB">
      <w:pPr>
        <w:spacing w:after="187"/>
        <w:ind w:left="-5"/>
        <w:rPr>
          <w:rFonts w:ascii="Cambria" w:hAnsi="Cambria"/>
          <w:noProof/>
          <w:sz w:val="22"/>
          <w:lang w:val="en-US"/>
        </w:rPr>
      </w:pPr>
      <w:r w:rsidRPr="00D44F70">
        <w:rPr>
          <w:rFonts w:ascii="Cambria" w:hAnsi="Cambria"/>
          <w:noProof/>
          <w:sz w:val="22"/>
          <w:lang w:val="en-US"/>
        </w:rPr>
        <w:t xml:space="preserve">After having read and understood the </w:t>
      </w:r>
      <w:r w:rsidR="001D2614">
        <w:rPr>
          <w:rFonts w:ascii="Cambria" w:hAnsi="Cambria"/>
          <w:noProof/>
          <w:sz w:val="22"/>
          <w:lang w:val="en-US"/>
        </w:rPr>
        <w:t>B</w:t>
      </w:r>
      <w:r w:rsidR="009A09FB">
        <w:rPr>
          <w:rFonts w:ascii="Cambria" w:hAnsi="Cambria"/>
          <w:noProof/>
          <w:sz w:val="22"/>
          <w:lang w:val="en-US"/>
        </w:rPr>
        <w:t>idding</w:t>
      </w:r>
      <w:r w:rsidRPr="00D44F70">
        <w:rPr>
          <w:rFonts w:ascii="Cambria" w:hAnsi="Cambria"/>
          <w:noProof/>
          <w:sz w:val="22"/>
          <w:lang w:val="en-US"/>
        </w:rPr>
        <w:t xml:space="preserve"> </w:t>
      </w:r>
      <w:r w:rsidR="001D2614">
        <w:rPr>
          <w:rFonts w:ascii="Cambria" w:hAnsi="Cambria"/>
          <w:noProof/>
          <w:sz w:val="22"/>
          <w:lang w:val="en-US"/>
        </w:rPr>
        <w:t>D</w:t>
      </w:r>
      <w:r w:rsidRPr="00D44F70">
        <w:rPr>
          <w:rFonts w:ascii="Cambria" w:hAnsi="Cambria"/>
          <w:noProof/>
          <w:sz w:val="22"/>
          <w:lang w:val="en-US"/>
        </w:rPr>
        <w:t xml:space="preserve">ocuments and all the conditions, the </w:t>
      </w:r>
      <w:r w:rsidR="007235C2">
        <w:rPr>
          <w:rFonts w:ascii="Cambria" w:hAnsi="Cambria"/>
          <w:noProof/>
          <w:sz w:val="22"/>
          <w:lang w:val="en-US"/>
        </w:rPr>
        <w:t>bidder</w:t>
      </w:r>
      <w:r w:rsidRPr="00D44F70">
        <w:rPr>
          <w:rFonts w:ascii="Cambria" w:hAnsi="Cambria"/>
          <w:noProof/>
          <w:sz w:val="22"/>
          <w:lang w:val="en-US"/>
        </w:rPr>
        <w:t xml:space="preserve"> makes an offer all in accordance with the provisions of the </w:t>
      </w:r>
      <w:r w:rsidR="009A09FB">
        <w:rPr>
          <w:rFonts w:ascii="Cambria" w:hAnsi="Cambria"/>
          <w:noProof/>
          <w:sz w:val="22"/>
          <w:lang w:val="en-US"/>
        </w:rPr>
        <w:t>Bidding</w:t>
      </w:r>
      <w:r w:rsidRPr="00D44F70">
        <w:rPr>
          <w:rFonts w:ascii="Cambria" w:hAnsi="Cambria"/>
          <w:noProof/>
          <w:sz w:val="22"/>
          <w:lang w:val="en-US"/>
        </w:rPr>
        <w:t xml:space="preserve"> Document</w:t>
      </w:r>
      <w:r w:rsidR="009A09FB">
        <w:rPr>
          <w:rFonts w:ascii="Cambria" w:hAnsi="Cambria"/>
          <w:noProof/>
          <w:sz w:val="22"/>
          <w:lang w:val="en-US"/>
        </w:rPr>
        <w:t>s.</w:t>
      </w:r>
      <w:r w:rsidRPr="00D44F70">
        <w:rPr>
          <w:rFonts w:ascii="Cambria" w:hAnsi="Cambria"/>
          <w:noProof/>
          <w:sz w:val="22"/>
          <w:lang w:val="en-US"/>
        </w:rPr>
        <w:t xml:space="preserve"> </w:t>
      </w:r>
    </w:p>
    <w:p w14:paraId="219AF90F" w14:textId="77777777" w:rsidR="00F60C34" w:rsidRPr="00D44F70" w:rsidRDefault="00F60C34" w:rsidP="005134CB">
      <w:pPr>
        <w:spacing w:after="187"/>
        <w:ind w:left="-5"/>
        <w:rPr>
          <w:rFonts w:ascii="Cambria" w:hAnsi="Cambria"/>
          <w:noProof/>
          <w:sz w:val="22"/>
          <w:lang w:val="en-US"/>
        </w:rPr>
      </w:pPr>
    </w:p>
    <w:p w14:paraId="04132DBE" w14:textId="45F88234" w:rsidR="00CC1E3E" w:rsidRPr="00D44F70" w:rsidRDefault="005134CB" w:rsidP="00A543DD">
      <w:pPr>
        <w:tabs>
          <w:tab w:val="center" w:pos="3539"/>
          <w:tab w:val="center" w:pos="4250"/>
        </w:tabs>
        <w:spacing w:after="169"/>
        <w:ind w:left="-15"/>
        <w:rPr>
          <w:rFonts w:ascii="Cambria" w:hAnsi="Cambria"/>
          <w:noProof/>
          <w:sz w:val="22"/>
          <w:lang w:val="en-US"/>
        </w:rPr>
      </w:pPr>
      <w:r w:rsidRPr="00D44F70">
        <w:rPr>
          <w:rFonts w:ascii="Cambria" w:hAnsi="Cambria"/>
          <w:noProof/>
          <w:color w:val="000000"/>
          <w:sz w:val="22"/>
          <w:lang w:val="en-US"/>
        </w:rPr>
        <w:tab/>
      </w:r>
    </w:p>
    <w:tbl>
      <w:tblPr>
        <w:tblW w:w="5989" w:type="dxa"/>
        <w:tblInd w:w="3191" w:type="dxa"/>
        <w:tblLook w:val="01E0" w:firstRow="1" w:lastRow="1" w:firstColumn="1" w:lastColumn="1" w:noHBand="0" w:noVBand="0"/>
      </w:tblPr>
      <w:tblGrid>
        <w:gridCol w:w="2446"/>
        <w:gridCol w:w="3543"/>
      </w:tblGrid>
      <w:tr w:rsidR="00F23D27" w:rsidRPr="00F23D27" w14:paraId="638FEE88" w14:textId="77777777" w:rsidTr="00A543DD">
        <w:tc>
          <w:tcPr>
            <w:tcW w:w="2446" w:type="dxa"/>
            <w:vAlign w:val="bottom"/>
          </w:tcPr>
          <w:p w14:paraId="243582BF" w14:textId="77777777" w:rsidR="00F23D27" w:rsidRPr="00F23D27" w:rsidRDefault="00F23D27" w:rsidP="00A543DD">
            <w:pPr>
              <w:spacing w:before="0" w:after="0"/>
              <w:jc w:val="center"/>
              <w:rPr>
                <w:rFonts w:ascii="Cambria" w:hAnsi="Cambria"/>
                <w:sz w:val="22"/>
                <w:lang w:val="en-GB"/>
              </w:rPr>
            </w:pPr>
          </w:p>
        </w:tc>
        <w:tc>
          <w:tcPr>
            <w:tcW w:w="3543" w:type="dxa"/>
            <w:vAlign w:val="center"/>
          </w:tcPr>
          <w:p w14:paraId="1F44FCD4" w14:textId="77777777" w:rsidR="00F23D27" w:rsidRDefault="00F23D27" w:rsidP="00A543DD">
            <w:pPr>
              <w:spacing w:before="0" w:after="0"/>
              <w:jc w:val="center"/>
              <w:rPr>
                <w:rFonts w:ascii="Cambria" w:hAnsi="Cambria"/>
                <w:sz w:val="22"/>
                <w:lang w:val="en-GB"/>
              </w:rPr>
            </w:pPr>
            <w:r>
              <w:rPr>
                <w:rFonts w:ascii="Cambria" w:hAnsi="Cambria"/>
                <w:sz w:val="22"/>
                <w:lang w:val="en-GB"/>
              </w:rPr>
              <w:t xml:space="preserve">Za </w:t>
            </w:r>
            <w:proofErr w:type="spellStart"/>
            <w:r>
              <w:rPr>
                <w:rFonts w:ascii="Cambria" w:hAnsi="Cambria"/>
                <w:sz w:val="22"/>
                <w:lang w:val="en-GB"/>
              </w:rPr>
              <w:t>ponuditelja</w:t>
            </w:r>
            <w:proofErr w:type="spellEnd"/>
          </w:p>
          <w:p w14:paraId="33E5A870" w14:textId="3EBAD345" w:rsidR="00F23D27" w:rsidRPr="00F23D27" w:rsidRDefault="00F23D27" w:rsidP="00A543DD">
            <w:pPr>
              <w:spacing w:before="0" w:after="0"/>
              <w:jc w:val="center"/>
              <w:rPr>
                <w:rFonts w:ascii="Cambria" w:hAnsi="Cambria"/>
                <w:sz w:val="22"/>
                <w:lang w:val="en-GB"/>
              </w:rPr>
            </w:pPr>
            <w:r>
              <w:rPr>
                <w:rFonts w:ascii="Cambria" w:hAnsi="Cambria"/>
                <w:sz w:val="22"/>
                <w:lang w:val="en-GB"/>
              </w:rPr>
              <w:t xml:space="preserve">/On behalf of the </w:t>
            </w:r>
            <w:r w:rsidR="00A543DD">
              <w:rPr>
                <w:rFonts w:ascii="Cambria" w:hAnsi="Cambria"/>
                <w:sz w:val="22"/>
                <w:lang w:val="en-GB"/>
              </w:rPr>
              <w:t>bidder</w:t>
            </w:r>
          </w:p>
        </w:tc>
      </w:tr>
      <w:tr w:rsidR="00F23D27" w:rsidRPr="00F23D27" w14:paraId="01A22905" w14:textId="77777777" w:rsidTr="00A543DD">
        <w:trPr>
          <w:trHeight w:val="547"/>
        </w:trPr>
        <w:tc>
          <w:tcPr>
            <w:tcW w:w="2446" w:type="dxa"/>
            <w:vAlign w:val="bottom"/>
          </w:tcPr>
          <w:p w14:paraId="21ADB4D0" w14:textId="513A52A9" w:rsidR="00A543DD" w:rsidRDefault="00A543DD" w:rsidP="00A543DD">
            <w:pPr>
              <w:spacing w:before="0" w:after="0"/>
              <w:rPr>
                <w:rFonts w:ascii="Cambria" w:hAnsi="Cambria"/>
                <w:sz w:val="22"/>
                <w:lang w:val="en-GB"/>
              </w:rPr>
            </w:pPr>
            <w:proofErr w:type="spellStart"/>
            <w:r>
              <w:rPr>
                <w:rFonts w:ascii="Cambria" w:hAnsi="Cambria"/>
                <w:sz w:val="22"/>
                <w:lang w:val="en-GB"/>
              </w:rPr>
              <w:t>Potpis</w:t>
            </w:r>
            <w:proofErr w:type="spellEnd"/>
          </w:p>
          <w:p w14:paraId="23BED1EB" w14:textId="7E8078F8" w:rsidR="00F23D27" w:rsidRPr="00F23D27" w:rsidRDefault="00A543DD" w:rsidP="00A543DD">
            <w:pPr>
              <w:spacing w:before="0" w:after="0"/>
              <w:rPr>
                <w:rFonts w:ascii="Cambria" w:hAnsi="Cambria"/>
                <w:sz w:val="22"/>
                <w:lang w:val="en-GB"/>
              </w:rPr>
            </w:pPr>
            <w:r>
              <w:rPr>
                <w:rFonts w:ascii="Cambria" w:hAnsi="Cambria"/>
                <w:sz w:val="22"/>
                <w:lang w:val="en-GB"/>
              </w:rPr>
              <w:t>/</w:t>
            </w:r>
            <w:r w:rsidR="00F23D27" w:rsidRPr="00F23D27">
              <w:rPr>
                <w:rFonts w:ascii="Cambria" w:hAnsi="Cambria"/>
                <w:sz w:val="22"/>
                <w:lang w:val="en-GB"/>
              </w:rPr>
              <w:t>Signature:</w:t>
            </w:r>
          </w:p>
        </w:tc>
        <w:tc>
          <w:tcPr>
            <w:tcW w:w="3543" w:type="dxa"/>
            <w:tcBorders>
              <w:bottom w:val="single" w:sz="4" w:space="0" w:color="auto"/>
            </w:tcBorders>
            <w:vAlign w:val="center"/>
          </w:tcPr>
          <w:p w14:paraId="6A87D72C" w14:textId="77777777" w:rsidR="00F23D27" w:rsidRPr="00F23D27" w:rsidRDefault="00F23D27" w:rsidP="00A543DD">
            <w:pPr>
              <w:spacing w:before="0" w:after="0"/>
              <w:jc w:val="center"/>
              <w:rPr>
                <w:rFonts w:ascii="Cambria" w:hAnsi="Cambria"/>
                <w:sz w:val="22"/>
                <w:lang w:val="en-GB"/>
              </w:rPr>
            </w:pPr>
          </w:p>
        </w:tc>
      </w:tr>
      <w:tr w:rsidR="00F23D27" w:rsidRPr="00F23D27" w14:paraId="69DAE7FD" w14:textId="77777777" w:rsidTr="00A543DD">
        <w:trPr>
          <w:trHeight w:val="376"/>
        </w:trPr>
        <w:tc>
          <w:tcPr>
            <w:tcW w:w="2446" w:type="dxa"/>
            <w:vAlign w:val="bottom"/>
          </w:tcPr>
          <w:p w14:paraId="73CEB6EA" w14:textId="5D3E318A" w:rsidR="00A543DD" w:rsidRDefault="00A543DD" w:rsidP="00A543DD">
            <w:pPr>
              <w:spacing w:before="0" w:after="0"/>
              <w:rPr>
                <w:rFonts w:ascii="Cambria" w:hAnsi="Cambria"/>
                <w:sz w:val="22"/>
                <w:lang w:val="en-GB"/>
              </w:rPr>
            </w:pPr>
            <w:proofErr w:type="spellStart"/>
            <w:r>
              <w:rPr>
                <w:rFonts w:ascii="Cambria" w:hAnsi="Cambria"/>
                <w:sz w:val="22"/>
                <w:lang w:val="en-GB"/>
              </w:rPr>
              <w:t>Ime</w:t>
            </w:r>
            <w:proofErr w:type="spellEnd"/>
            <w:r>
              <w:rPr>
                <w:rFonts w:ascii="Cambria" w:hAnsi="Cambria"/>
                <w:sz w:val="22"/>
                <w:lang w:val="en-GB"/>
              </w:rPr>
              <w:t xml:space="preserve"> </w:t>
            </w:r>
            <w:proofErr w:type="spellStart"/>
            <w:r>
              <w:rPr>
                <w:rFonts w:ascii="Cambria" w:hAnsi="Cambria"/>
                <w:sz w:val="22"/>
                <w:lang w:val="en-GB"/>
              </w:rPr>
              <w:t>i</w:t>
            </w:r>
            <w:proofErr w:type="spellEnd"/>
            <w:r>
              <w:rPr>
                <w:rFonts w:ascii="Cambria" w:hAnsi="Cambria"/>
                <w:sz w:val="22"/>
                <w:lang w:val="en-GB"/>
              </w:rPr>
              <w:t xml:space="preserve"> </w:t>
            </w:r>
            <w:proofErr w:type="spellStart"/>
            <w:r>
              <w:rPr>
                <w:rFonts w:ascii="Cambria" w:hAnsi="Cambria"/>
                <w:sz w:val="22"/>
                <w:lang w:val="en-GB"/>
              </w:rPr>
              <w:t>prezime</w:t>
            </w:r>
            <w:proofErr w:type="spellEnd"/>
          </w:p>
          <w:p w14:paraId="450C4389" w14:textId="290D06E8" w:rsidR="00F23D27" w:rsidRPr="00F23D27" w:rsidRDefault="00A543DD" w:rsidP="00A543DD">
            <w:pPr>
              <w:spacing w:before="0" w:after="0"/>
              <w:rPr>
                <w:rFonts w:ascii="Cambria" w:hAnsi="Cambria"/>
                <w:sz w:val="22"/>
                <w:lang w:val="en-GB"/>
              </w:rPr>
            </w:pPr>
            <w:r>
              <w:rPr>
                <w:rFonts w:ascii="Cambria" w:hAnsi="Cambria"/>
                <w:sz w:val="22"/>
                <w:lang w:val="en-GB"/>
              </w:rPr>
              <w:t>/</w:t>
            </w:r>
            <w:r w:rsidR="00F23D27" w:rsidRPr="00F23D27">
              <w:rPr>
                <w:rFonts w:ascii="Cambria" w:hAnsi="Cambria"/>
                <w:sz w:val="22"/>
                <w:lang w:val="en-GB"/>
              </w:rPr>
              <w:t>Name</w:t>
            </w:r>
            <w:r>
              <w:rPr>
                <w:rFonts w:ascii="Cambria" w:hAnsi="Cambria"/>
                <w:sz w:val="22"/>
                <w:lang w:val="en-GB"/>
              </w:rPr>
              <w:t xml:space="preserve"> and Surname</w:t>
            </w:r>
            <w:r w:rsidR="00F23D27" w:rsidRPr="00F23D27">
              <w:rPr>
                <w:rFonts w:ascii="Cambria" w:hAnsi="Cambria"/>
                <w:sz w:val="22"/>
                <w:lang w:val="en-GB"/>
              </w:rPr>
              <w:t>:</w:t>
            </w:r>
          </w:p>
        </w:tc>
        <w:tc>
          <w:tcPr>
            <w:tcW w:w="3543" w:type="dxa"/>
            <w:tcBorders>
              <w:top w:val="single" w:sz="4" w:space="0" w:color="auto"/>
            </w:tcBorders>
            <w:vAlign w:val="center"/>
          </w:tcPr>
          <w:p w14:paraId="0287CABF" w14:textId="7F7A1672" w:rsidR="00F23D27" w:rsidRPr="00F23D27" w:rsidRDefault="00F23D27" w:rsidP="00A543DD">
            <w:pPr>
              <w:spacing w:before="0" w:after="0"/>
              <w:jc w:val="center"/>
              <w:rPr>
                <w:rFonts w:ascii="Cambria" w:hAnsi="Cambria" w:cs="Arial"/>
                <w:sz w:val="22"/>
                <w:lang w:val="en-GB"/>
              </w:rPr>
            </w:pPr>
          </w:p>
        </w:tc>
      </w:tr>
      <w:tr w:rsidR="00F23D27" w:rsidRPr="00F23D27" w14:paraId="76F2066E" w14:textId="77777777" w:rsidTr="00A543DD">
        <w:trPr>
          <w:trHeight w:val="423"/>
        </w:trPr>
        <w:tc>
          <w:tcPr>
            <w:tcW w:w="2446" w:type="dxa"/>
            <w:vAlign w:val="bottom"/>
          </w:tcPr>
          <w:p w14:paraId="1FA5EC90" w14:textId="569A8A09" w:rsidR="00A543DD" w:rsidRDefault="00A543DD" w:rsidP="00A543DD">
            <w:pPr>
              <w:spacing w:before="0" w:after="0"/>
              <w:rPr>
                <w:rFonts w:ascii="Cambria" w:hAnsi="Cambria"/>
                <w:sz w:val="22"/>
                <w:lang w:val="en-GB"/>
              </w:rPr>
            </w:pPr>
            <w:proofErr w:type="spellStart"/>
            <w:r>
              <w:rPr>
                <w:rFonts w:ascii="Cambria" w:hAnsi="Cambria"/>
                <w:sz w:val="22"/>
                <w:lang w:val="en-GB"/>
              </w:rPr>
              <w:t>Mjesto</w:t>
            </w:r>
            <w:proofErr w:type="spellEnd"/>
            <w:r>
              <w:rPr>
                <w:rFonts w:ascii="Cambria" w:hAnsi="Cambria"/>
                <w:sz w:val="22"/>
                <w:lang w:val="en-GB"/>
              </w:rPr>
              <w:t xml:space="preserve"> </w:t>
            </w:r>
            <w:proofErr w:type="spellStart"/>
            <w:r>
              <w:rPr>
                <w:rFonts w:ascii="Cambria" w:hAnsi="Cambria"/>
                <w:sz w:val="22"/>
                <w:lang w:val="en-GB"/>
              </w:rPr>
              <w:t>i</w:t>
            </w:r>
            <w:proofErr w:type="spellEnd"/>
            <w:r>
              <w:rPr>
                <w:rFonts w:ascii="Cambria" w:hAnsi="Cambria"/>
                <w:sz w:val="22"/>
                <w:lang w:val="en-GB"/>
              </w:rPr>
              <w:t xml:space="preserve"> datum</w:t>
            </w:r>
          </w:p>
          <w:p w14:paraId="33A3AA97" w14:textId="01AE667F" w:rsidR="00F23D27" w:rsidRPr="00F23D27" w:rsidRDefault="00A543DD" w:rsidP="00A543DD">
            <w:pPr>
              <w:spacing w:before="0" w:after="0"/>
              <w:rPr>
                <w:rFonts w:ascii="Cambria" w:hAnsi="Cambria"/>
                <w:sz w:val="22"/>
                <w:lang w:val="en-GB"/>
              </w:rPr>
            </w:pPr>
            <w:r>
              <w:rPr>
                <w:rFonts w:ascii="Cambria" w:hAnsi="Cambria"/>
                <w:sz w:val="22"/>
                <w:lang w:val="en-GB"/>
              </w:rPr>
              <w:t>/</w:t>
            </w:r>
            <w:r w:rsidR="00F23D27">
              <w:rPr>
                <w:rFonts w:ascii="Cambria" w:hAnsi="Cambria"/>
                <w:sz w:val="22"/>
                <w:lang w:val="en-GB"/>
              </w:rPr>
              <w:t>Place and date:</w:t>
            </w:r>
          </w:p>
        </w:tc>
        <w:tc>
          <w:tcPr>
            <w:tcW w:w="3543" w:type="dxa"/>
            <w:vAlign w:val="center"/>
          </w:tcPr>
          <w:p w14:paraId="28D42937" w14:textId="77777777" w:rsidR="00F23D27" w:rsidRPr="00F23D27" w:rsidRDefault="00F23D27" w:rsidP="00A543DD">
            <w:pPr>
              <w:spacing w:before="0" w:after="0"/>
              <w:jc w:val="center"/>
              <w:rPr>
                <w:rFonts w:ascii="Cambria" w:hAnsi="Cambria" w:cs="Arial"/>
                <w:sz w:val="22"/>
                <w:lang w:val="en-GB"/>
              </w:rPr>
            </w:pPr>
          </w:p>
        </w:tc>
      </w:tr>
    </w:tbl>
    <w:p w14:paraId="6ECE7337" w14:textId="77777777" w:rsidR="00CC1E3E" w:rsidRPr="00D44F70" w:rsidRDefault="00CC1E3E" w:rsidP="005134CB">
      <w:pPr>
        <w:tabs>
          <w:tab w:val="center" w:pos="567"/>
          <w:tab w:val="center" w:pos="1417"/>
          <w:tab w:val="center" w:pos="2123"/>
          <w:tab w:val="center" w:pos="2833"/>
          <w:tab w:val="center" w:pos="5725"/>
        </w:tabs>
        <w:spacing w:after="184"/>
        <w:ind w:left="-15"/>
        <w:rPr>
          <w:rFonts w:ascii="Cambria" w:hAnsi="Cambria"/>
          <w:noProof/>
          <w:sz w:val="22"/>
          <w:lang w:val="en-US"/>
        </w:rPr>
      </w:pPr>
    </w:p>
    <w:p w14:paraId="1D2ACE19" w14:textId="77777777" w:rsidR="00C115B2" w:rsidRDefault="00C115B2" w:rsidP="00C115B2">
      <w:pPr>
        <w:tabs>
          <w:tab w:val="center" w:pos="567"/>
          <w:tab w:val="center" w:pos="1417"/>
          <w:tab w:val="center" w:pos="2123"/>
          <w:tab w:val="center" w:pos="2833"/>
          <w:tab w:val="center" w:pos="5320"/>
        </w:tabs>
        <w:spacing w:after="184"/>
        <w:ind w:left="-15"/>
        <w:rPr>
          <w:rFonts w:ascii="Cambria" w:hAnsi="Cambria"/>
          <w:noProof/>
          <w:color w:val="000000"/>
          <w:sz w:val="22"/>
          <w:lang w:val="en-US"/>
        </w:rPr>
      </w:pPr>
      <w:r>
        <w:rPr>
          <w:rFonts w:ascii="Cambria" w:hAnsi="Cambria"/>
          <w:noProof/>
          <w:color w:val="000000"/>
          <w:sz w:val="22"/>
          <w:lang w:val="en-US"/>
        </w:rPr>
        <w:br w:type="page"/>
      </w:r>
    </w:p>
    <w:p w14:paraId="0395D3A1" w14:textId="77777777" w:rsidR="00CC1CF1" w:rsidRPr="00D44F70" w:rsidRDefault="00CC1CF1" w:rsidP="00CC1CF1">
      <w:pPr>
        <w:pBdr>
          <w:top w:val="single" w:sz="4" w:space="1" w:color="auto"/>
          <w:left w:val="single" w:sz="4" w:space="4" w:color="auto"/>
          <w:bottom w:val="single" w:sz="4" w:space="0" w:color="auto"/>
          <w:right w:val="single" w:sz="4" w:space="4" w:color="auto"/>
        </w:pBdr>
        <w:shd w:val="clear" w:color="auto" w:fill="B4C6E7" w:themeFill="accent1" w:themeFillTint="66"/>
        <w:ind w:hanging="360"/>
        <w:jc w:val="center"/>
        <w:rPr>
          <w:rFonts w:ascii="Cambria" w:eastAsia="Times New Roman" w:hAnsi="Cambria" w:cs="Times New Roman"/>
          <w:b/>
          <w:noProof/>
          <w:sz w:val="22"/>
          <w:lang w:val="en-US"/>
        </w:rPr>
      </w:pPr>
      <w:r w:rsidRPr="00D44F70">
        <w:rPr>
          <w:rFonts w:ascii="Cambria" w:eastAsia="Times New Roman" w:hAnsi="Cambria" w:cs="Times New Roman"/>
          <w:b/>
          <w:noProof/>
          <w:sz w:val="22"/>
          <w:lang w:val="en-US"/>
        </w:rPr>
        <w:lastRenderedPageBreak/>
        <w:t>PRILOG I/ANNEX I – PONUDBENI LIST / BID SHEET</w:t>
      </w:r>
    </w:p>
    <w:p w14:paraId="25E4713A" w14:textId="368009D1" w:rsidR="00CC1CF1" w:rsidRPr="00D44F70" w:rsidRDefault="00CC1CF1" w:rsidP="00CC1CF1">
      <w:pPr>
        <w:pBdr>
          <w:top w:val="single" w:sz="4" w:space="1" w:color="auto"/>
          <w:left w:val="single" w:sz="4" w:space="4" w:color="auto"/>
          <w:bottom w:val="single" w:sz="4" w:space="0" w:color="auto"/>
          <w:right w:val="single" w:sz="4" w:space="4" w:color="auto"/>
        </w:pBdr>
        <w:shd w:val="clear" w:color="auto" w:fill="B4C6E7" w:themeFill="accent1" w:themeFillTint="66"/>
        <w:ind w:hanging="360"/>
        <w:jc w:val="center"/>
        <w:rPr>
          <w:rFonts w:ascii="Cambria" w:eastAsia="Times New Roman" w:hAnsi="Cambria" w:cs="Times New Roman"/>
          <w:b/>
          <w:noProof/>
          <w:sz w:val="22"/>
          <w:lang w:val="en-US"/>
        </w:rPr>
      </w:pPr>
      <w:r w:rsidRPr="00D44F70">
        <w:rPr>
          <w:rFonts w:ascii="Cambria" w:eastAsia="Times New Roman" w:hAnsi="Cambria" w:cs="Times New Roman"/>
          <w:b/>
          <w:noProof/>
          <w:sz w:val="22"/>
          <w:lang w:val="en-US"/>
        </w:rPr>
        <w:t xml:space="preserve">GRUPA </w:t>
      </w:r>
      <w:r>
        <w:rPr>
          <w:rFonts w:ascii="Cambria" w:eastAsia="Times New Roman" w:hAnsi="Cambria" w:cs="Times New Roman"/>
          <w:b/>
          <w:noProof/>
          <w:sz w:val="22"/>
          <w:lang w:val="en-US"/>
        </w:rPr>
        <w:t>2</w:t>
      </w:r>
      <w:r w:rsidRPr="00D44F70">
        <w:rPr>
          <w:rFonts w:ascii="Cambria" w:eastAsia="Times New Roman" w:hAnsi="Cambria" w:cs="Times New Roman"/>
          <w:b/>
          <w:noProof/>
          <w:sz w:val="22"/>
          <w:lang w:val="en-US"/>
        </w:rPr>
        <w:t xml:space="preserve"> / LOT </w:t>
      </w:r>
      <w:r>
        <w:rPr>
          <w:rFonts w:ascii="Cambria" w:eastAsia="Times New Roman" w:hAnsi="Cambria" w:cs="Times New Roman"/>
          <w:b/>
          <w:noProof/>
          <w:sz w:val="22"/>
          <w:lang w:val="en-US"/>
        </w:rPr>
        <w:t>2</w:t>
      </w:r>
    </w:p>
    <w:p w14:paraId="47D87837" w14:textId="77777777" w:rsidR="00CC1CF1" w:rsidRPr="00D44F70" w:rsidRDefault="00CC1CF1" w:rsidP="00CC1CF1">
      <w:pPr>
        <w:pBdr>
          <w:top w:val="single" w:sz="4" w:space="1" w:color="auto"/>
          <w:left w:val="single" w:sz="4" w:space="4" w:color="auto"/>
          <w:bottom w:val="single" w:sz="4" w:space="0" w:color="auto"/>
          <w:right w:val="single" w:sz="4" w:space="4" w:color="auto"/>
        </w:pBdr>
        <w:shd w:val="clear" w:color="auto" w:fill="B4C6E7" w:themeFill="accent1" w:themeFillTint="66"/>
        <w:ind w:hanging="360"/>
        <w:jc w:val="both"/>
        <w:rPr>
          <w:rFonts w:ascii="Cambria" w:eastAsia="Times New Roman" w:hAnsi="Cambria" w:cs="Calibri"/>
          <w:b/>
          <w:noProof/>
          <w:sz w:val="22"/>
          <w:lang w:val="en-US"/>
        </w:rPr>
      </w:pPr>
    </w:p>
    <w:p w14:paraId="5688AE05" w14:textId="77777777" w:rsidR="00CC1CF1" w:rsidRDefault="00CC1CF1" w:rsidP="00CC1CF1">
      <w:pPr>
        <w:spacing w:line="239" w:lineRule="auto"/>
        <w:rPr>
          <w:rFonts w:ascii="Cambria" w:hAnsi="Cambria"/>
          <w:sz w:val="22"/>
          <w:u w:val="single"/>
        </w:rPr>
      </w:pPr>
      <w:r w:rsidRPr="00D44F70">
        <w:rPr>
          <w:rFonts w:ascii="Cambria" w:hAnsi="Cambria"/>
          <w:sz w:val="22"/>
          <w:u w:val="single"/>
        </w:rPr>
        <w:t xml:space="preserve">Evidencijski broj nabave </w:t>
      </w:r>
    </w:p>
    <w:p w14:paraId="5488E010" w14:textId="77777777" w:rsidR="00CC1CF1" w:rsidRDefault="00CC1CF1" w:rsidP="00CC1CF1">
      <w:pPr>
        <w:spacing w:line="239" w:lineRule="auto"/>
        <w:rPr>
          <w:rFonts w:ascii="Cambria" w:hAnsi="Cambria"/>
          <w:sz w:val="22"/>
        </w:rPr>
      </w:pPr>
      <w:r>
        <w:rPr>
          <w:rFonts w:ascii="Cambria" w:hAnsi="Cambria"/>
          <w:sz w:val="22"/>
          <w:u w:val="single"/>
        </w:rPr>
        <w:t>/</w:t>
      </w:r>
      <w:r w:rsidRPr="00D44F70">
        <w:rPr>
          <w:rFonts w:ascii="Cambria" w:hAnsi="Cambria"/>
          <w:sz w:val="22"/>
          <w:u w:val="single"/>
        </w:rPr>
        <w:t xml:space="preserve">Reference </w:t>
      </w:r>
      <w:proofErr w:type="spellStart"/>
      <w:r w:rsidRPr="00D44F70">
        <w:rPr>
          <w:rFonts w:ascii="Cambria" w:hAnsi="Cambria"/>
          <w:sz w:val="22"/>
          <w:u w:val="single"/>
        </w:rPr>
        <w:t>number</w:t>
      </w:r>
      <w:proofErr w:type="spellEnd"/>
      <w:r w:rsidRPr="00D44F70">
        <w:rPr>
          <w:rFonts w:ascii="Cambria" w:hAnsi="Cambria"/>
          <w:sz w:val="22"/>
          <w:u w:val="single"/>
        </w:rPr>
        <w:t xml:space="preserve"> </w:t>
      </w:r>
      <w:proofErr w:type="spellStart"/>
      <w:r w:rsidRPr="00D44F70">
        <w:rPr>
          <w:rFonts w:ascii="Cambria" w:hAnsi="Cambria"/>
          <w:sz w:val="22"/>
          <w:u w:val="single"/>
        </w:rPr>
        <w:t>of</w:t>
      </w:r>
      <w:proofErr w:type="spellEnd"/>
      <w:r w:rsidRPr="00D44F70">
        <w:rPr>
          <w:rFonts w:ascii="Cambria" w:hAnsi="Cambria"/>
          <w:sz w:val="22"/>
          <w:u w:val="single"/>
        </w:rPr>
        <w:t xml:space="preserve"> </w:t>
      </w:r>
      <w:proofErr w:type="spellStart"/>
      <w:r w:rsidRPr="00D44F70">
        <w:rPr>
          <w:rFonts w:ascii="Cambria" w:hAnsi="Cambria"/>
          <w:sz w:val="22"/>
          <w:u w:val="single"/>
        </w:rPr>
        <w:t>procurement</w:t>
      </w:r>
      <w:proofErr w:type="spellEnd"/>
      <w:r w:rsidRPr="00D44F70">
        <w:rPr>
          <w:rFonts w:ascii="Cambria" w:hAnsi="Cambria"/>
          <w:sz w:val="22"/>
        </w:rPr>
        <w:t xml:space="preserve"> : </w:t>
      </w:r>
      <w:r w:rsidRPr="00D44F70">
        <w:rPr>
          <w:rFonts w:ascii="Cambria" w:hAnsi="Cambria"/>
          <w:sz w:val="22"/>
        </w:rPr>
        <w:tab/>
      </w:r>
    </w:p>
    <w:p w14:paraId="2208B562" w14:textId="77777777" w:rsidR="00CC1CF1" w:rsidRPr="00D44F70" w:rsidRDefault="00CC1CF1" w:rsidP="00CC1CF1">
      <w:pPr>
        <w:spacing w:line="239" w:lineRule="auto"/>
        <w:ind w:firstLine="708"/>
        <w:rPr>
          <w:rFonts w:ascii="Cambria" w:hAnsi="Cambria"/>
          <w:sz w:val="22"/>
        </w:rPr>
      </w:pPr>
      <w:r w:rsidRPr="00D44F70">
        <w:rPr>
          <w:rFonts w:ascii="Cambria" w:hAnsi="Cambria"/>
          <w:b/>
          <w:sz w:val="22"/>
        </w:rPr>
        <w:t>004/2019</w:t>
      </w:r>
    </w:p>
    <w:p w14:paraId="432335D6" w14:textId="77777777" w:rsidR="00CC1CF1" w:rsidRPr="00D44F70" w:rsidRDefault="00CC1CF1" w:rsidP="00CC1CF1">
      <w:pPr>
        <w:spacing w:line="200" w:lineRule="exact"/>
        <w:rPr>
          <w:rFonts w:ascii="Cambria" w:eastAsia="Times New Roman" w:hAnsi="Cambria"/>
          <w:sz w:val="22"/>
        </w:rPr>
      </w:pPr>
    </w:p>
    <w:p w14:paraId="38D5264A" w14:textId="77777777" w:rsidR="00CC1CF1" w:rsidRDefault="00CC1CF1" w:rsidP="00CC1CF1">
      <w:pPr>
        <w:pStyle w:val="BodyText"/>
        <w:spacing w:line="276" w:lineRule="auto"/>
        <w:ind w:right="217"/>
        <w:jc w:val="both"/>
        <w:rPr>
          <w:rFonts w:ascii="Cambria" w:hAnsi="Cambria"/>
          <w:sz w:val="22"/>
          <w:szCs w:val="22"/>
          <w:u w:val="single"/>
        </w:rPr>
      </w:pPr>
      <w:proofErr w:type="spellStart"/>
      <w:r w:rsidRPr="00D44F70">
        <w:rPr>
          <w:rFonts w:ascii="Cambria" w:hAnsi="Cambria"/>
          <w:sz w:val="22"/>
          <w:szCs w:val="22"/>
          <w:u w:val="single"/>
        </w:rPr>
        <w:t>Naziv</w:t>
      </w:r>
      <w:proofErr w:type="spellEnd"/>
      <w:r w:rsidRPr="00D44F70">
        <w:rPr>
          <w:rFonts w:ascii="Cambria" w:hAnsi="Cambria"/>
          <w:sz w:val="22"/>
          <w:szCs w:val="22"/>
          <w:u w:val="single"/>
        </w:rPr>
        <w:t xml:space="preserve"> </w:t>
      </w:r>
      <w:proofErr w:type="spellStart"/>
      <w:r w:rsidRPr="00D44F70">
        <w:rPr>
          <w:rFonts w:ascii="Cambria" w:hAnsi="Cambria"/>
          <w:sz w:val="22"/>
          <w:szCs w:val="22"/>
          <w:u w:val="single"/>
        </w:rPr>
        <w:t>nabave</w:t>
      </w:r>
      <w:proofErr w:type="spellEnd"/>
    </w:p>
    <w:p w14:paraId="642AACAA" w14:textId="77777777" w:rsidR="00CC1CF1" w:rsidRDefault="00CC1CF1" w:rsidP="00CC1CF1">
      <w:pPr>
        <w:pStyle w:val="BodyText"/>
        <w:spacing w:line="276" w:lineRule="auto"/>
        <w:ind w:right="217"/>
        <w:jc w:val="both"/>
        <w:rPr>
          <w:rFonts w:ascii="Cambria" w:hAnsi="Cambria"/>
          <w:sz w:val="22"/>
          <w:szCs w:val="22"/>
        </w:rPr>
      </w:pPr>
      <w:r>
        <w:rPr>
          <w:rFonts w:ascii="Cambria" w:hAnsi="Cambria"/>
          <w:sz w:val="22"/>
          <w:szCs w:val="22"/>
          <w:u w:val="single"/>
        </w:rPr>
        <w:t>/</w:t>
      </w:r>
      <w:r w:rsidRPr="00D44F70">
        <w:rPr>
          <w:rFonts w:ascii="Cambria" w:hAnsi="Cambria"/>
          <w:sz w:val="22"/>
          <w:szCs w:val="22"/>
          <w:u w:val="single"/>
        </w:rPr>
        <w:t>Procurement designation</w:t>
      </w:r>
      <w:r w:rsidRPr="00D44F70">
        <w:rPr>
          <w:rFonts w:ascii="Cambria" w:hAnsi="Cambria"/>
          <w:sz w:val="22"/>
          <w:szCs w:val="22"/>
        </w:rPr>
        <w:t xml:space="preserve">: </w:t>
      </w:r>
    </w:p>
    <w:p w14:paraId="542ED00C" w14:textId="77777777" w:rsidR="00CC1CF1" w:rsidRDefault="00CC1CF1" w:rsidP="00CC1CF1">
      <w:pPr>
        <w:pStyle w:val="BodyText"/>
        <w:spacing w:line="276" w:lineRule="auto"/>
        <w:ind w:right="217" w:firstLine="708"/>
        <w:jc w:val="both"/>
        <w:rPr>
          <w:rFonts w:ascii="Cambria" w:hAnsi="Cambria"/>
          <w:b/>
          <w:bCs/>
          <w:sz w:val="22"/>
          <w:szCs w:val="22"/>
        </w:rPr>
      </w:pPr>
      <w:proofErr w:type="spellStart"/>
      <w:r w:rsidRPr="00D44F70">
        <w:rPr>
          <w:rFonts w:ascii="Cambria" w:hAnsi="Cambria"/>
          <w:b/>
          <w:bCs/>
          <w:sz w:val="22"/>
          <w:szCs w:val="22"/>
        </w:rPr>
        <w:t>Nabava</w:t>
      </w:r>
      <w:proofErr w:type="spellEnd"/>
      <w:r w:rsidRPr="00D44F70">
        <w:rPr>
          <w:rFonts w:ascii="Cambria" w:hAnsi="Cambria"/>
          <w:b/>
          <w:bCs/>
          <w:sz w:val="22"/>
          <w:szCs w:val="22"/>
        </w:rPr>
        <w:t xml:space="preserve"> </w:t>
      </w:r>
      <w:proofErr w:type="spellStart"/>
      <w:r w:rsidRPr="00D44F70">
        <w:rPr>
          <w:rFonts w:ascii="Cambria" w:hAnsi="Cambria"/>
          <w:b/>
          <w:bCs/>
          <w:sz w:val="22"/>
          <w:szCs w:val="22"/>
        </w:rPr>
        <w:t>laboratorijske</w:t>
      </w:r>
      <w:proofErr w:type="spellEnd"/>
      <w:r w:rsidRPr="00D44F70">
        <w:rPr>
          <w:rFonts w:ascii="Cambria" w:hAnsi="Cambria"/>
          <w:b/>
          <w:bCs/>
          <w:sz w:val="22"/>
          <w:szCs w:val="22"/>
        </w:rPr>
        <w:t xml:space="preserve"> </w:t>
      </w:r>
      <w:proofErr w:type="spellStart"/>
      <w:r w:rsidRPr="00D44F70">
        <w:rPr>
          <w:rFonts w:ascii="Cambria" w:hAnsi="Cambria"/>
          <w:b/>
          <w:bCs/>
          <w:sz w:val="22"/>
          <w:szCs w:val="22"/>
        </w:rPr>
        <w:t>opreme</w:t>
      </w:r>
      <w:proofErr w:type="spellEnd"/>
    </w:p>
    <w:p w14:paraId="22F0317B" w14:textId="77777777" w:rsidR="00CC1CF1" w:rsidRPr="00D44F70" w:rsidRDefault="00CC1CF1" w:rsidP="00CC1CF1">
      <w:pPr>
        <w:pStyle w:val="BodyText"/>
        <w:spacing w:line="276" w:lineRule="auto"/>
        <w:ind w:right="217" w:firstLine="708"/>
        <w:jc w:val="both"/>
        <w:rPr>
          <w:rFonts w:ascii="Cambria" w:hAnsi="Cambria"/>
          <w:sz w:val="22"/>
          <w:szCs w:val="22"/>
        </w:rPr>
      </w:pPr>
      <w:r>
        <w:rPr>
          <w:rFonts w:ascii="Cambria" w:hAnsi="Cambria"/>
          <w:b/>
          <w:bCs/>
          <w:sz w:val="22"/>
          <w:szCs w:val="22"/>
        </w:rPr>
        <w:t>/Procurement of laboratory equipment</w:t>
      </w:r>
    </w:p>
    <w:p w14:paraId="73A6FC58" w14:textId="77777777" w:rsidR="00CC1CF1" w:rsidRPr="00D44F70" w:rsidRDefault="00CC1CF1" w:rsidP="00CC1CF1">
      <w:pPr>
        <w:pStyle w:val="BodyText"/>
        <w:spacing w:line="276" w:lineRule="auto"/>
        <w:ind w:left="216" w:right="217"/>
        <w:jc w:val="both"/>
        <w:rPr>
          <w:rFonts w:ascii="Cambria" w:hAnsi="Cambria"/>
          <w:sz w:val="22"/>
          <w:szCs w:val="22"/>
        </w:rPr>
      </w:pPr>
    </w:p>
    <w:p w14:paraId="682BB2CE" w14:textId="113255A0" w:rsidR="00CC1CF1" w:rsidRDefault="00CC1CF1" w:rsidP="00CC1CF1">
      <w:pPr>
        <w:pStyle w:val="BodyText"/>
        <w:spacing w:line="276" w:lineRule="auto"/>
        <w:ind w:left="216" w:right="217"/>
        <w:jc w:val="both"/>
        <w:rPr>
          <w:rFonts w:ascii="Cambria" w:hAnsi="Cambria"/>
          <w:sz w:val="22"/>
          <w:szCs w:val="22"/>
          <w:lang w:val="hr-HR"/>
        </w:rPr>
      </w:pPr>
      <w:r w:rsidRPr="00120E7A">
        <w:rPr>
          <w:rFonts w:ascii="Cambria" w:hAnsi="Cambria"/>
          <w:sz w:val="22"/>
          <w:szCs w:val="22"/>
          <w:lang w:val="hr-HR"/>
        </w:rPr>
        <w:t xml:space="preserve">Grupa </w:t>
      </w:r>
      <w:r>
        <w:rPr>
          <w:rFonts w:ascii="Cambria" w:hAnsi="Cambria"/>
          <w:sz w:val="22"/>
          <w:szCs w:val="22"/>
          <w:lang w:val="hr-HR"/>
        </w:rPr>
        <w:t>2</w:t>
      </w:r>
    </w:p>
    <w:p w14:paraId="6F7765F8" w14:textId="7BD24DFA" w:rsidR="00CC1CF1" w:rsidRPr="00120E7A" w:rsidRDefault="00CC1CF1" w:rsidP="00CC1CF1">
      <w:pPr>
        <w:pStyle w:val="BodyText"/>
        <w:spacing w:line="276" w:lineRule="auto"/>
        <w:ind w:left="216" w:right="217"/>
        <w:jc w:val="both"/>
        <w:rPr>
          <w:rFonts w:ascii="Cambria" w:hAnsi="Cambria"/>
          <w:sz w:val="22"/>
          <w:szCs w:val="22"/>
          <w:lang w:val="hr-HR"/>
        </w:rPr>
      </w:pPr>
      <w:r>
        <w:rPr>
          <w:rFonts w:ascii="Cambria" w:hAnsi="Cambria"/>
          <w:sz w:val="22"/>
          <w:szCs w:val="22"/>
          <w:lang w:val="hr-HR"/>
        </w:rPr>
        <w:t>/Lot 2</w:t>
      </w:r>
      <w:r w:rsidRPr="00120E7A">
        <w:rPr>
          <w:rFonts w:ascii="Cambria" w:hAnsi="Cambria"/>
          <w:sz w:val="22"/>
          <w:szCs w:val="22"/>
          <w:lang w:val="hr-HR"/>
        </w:rPr>
        <w:t xml:space="preserve">:  </w:t>
      </w:r>
    </w:p>
    <w:p w14:paraId="528FD2D4" w14:textId="71CB5BC7" w:rsidR="00CC1CF1" w:rsidRPr="007149ED" w:rsidRDefault="007149ED" w:rsidP="00CC1CF1">
      <w:pPr>
        <w:pStyle w:val="BodyText"/>
        <w:numPr>
          <w:ilvl w:val="0"/>
          <w:numId w:val="7"/>
        </w:numPr>
        <w:spacing w:line="276" w:lineRule="auto"/>
        <w:ind w:right="217"/>
        <w:jc w:val="both"/>
        <w:rPr>
          <w:rFonts w:ascii="Cambria" w:hAnsi="Cambria"/>
          <w:b/>
          <w:bCs/>
          <w:sz w:val="22"/>
          <w:szCs w:val="22"/>
          <w:lang w:val="hr-HR"/>
        </w:rPr>
      </w:pPr>
      <w:proofErr w:type="spellStart"/>
      <w:r w:rsidRPr="007149ED">
        <w:rPr>
          <w:rFonts w:ascii="Cambria" w:hAnsi="Cambria"/>
          <w:b/>
          <w:bCs/>
          <w:sz w:val="22"/>
          <w:szCs w:val="22"/>
          <w:lang w:val="hr-HR"/>
        </w:rPr>
        <w:t>Mješalica</w:t>
      </w:r>
      <w:proofErr w:type="spellEnd"/>
      <w:r w:rsidRPr="007149ED">
        <w:rPr>
          <w:rFonts w:ascii="Cambria" w:hAnsi="Cambria"/>
          <w:b/>
          <w:bCs/>
          <w:sz w:val="22"/>
          <w:szCs w:val="22"/>
          <w:lang w:val="hr-HR"/>
        </w:rPr>
        <w:t xml:space="preserve"> zapaljivih plinova</w:t>
      </w:r>
    </w:p>
    <w:p w14:paraId="7297F30B" w14:textId="68E000E3" w:rsidR="00CC1CF1" w:rsidRPr="007149ED" w:rsidRDefault="007149ED" w:rsidP="00CC1CF1">
      <w:pPr>
        <w:pStyle w:val="BodyText"/>
        <w:spacing w:line="276" w:lineRule="auto"/>
        <w:ind w:left="936" w:right="217"/>
        <w:jc w:val="both"/>
        <w:rPr>
          <w:rFonts w:ascii="Cambria" w:hAnsi="Cambria"/>
          <w:b/>
          <w:bCs/>
          <w:sz w:val="22"/>
          <w:szCs w:val="22"/>
          <w:lang w:val="hr-HR"/>
        </w:rPr>
      </w:pPr>
      <w:r w:rsidRPr="007149ED">
        <w:rPr>
          <w:rFonts w:ascii="Cambria" w:hAnsi="Cambria"/>
          <w:b/>
          <w:bCs/>
          <w:sz w:val="22"/>
          <w:szCs w:val="22"/>
          <w:lang w:val="hr-HR"/>
        </w:rPr>
        <w:t>/</w:t>
      </w:r>
      <w:r>
        <w:rPr>
          <w:rFonts w:ascii="Cambria" w:hAnsi="Cambria"/>
          <w:b/>
          <w:bCs/>
          <w:sz w:val="22"/>
          <w:szCs w:val="22"/>
          <w:lang w:val="hr-HR"/>
        </w:rPr>
        <w:t xml:space="preserve">Gas </w:t>
      </w:r>
      <w:proofErr w:type="spellStart"/>
      <w:r>
        <w:rPr>
          <w:rFonts w:ascii="Cambria" w:hAnsi="Cambria"/>
          <w:b/>
          <w:bCs/>
          <w:sz w:val="22"/>
          <w:szCs w:val="22"/>
          <w:lang w:val="hr-HR"/>
        </w:rPr>
        <w:t>m</w:t>
      </w:r>
      <w:r w:rsidRPr="007149ED">
        <w:rPr>
          <w:rFonts w:ascii="Cambria" w:hAnsi="Cambria"/>
          <w:b/>
          <w:bCs/>
          <w:sz w:val="22"/>
          <w:szCs w:val="22"/>
          <w:lang w:val="hr-HR"/>
        </w:rPr>
        <w:t>ixer</w:t>
      </w:r>
      <w:proofErr w:type="spellEnd"/>
      <w:r w:rsidRPr="007149ED">
        <w:rPr>
          <w:rFonts w:ascii="Cambria" w:hAnsi="Cambria"/>
          <w:b/>
          <w:bCs/>
          <w:sz w:val="22"/>
          <w:szCs w:val="22"/>
          <w:lang w:val="hr-HR"/>
        </w:rPr>
        <w:t xml:space="preserve"> </w:t>
      </w:r>
      <w:proofErr w:type="spellStart"/>
      <w:r w:rsidRPr="007149ED">
        <w:rPr>
          <w:rFonts w:ascii="Cambria" w:hAnsi="Cambria"/>
          <w:b/>
          <w:bCs/>
          <w:sz w:val="22"/>
          <w:szCs w:val="22"/>
          <w:lang w:val="hr-HR"/>
        </w:rPr>
        <w:t>device</w:t>
      </w:r>
      <w:proofErr w:type="spellEnd"/>
    </w:p>
    <w:p w14:paraId="0DD1511B" w14:textId="77777777" w:rsidR="00CC1CF1" w:rsidRPr="00D44F70" w:rsidRDefault="00CC1CF1" w:rsidP="00CC1CF1">
      <w:pPr>
        <w:spacing w:line="239" w:lineRule="auto"/>
        <w:rPr>
          <w:rFonts w:ascii="Cambria" w:hAnsi="Cambria"/>
          <w:noProof/>
          <w:sz w:val="22"/>
          <w:lang w:val="en-US"/>
        </w:rPr>
      </w:pPr>
      <w:r w:rsidRPr="00D44F70">
        <w:rPr>
          <w:rFonts w:ascii="Cambria" w:hAnsi="Cambria"/>
          <w:sz w:val="22"/>
          <w:u w:val="single"/>
        </w:rPr>
        <w:softHyphen/>
      </w:r>
      <w:r w:rsidRPr="00D44F70">
        <w:rPr>
          <w:rFonts w:ascii="Cambria" w:hAnsi="Cambria"/>
          <w:sz w:val="22"/>
          <w:u w:val="single"/>
        </w:rPr>
        <w:softHyphen/>
      </w:r>
      <w:r w:rsidRPr="00D44F70">
        <w:rPr>
          <w:rFonts w:ascii="Cambria" w:hAnsi="Cambria"/>
          <w:sz w:val="22"/>
          <w:u w:val="single"/>
        </w:rPr>
        <w:softHyphen/>
      </w:r>
      <w:r w:rsidRPr="00D44F70">
        <w:rPr>
          <w:rFonts w:ascii="Cambria" w:hAnsi="Cambria"/>
          <w:sz w:val="22"/>
          <w:u w:val="single"/>
        </w:rPr>
        <w:softHyphen/>
      </w:r>
      <w:r w:rsidRPr="00D44F70">
        <w:rPr>
          <w:rFonts w:ascii="Cambria" w:hAnsi="Cambria"/>
          <w:sz w:val="22"/>
          <w:u w:val="single"/>
        </w:rPr>
        <w:softHyphen/>
      </w:r>
      <w:r w:rsidRPr="00D44F70">
        <w:rPr>
          <w:rFonts w:ascii="Cambria" w:hAnsi="Cambria"/>
          <w:sz w:val="22"/>
          <w:u w:val="single"/>
        </w:rPr>
        <w:softHyphen/>
      </w:r>
      <w:r w:rsidRPr="00D44F70">
        <w:rPr>
          <w:rFonts w:ascii="Cambria" w:hAnsi="Cambria"/>
          <w:sz w:val="22"/>
          <w:u w:val="single"/>
        </w:rPr>
        <w:softHyphen/>
      </w:r>
      <w:r w:rsidRPr="00D44F70">
        <w:rPr>
          <w:rFonts w:ascii="Cambria" w:hAnsi="Cambria"/>
          <w:sz w:val="22"/>
          <w:u w:val="single"/>
        </w:rPr>
        <w:softHyphen/>
      </w:r>
      <w:r w:rsidRPr="00D44F70">
        <w:rPr>
          <w:rFonts w:ascii="Cambria" w:hAnsi="Cambria"/>
          <w:sz w:val="22"/>
          <w:u w:val="single"/>
        </w:rPr>
        <w:softHyphen/>
      </w:r>
      <w:r w:rsidRPr="00D44F70">
        <w:rPr>
          <w:rFonts w:ascii="Cambria" w:hAnsi="Cambria"/>
          <w:sz w:val="22"/>
          <w:u w:val="single"/>
        </w:rPr>
        <w:softHyphen/>
      </w:r>
      <w:r w:rsidRPr="00D44F70">
        <w:rPr>
          <w:rFonts w:ascii="Cambria" w:hAnsi="Cambria"/>
          <w:sz w:val="22"/>
          <w:u w:val="single"/>
        </w:rPr>
        <w:softHyphen/>
      </w:r>
      <w:r w:rsidRPr="00D44F70">
        <w:rPr>
          <w:rFonts w:ascii="Cambria" w:hAnsi="Cambria"/>
          <w:sz w:val="22"/>
          <w:u w:val="single"/>
        </w:rPr>
        <w:softHyphen/>
      </w:r>
      <w:r w:rsidRPr="00D44F70">
        <w:rPr>
          <w:rFonts w:ascii="Cambria" w:hAnsi="Cambria"/>
          <w:sz w:val="22"/>
          <w:u w:val="single"/>
        </w:rPr>
        <w:softHyphen/>
      </w:r>
      <w:r w:rsidRPr="00D44F70">
        <w:rPr>
          <w:rFonts w:ascii="Cambria" w:hAnsi="Cambria"/>
          <w:sz w:val="22"/>
          <w:u w:val="single"/>
        </w:rPr>
        <w:softHyphen/>
      </w:r>
      <w:r w:rsidRPr="00D44F70">
        <w:rPr>
          <w:rFonts w:ascii="Cambria" w:hAnsi="Cambria"/>
          <w:sz w:val="22"/>
          <w:u w:val="single"/>
        </w:rPr>
        <w:softHyphen/>
      </w:r>
    </w:p>
    <w:tbl>
      <w:tblPr>
        <w:tblStyle w:val="TableGrid1"/>
        <w:tblW w:w="9324" w:type="dxa"/>
        <w:tblInd w:w="6" w:type="dxa"/>
        <w:tblCellMar>
          <w:top w:w="49" w:type="dxa"/>
          <w:left w:w="109" w:type="dxa"/>
          <w:right w:w="115" w:type="dxa"/>
        </w:tblCellMar>
        <w:tblLook w:val="04A0" w:firstRow="1" w:lastRow="0" w:firstColumn="1" w:lastColumn="0" w:noHBand="0" w:noVBand="1"/>
      </w:tblPr>
      <w:tblGrid>
        <w:gridCol w:w="4076"/>
        <w:gridCol w:w="5248"/>
      </w:tblGrid>
      <w:tr w:rsidR="00CC1CF1" w:rsidRPr="00D44F70" w14:paraId="37E97961" w14:textId="77777777" w:rsidTr="00AC43CA">
        <w:trPr>
          <w:trHeight w:val="460"/>
        </w:trPr>
        <w:tc>
          <w:tcPr>
            <w:tcW w:w="40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32213B32" w14:textId="77777777" w:rsidR="00CC1CF1" w:rsidRDefault="00CC1CF1" w:rsidP="006A5E74">
            <w:pPr>
              <w:spacing w:before="0" w:after="0"/>
              <w:rPr>
                <w:rFonts w:ascii="Cambria" w:hAnsi="Cambria"/>
                <w:noProof/>
                <w:sz w:val="22"/>
                <w:lang w:val="en-US"/>
              </w:rPr>
            </w:pPr>
            <w:r w:rsidRPr="00D44F70">
              <w:rPr>
                <w:rFonts w:ascii="Cambria" w:hAnsi="Cambria"/>
                <w:noProof/>
                <w:sz w:val="22"/>
                <w:lang w:val="en-US"/>
              </w:rPr>
              <w:t>Naručitelj</w:t>
            </w:r>
          </w:p>
          <w:p w14:paraId="3FE8C475" w14:textId="77777777" w:rsidR="00CC1CF1" w:rsidRPr="00D44F70" w:rsidRDefault="00CC1CF1" w:rsidP="006A5E74">
            <w:pPr>
              <w:spacing w:before="0" w:after="0"/>
              <w:rPr>
                <w:rFonts w:ascii="Cambria" w:hAnsi="Cambria"/>
                <w:noProof/>
                <w:sz w:val="22"/>
                <w:lang w:val="en-US"/>
              </w:rPr>
            </w:pPr>
            <w:r w:rsidRPr="00D44F70">
              <w:rPr>
                <w:rFonts w:ascii="Cambria" w:hAnsi="Cambria"/>
                <w:noProof/>
                <w:sz w:val="22"/>
                <w:lang w:val="en-US"/>
              </w:rPr>
              <w:t xml:space="preserve">/ Contracting Authority: </w:t>
            </w:r>
          </w:p>
        </w:tc>
        <w:tc>
          <w:tcPr>
            <w:tcW w:w="5248" w:type="dxa"/>
            <w:tcBorders>
              <w:top w:val="single" w:sz="4" w:space="0" w:color="000000"/>
              <w:left w:val="single" w:sz="4" w:space="0" w:color="000000"/>
              <w:bottom w:val="single" w:sz="4" w:space="0" w:color="000000"/>
              <w:right w:val="single" w:sz="4" w:space="0" w:color="000000"/>
            </w:tcBorders>
            <w:vAlign w:val="center"/>
          </w:tcPr>
          <w:p w14:paraId="5FC5876E" w14:textId="77777777" w:rsidR="00CC1CF1" w:rsidRPr="00D44F70" w:rsidRDefault="00CC1CF1" w:rsidP="006A5E74">
            <w:pPr>
              <w:spacing w:before="0" w:after="0"/>
              <w:rPr>
                <w:rFonts w:ascii="Cambria" w:hAnsi="Cambria"/>
                <w:noProof/>
                <w:sz w:val="22"/>
                <w:lang w:val="en-US"/>
              </w:rPr>
            </w:pPr>
            <w:r w:rsidRPr="00D44F70">
              <w:rPr>
                <w:rFonts w:ascii="Cambria" w:hAnsi="Cambria"/>
                <w:sz w:val="22"/>
              </w:rPr>
              <w:t>Fiditas d.o.o.</w:t>
            </w:r>
          </w:p>
        </w:tc>
      </w:tr>
      <w:tr w:rsidR="00CC1CF1" w:rsidRPr="00D44F70" w14:paraId="6202C217" w14:textId="77777777" w:rsidTr="00AC43CA">
        <w:trPr>
          <w:trHeight w:val="461"/>
        </w:trPr>
        <w:tc>
          <w:tcPr>
            <w:tcW w:w="40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12E23FBB" w14:textId="77777777" w:rsidR="00CC1CF1" w:rsidRDefault="00CC1CF1" w:rsidP="006A5E74">
            <w:pPr>
              <w:spacing w:before="0" w:after="0"/>
              <w:rPr>
                <w:rFonts w:ascii="Cambria" w:hAnsi="Cambria"/>
                <w:noProof/>
                <w:sz w:val="22"/>
                <w:lang w:val="en-US"/>
              </w:rPr>
            </w:pPr>
            <w:r w:rsidRPr="00D44F70">
              <w:rPr>
                <w:rFonts w:ascii="Cambria" w:hAnsi="Cambria"/>
                <w:noProof/>
                <w:sz w:val="22"/>
                <w:lang w:val="en-US"/>
              </w:rPr>
              <w:t>Adresa</w:t>
            </w:r>
          </w:p>
          <w:p w14:paraId="0CB392F9" w14:textId="77777777" w:rsidR="00CC1CF1" w:rsidRPr="00D44F70" w:rsidRDefault="00CC1CF1" w:rsidP="006A5E74">
            <w:pPr>
              <w:spacing w:before="0" w:after="0"/>
              <w:rPr>
                <w:rFonts w:ascii="Cambria" w:hAnsi="Cambria"/>
                <w:noProof/>
                <w:sz w:val="22"/>
                <w:lang w:val="en-US"/>
              </w:rPr>
            </w:pPr>
            <w:r w:rsidRPr="00D44F70">
              <w:rPr>
                <w:rFonts w:ascii="Cambria" w:hAnsi="Cambria"/>
                <w:noProof/>
                <w:sz w:val="22"/>
                <w:lang w:val="en-US"/>
              </w:rPr>
              <w:t xml:space="preserve">/ Address: </w:t>
            </w:r>
          </w:p>
        </w:tc>
        <w:tc>
          <w:tcPr>
            <w:tcW w:w="5248" w:type="dxa"/>
            <w:tcBorders>
              <w:top w:val="single" w:sz="4" w:space="0" w:color="000000"/>
              <w:left w:val="single" w:sz="4" w:space="0" w:color="000000"/>
              <w:bottom w:val="single" w:sz="4" w:space="0" w:color="000000"/>
              <w:right w:val="single" w:sz="4" w:space="0" w:color="000000"/>
            </w:tcBorders>
            <w:vAlign w:val="center"/>
          </w:tcPr>
          <w:p w14:paraId="601A0A1C" w14:textId="77777777" w:rsidR="00CC1CF1" w:rsidRPr="00D44F70" w:rsidRDefault="00CC1CF1" w:rsidP="006A5E74">
            <w:pPr>
              <w:spacing w:before="0" w:after="0"/>
              <w:rPr>
                <w:rFonts w:ascii="Cambria" w:hAnsi="Cambria"/>
                <w:noProof/>
                <w:sz w:val="22"/>
                <w:lang w:val="en-US"/>
              </w:rPr>
            </w:pPr>
            <w:r w:rsidRPr="00D44F70">
              <w:rPr>
                <w:rFonts w:ascii="Cambria" w:hAnsi="Cambria"/>
                <w:sz w:val="22"/>
              </w:rPr>
              <w:t xml:space="preserve">Karlovačka cesta 197, 10250 Zagreb  </w:t>
            </w:r>
          </w:p>
        </w:tc>
      </w:tr>
      <w:tr w:rsidR="00CC1CF1" w:rsidRPr="00D44F70" w14:paraId="65B94CB5" w14:textId="77777777" w:rsidTr="00AC43CA">
        <w:trPr>
          <w:trHeight w:val="457"/>
        </w:trPr>
        <w:tc>
          <w:tcPr>
            <w:tcW w:w="40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1EDCD81B" w14:textId="77777777" w:rsidR="00CC1CF1" w:rsidRDefault="00CC1CF1" w:rsidP="006A5E74">
            <w:pPr>
              <w:spacing w:before="0" w:after="0"/>
              <w:rPr>
                <w:rFonts w:ascii="Cambria" w:hAnsi="Cambria"/>
                <w:noProof/>
                <w:sz w:val="22"/>
                <w:lang w:val="en-US"/>
              </w:rPr>
            </w:pPr>
            <w:r w:rsidRPr="00D44F70">
              <w:rPr>
                <w:rFonts w:ascii="Cambria" w:hAnsi="Cambria"/>
                <w:noProof/>
                <w:sz w:val="22"/>
                <w:lang w:val="en-US"/>
              </w:rPr>
              <w:t>OIB</w:t>
            </w:r>
          </w:p>
          <w:p w14:paraId="195B3EEE" w14:textId="77777777" w:rsidR="00CC1CF1" w:rsidRPr="00D44F70" w:rsidRDefault="00CC1CF1" w:rsidP="006A5E74">
            <w:pPr>
              <w:spacing w:before="0" w:after="0"/>
              <w:rPr>
                <w:rFonts w:ascii="Cambria" w:hAnsi="Cambria"/>
                <w:noProof/>
                <w:sz w:val="22"/>
                <w:lang w:val="en-US"/>
              </w:rPr>
            </w:pPr>
            <w:r w:rsidRPr="00D44F70">
              <w:rPr>
                <w:rFonts w:ascii="Cambria" w:hAnsi="Cambria"/>
                <w:noProof/>
                <w:sz w:val="22"/>
                <w:lang w:val="en-US"/>
              </w:rPr>
              <w:t xml:space="preserve">/ </w:t>
            </w:r>
            <w:r>
              <w:rPr>
                <w:rFonts w:ascii="Cambria" w:hAnsi="Cambria"/>
                <w:noProof/>
                <w:sz w:val="22"/>
                <w:lang w:val="en-US"/>
              </w:rPr>
              <w:t>VAT Number</w:t>
            </w:r>
            <w:r w:rsidRPr="00D44F70">
              <w:rPr>
                <w:rFonts w:ascii="Cambria" w:hAnsi="Cambria"/>
                <w:noProof/>
                <w:sz w:val="22"/>
                <w:lang w:val="en-US"/>
              </w:rPr>
              <w:t xml:space="preserve">: </w:t>
            </w:r>
          </w:p>
        </w:tc>
        <w:tc>
          <w:tcPr>
            <w:tcW w:w="5248" w:type="dxa"/>
            <w:tcBorders>
              <w:top w:val="single" w:sz="4" w:space="0" w:color="000000"/>
              <w:left w:val="single" w:sz="4" w:space="0" w:color="000000"/>
              <w:bottom w:val="single" w:sz="4" w:space="0" w:color="000000"/>
              <w:right w:val="single" w:sz="4" w:space="0" w:color="000000"/>
            </w:tcBorders>
            <w:vAlign w:val="center"/>
          </w:tcPr>
          <w:p w14:paraId="32C90B0A" w14:textId="5446D32B" w:rsidR="00CC1CF1" w:rsidRPr="00AC43CA" w:rsidRDefault="00CC1CF1" w:rsidP="00AC43CA">
            <w:pPr>
              <w:spacing w:before="0" w:after="0" w:line="263" w:lineRule="exact"/>
              <w:rPr>
                <w:rFonts w:ascii="Cambria" w:eastAsia="Times New Roman" w:hAnsi="Cambria" w:cs="Times New Roman"/>
                <w:sz w:val="22"/>
              </w:rPr>
            </w:pPr>
            <w:r w:rsidRPr="00D44F70">
              <w:rPr>
                <w:rFonts w:ascii="Cambria" w:hAnsi="Cambria" w:cs="Times New Roman"/>
                <w:sz w:val="22"/>
              </w:rPr>
              <w:t xml:space="preserve"> 57768389519</w:t>
            </w:r>
          </w:p>
        </w:tc>
      </w:tr>
    </w:tbl>
    <w:p w14:paraId="10C09FF0" w14:textId="77777777" w:rsidR="00CC1CF1" w:rsidRPr="00D44F70" w:rsidRDefault="00CC1CF1" w:rsidP="00CC1CF1">
      <w:pPr>
        <w:spacing w:after="189" w:line="259" w:lineRule="auto"/>
        <w:rPr>
          <w:rFonts w:ascii="Cambria" w:hAnsi="Cambria"/>
          <w:noProof/>
          <w:sz w:val="22"/>
          <w:lang w:val="en-US"/>
        </w:rPr>
      </w:pPr>
      <w:r w:rsidRPr="00D44F70">
        <w:rPr>
          <w:rFonts w:ascii="Cambria" w:hAnsi="Cambria"/>
          <w:noProof/>
          <w:sz w:val="22"/>
          <w:lang w:val="en-US"/>
        </w:rPr>
        <w:t xml:space="preserve"> </w:t>
      </w:r>
    </w:p>
    <w:p w14:paraId="48C4680B" w14:textId="77777777" w:rsidR="00CC1CF1" w:rsidRPr="00D44F70" w:rsidRDefault="00CC1CF1" w:rsidP="00CC1CF1">
      <w:pPr>
        <w:spacing w:before="0" w:after="160" w:line="259" w:lineRule="auto"/>
        <w:ind w:left="567" w:right="2"/>
        <w:rPr>
          <w:rFonts w:ascii="Cambria" w:hAnsi="Cambria"/>
          <w:noProof/>
          <w:sz w:val="22"/>
          <w:lang w:val="en-US"/>
        </w:rPr>
      </w:pPr>
    </w:p>
    <w:tbl>
      <w:tblPr>
        <w:tblStyle w:val="TableGrid1"/>
        <w:tblW w:w="9324" w:type="dxa"/>
        <w:tblInd w:w="6" w:type="dxa"/>
        <w:tblCellMar>
          <w:top w:w="49" w:type="dxa"/>
          <w:left w:w="109" w:type="dxa"/>
          <w:right w:w="56" w:type="dxa"/>
        </w:tblCellMar>
        <w:tblLook w:val="04A0" w:firstRow="1" w:lastRow="0" w:firstColumn="1" w:lastColumn="0" w:noHBand="0" w:noVBand="1"/>
      </w:tblPr>
      <w:tblGrid>
        <w:gridCol w:w="4076"/>
        <w:gridCol w:w="5248"/>
      </w:tblGrid>
      <w:tr w:rsidR="00CC1CF1" w:rsidRPr="00D44F70" w14:paraId="19F223D1" w14:textId="77777777" w:rsidTr="00AC43CA">
        <w:trPr>
          <w:cantSplit/>
        </w:trPr>
        <w:tc>
          <w:tcPr>
            <w:tcW w:w="40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31D84E21" w14:textId="77777777" w:rsidR="00CC1CF1" w:rsidRDefault="00CC1CF1" w:rsidP="006A5E74">
            <w:pPr>
              <w:spacing w:before="0" w:after="0"/>
              <w:rPr>
                <w:rFonts w:ascii="Cambria" w:hAnsi="Cambria"/>
                <w:noProof/>
                <w:sz w:val="22"/>
                <w:lang w:val="en-US"/>
              </w:rPr>
            </w:pPr>
            <w:r w:rsidRPr="00D44F70">
              <w:rPr>
                <w:rFonts w:ascii="Cambria" w:hAnsi="Cambria"/>
                <w:noProof/>
                <w:sz w:val="22"/>
                <w:lang w:val="en-US"/>
              </w:rPr>
              <w:t>Ponuditelj</w:t>
            </w:r>
          </w:p>
          <w:p w14:paraId="523A238D" w14:textId="77777777" w:rsidR="00CC1CF1" w:rsidRPr="00D44F70" w:rsidRDefault="00CC1CF1" w:rsidP="006A5E74">
            <w:pPr>
              <w:spacing w:before="0" w:after="0"/>
              <w:rPr>
                <w:rFonts w:ascii="Cambria" w:hAnsi="Cambria"/>
                <w:noProof/>
                <w:sz w:val="22"/>
                <w:lang w:val="en-US"/>
              </w:rPr>
            </w:pPr>
            <w:r w:rsidRPr="00D44F70">
              <w:rPr>
                <w:rFonts w:ascii="Cambria" w:hAnsi="Cambria"/>
                <w:noProof/>
                <w:sz w:val="22"/>
                <w:lang w:val="en-US"/>
              </w:rPr>
              <w:t>/</w:t>
            </w:r>
            <w:r>
              <w:rPr>
                <w:rFonts w:ascii="Cambria" w:hAnsi="Cambria"/>
                <w:noProof/>
                <w:sz w:val="22"/>
                <w:lang w:val="en-US"/>
              </w:rPr>
              <w:t>Bidder</w:t>
            </w:r>
            <w:r w:rsidRPr="00D44F70">
              <w:rPr>
                <w:rFonts w:ascii="Cambria" w:hAnsi="Cambria"/>
                <w:noProof/>
                <w:sz w:val="22"/>
                <w:lang w:val="en-US"/>
              </w:rPr>
              <w:t>:</w:t>
            </w:r>
          </w:p>
        </w:tc>
        <w:tc>
          <w:tcPr>
            <w:tcW w:w="5248" w:type="dxa"/>
            <w:tcBorders>
              <w:top w:val="single" w:sz="4" w:space="0" w:color="000000"/>
              <w:left w:val="single" w:sz="4" w:space="0" w:color="000000"/>
              <w:bottom w:val="single" w:sz="4" w:space="0" w:color="000000"/>
              <w:right w:val="single" w:sz="4" w:space="0" w:color="000000"/>
            </w:tcBorders>
            <w:vAlign w:val="center"/>
          </w:tcPr>
          <w:p w14:paraId="1B72B0B7" w14:textId="77777777" w:rsidR="00CC1CF1" w:rsidRPr="00D44F70" w:rsidRDefault="00CC1CF1" w:rsidP="006A5E74">
            <w:pPr>
              <w:spacing w:before="0" w:after="0"/>
              <w:ind w:left="2"/>
              <w:rPr>
                <w:rFonts w:ascii="Cambria" w:hAnsi="Cambria"/>
                <w:noProof/>
                <w:sz w:val="22"/>
                <w:lang w:val="en-US"/>
              </w:rPr>
            </w:pPr>
          </w:p>
        </w:tc>
      </w:tr>
      <w:tr w:rsidR="00CC1CF1" w:rsidRPr="00D44F70" w14:paraId="0103993F" w14:textId="77777777" w:rsidTr="00AC43CA">
        <w:trPr>
          <w:cantSplit/>
        </w:trPr>
        <w:tc>
          <w:tcPr>
            <w:tcW w:w="40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7954B967" w14:textId="77777777" w:rsidR="00CC1CF1" w:rsidRDefault="00CC1CF1" w:rsidP="006A5E74">
            <w:pPr>
              <w:spacing w:before="0" w:after="0"/>
              <w:rPr>
                <w:rFonts w:ascii="Cambria" w:hAnsi="Cambria"/>
                <w:noProof/>
                <w:sz w:val="22"/>
                <w:lang w:val="en-US"/>
              </w:rPr>
            </w:pPr>
            <w:r w:rsidRPr="00D44F70">
              <w:rPr>
                <w:rFonts w:ascii="Cambria" w:hAnsi="Cambria"/>
                <w:noProof/>
                <w:sz w:val="22"/>
                <w:lang w:val="en-US"/>
              </w:rPr>
              <w:t>Adresa</w:t>
            </w:r>
          </w:p>
          <w:p w14:paraId="42599243" w14:textId="77777777" w:rsidR="00CC1CF1" w:rsidRPr="00D44F70" w:rsidRDefault="00CC1CF1" w:rsidP="006A5E74">
            <w:pPr>
              <w:spacing w:before="0" w:after="0"/>
              <w:rPr>
                <w:rFonts w:ascii="Cambria" w:hAnsi="Cambria"/>
                <w:noProof/>
                <w:sz w:val="22"/>
                <w:lang w:val="en-US"/>
              </w:rPr>
            </w:pPr>
            <w:r w:rsidRPr="00D44F70">
              <w:rPr>
                <w:rFonts w:ascii="Cambria" w:hAnsi="Cambria"/>
                <w:noProof/>
                <w:sz w:val="22"/>
                <w:lang w:val="en-US"/>
              </w:rPr>
              <w:t xml:space="preserve">/Address: </w:t>
            </w:r>
          </w:p>
        </w:tc>
        <w:tc>
          <w:tcPr>
            <w:tcW w:w="5248" w:type="dxa"/>
            <w:tcBorders>
              <w:top w:val="single" w:sz="4" w:space="0" w:color="000000"/>
              <w:left w:val="single" w:sz="4" w:space="0" w:color="000000"/>
              <w:bottom w:val="single" w:sz="4" w:space="0" w:color="000000"/>
              <w:right w:val="single" w:sz="4" w:space="0" w:color="000000"/>
            </w:tcBorders>
            <w:vAlign w:val="center"/>
          </w:tcPr>
          <w:p w14:paraId="014CF946" w14:textId="77777777" w:rsidR="00CC1CF1" w:rsidRPr="00D44F70" w:rsidRDefault="00CC1CF1" w:rsidP="006A5E74">
            <w:pPr>
              <w:spacing w:before="0" w:after="0"/>
              <w:ind w:left="2"/>
              <w:rPr>
                <w:rFonts w:ascii="Cambria" w:hAnsi="Cambria"/>
                <w:noProof/>
                <w:sz w:val="22"/>
                <w:lang w:val="en-US"/>
              </w:rPr>
            </w:pPr>
            <w:r w:rsidRPr="00D44F70">
              <w:rPr>
                <w:rFonts w:ascii="Cambria" w:hAnsi="Cambria"/>
                <w:noProof/>
                <w:sz w:val="22"/>
                <w:lang w:val="en-US"/>
              </w:rPr>
              <w:t xml:space="preserve"> </w:t>
            </w:r>
          </w:p>
        </w:tc>
      </w:tr>
      <w:tr w:rsidR="00CC1CF1" w:rsidRPr="00D44F70" w14:paraId="18A74DA4" w14:textId="77777777" w:rsidTr="00AC43CA">
        <w:trPr>
          <w:cantSplit/>
        </w:trPr>
        <w:tc>
          <w:tcPr>
            <w:tcW w:w="40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021ABCD0" w14:textId="77777777" w:rsidR="00CC1CF1" w:rsidRDefault="00CC1CF1" w:rsidP="006A5E74">
            <w:pPr>
              <w:spacing w:before="0" w:after="0"/>
              <w:rPr>
                <w:rFonts w:ascii="Cambria" w:hAnsi="Cambria"/>
                <w:noProof/>
                <w:sz w:val="22"/>
                <w:lang w:val="en-US"/>
              </w:rPr>
            </w:pPr>
            <w:r w:rsidRPr="00D44F70">
              <w:rPr>
                <w:rFonts w:ascii="Cambria" w:hAnsi="Cambria"/>
                <w:noProof/>
                <w:sz w:val="22"/>
                <w:lang w:val="en-US"/>
              </w:rPr>
              <w:t xml:space="preserve">OIB </w:t>
            </w:r>
          </w:p>
          <w:p w14:paraId="56CA3C02" w14:textId="77777777" w:rsidR="00CC1CF1" w:rsidRPr="00D44F70" w:rsidRDefault="00CC1CF1" w:rsidP="006A5E74">
            <w:pPr>
              <w:spacing w:before="0" w:after="0"/>
              <w:rPr>
                <w:rFonts w:ascii="Cambria" w:hAnsi="Cambria"/>
                <w:noProof/>
                <w:sz w:val="22"/>
                <w:lang w:val="en-US"/>
              </w:rPr>
            </w:pPr>
            <w:r>
              <w:rPr>
                <w:rFonts w:ascii="Cambria" w:hAnsi="Cambria"/>
                <w:noProof/>
                <w:sz w:val="22"/>
                <w:lang w:val="en-US"/>
              </w:rPr>
              <w:t>/EU VAT Number or equivalent</w:t>
            </w:r>
            <w:r w:rsidRPr="00D44F70">
              <w:rPr>
                <w:rFonts w:ascii="Cambria" w:hAnsi="Cambria"/>
                <w:noProof/>
                <w:sz w:val="22"/>
                <w:lang w:val="en-US"/>
              </w:rPr>
              <w:t xml:space="preserve">: </w:t>
            </w:r>
          </w:p>
        </w:tc>
        <w:tc>
          <w:tcPr>
            <w:tcW w:w="5248" w:type="dxa"/>
            <w:tcBorders>
              <w:top w:val="single" w:sz="4" w:space="0" w:color="000000"/>
              <w:left w:val="single" w:sz="4" w:space="0" w:color="000000"/>
              <w:bottom w:val="single" w:sz="4" w:space="0" w:color="000000"/>
              <w:right w:val="single" w:sz="4" w:space="0" w:color="000000"/>
            </w:tcBorders>
            <w:vAlign w:val="center"/>
          </w:tcPr>
          <w:p w14:paraId="276CEC05" w14:textId="77777777" w:rsidR="00CC1CF1" w:rsidRPr="00D44F70" w:rsidRDefault="00CC1CF1" w:rsidP="006A5E74">
            <w:pPr>
              <w:spacing w:before="0" w:after="0"/>
              <w:ind w:left="2"/>
              <w:rPr>
                <w:rFonts w:ascii="Cambria" w:hAnsi="Cambria"/>
                <w:noProof/>
                <w:sz w:val="22"/>
                <w:lang w:val="en-US"/>
              </w:rPr>
            </w:pPr>
            <w:r w:rsidRPr="00D44F70">
              <w:rPr>
                <w:rFonts w:ascii="Cambria" w:hAnsi="Cambria"/>
                <w:noProof/>
                <w:sz w:val="22"/>
                <w:lang w:val="en-US"/>
              </w:rPr>
              <w:t xml:space="preserve"> </w:t>
            </w:r>
          </w:p>
        </w:tc>
      </w:tr>
      <w:tr w:rsidR="00CC1CF1" w:rsidRPr="00D44F70" w14:paraId="182DD060" w14:textId="77777777" w:rsidTr="00AC43CA">
        <w:trPr>
          <w:cantSplit/>
        </w:trPr>
        <w:tc>
          <w:tcPr>
            <w:tcW w:w="40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655A4D8A" w14:textId="77777777" w:rsidR="00CC1CF1" w:rsidRDefault="00CC1CF1" w:rsidP="006A5E74">
            <w:pPr>
              <w:spacing w:before="0" w:after="0"/>
              <w:rPr>
                <w:rFonts w:ascii="Cambria" w:hAnsi="Cambria"/>
                <w:noProof/>
                <w:sz w:val="22"/>
                <w:lang w:val="en-US"/>
              </w:rPr>
            </w:pPr>
            <w:r w:rsidRPr="00D44F70">
              <w:rPr>
                <w:rFonts w:ascii="Cambria" w:hAnsi="Cambria"/>
                <w:noProof/>
                <w:sz w:val="22"/>
                <w:lang w:val="en-US"/>
              </w:rPr>
              <w:t>IBAN</w:t>
            </w:r>
            <w:r>
              <w:rPr>
                <w:rFonts w:ascii="Cambria" w:hAnsi="Cambria"/>
                <w:noProof/>
                <w:sz w:val="22"/>
                <w:lang w:val="en-US"/>
              </w:rPr>
              <w:t xml:space="preserve"> </w:t>
            </w:r>
          </w:p>
          <w:p w14:paraId="545D937A" w14:textId="77777777" w:rsidR="00CC1CF1" w:rsidRPr="00D44F70" w:rsidRDefault="00CC1CF1" w:rsidP="006A5E74">
            <w:pPr>
              <w:spacing w:before="0" w:after="0"/>
              <w:rPr>
                <w:rFonts w:ascii="Cambria" w:hAnsi="Cambria"/>
                <w:noProof/>
                <w:sz w:val="22"/>
                <w:lang w:val="en-US"/>
              </w:rPr>
            </w:pPr>
            <w:r>
              <w:rPr>
                <w:rFonts w:ascii="Cambria" w:hAnsi="Cambria"/>
                <w:noProof/>
                <w:sz w:val="22"/>
                <w:lang w:val="en-US"/>
              </w:rPr>
              <w:t>/IBAN</w:t>
            </w:r>
            <w:r w:rsidRPr="00D44F70">
              <w:rPr>
                <w:rFonts w:ascii="Cambria" w:hAnsi="Cambria"/>
                <w:noProof/>
                <w:sz w:val="22"/>
                <w:lang w:val="en-US"/>
              </w:rPr>
              <w:t xml:space="preserve">: </w:t>
            </w:r>
          </w:p>
        </w:tc>
        <w:tc>
          <w:tcPr>
            <w:tcW w:w="5248" w:type="dxa"/>
            <w:tcBorders>
              <w:top w:val="single" w:sz="4" w:space="0" w:color="000000"/>
              <w:left w:val="single" w:sz="4" w:space="0" w:color="000000"/>
              <w:bottom w:val="single" w:sz="4" w:space="0" w:color="000000"/>
              <w:right w:val="single" w:sz="4" w:space="0" w:color="000000"/>
            </w:tcBorders>
            <w:vAlign w:val="center"/>
          </w:tcPr>
          <w:p w14:paraId="24EFA230" w14:textId="77777777" w:rsidR="00CC1CF1" w:rsidRPr="00D44F70" w:rsidRDefault="00CC1CF1" w:rsidP="006A5E74">
            <w:pPr>
              <w:spacing w:before="0" w:after="0"/>
              <w:ind w:left="2"/>
              <w:rPr>
                <w:rFonts w:ascii="Cambria" w:hAnsi="Cambria"/>
                <w:noProof/>
                <w:sz w:val="22"/>
                <w:lang w:val="en-US"/>
              </w:rPr>
            </w:pPr>
            <w:r w:rsidRPr="00D44F70">
              <w:rPr>
                <w:rFonts w:ascii="Cambria" w:hAnsi="Cambria"/>
                <w:noProof/>
                <w:sz w:val="22"/>
                <w:lang w:val="en-US"/>
              </w:rPr>
              <w:t xml:space="preserve"> </w:t>
            </w:r>
          </w:p>
        </w:tc>
      </w:tr>
      <w:tr w:rsidR="00064F1D" w:rsidRPr="00D44F70" w14:paraId="102156CB" w14:textId="77777777" w:rsidTr="00AC43CA">
        <w:trPr>
          <w:cantSplit/>
        </w:trPr>
        <w:tc>
          <w:tcPr>
            <w:tcW w:w="40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105B75D1" w14:textId="77777777" w:rsidR="00064F1D" w:rsidRDefault="00064F1D" w:rsidP="00064F1D">
            <w:pPr>
              <w:spacing w:before="0" w:after="0"/>
              <w:rPr>
                <w:rFonts w:ascii="Cambria" w:hAnsi="Cambria"/>
                <w:noProof/>
                <w:sz w:val="22"/>
                <w:lang w:val="en-US"/>
              </w:rPr>
            </w:pPr>
            <w:r w:rsidRPr="00D44F70">
              <w:rPr>
                <w:rFonts w:ascii="Cambria" w:hAnsi="Cambria"/>
                <w:noProof/>
                <w:sz w:val="22"/>
                <w:lang w:val="en-US"/>
              </w:rPr>
              <w:t>Zajednica ponuditelja (</w:t>
            </w:r>
            <w:r>
              <w:rPr>
                <w:rFonts w:ascii="Cambria" w:hAnsi="Cambria"/>
                <w:noProof/>
                <w:sz w:val="22"/>
              </w:rPr>
              <w:t>DA/NE</w:t>
            </w:r>
            <w:r w:rsidRPr="00D44F70">
              <w:rPr>
                <w:rFonts w:ascii="Cambria" w:hAnsi="Cambria"/>
                <w:noProof/>
                <w:sz w:val="22"/>
                <w:lang w:val="en-US"/>
              </w:rPr>
              <w:t>)</w:t>
            </w:r>
          </w:p>
          <w:p w14:paraId="785E951F" w14:textId="1FC37DF0" w:rsidR="00064F1D" w:rsidRPr="00D44F70" w:rsidRDefault="00064F1D" w:rsidP="00064F1D">
            <w:pPr>
              <w:spacing w:before="0" w:after="0"/>
              <w:rPr>
                <w:rFonts w:ascii="Cambria" w:hAnsi="Cambria"/>
                <w:noProof/>
                <w:sz w:val="22"/>
                <w:lang w:val="en-US"/>
              </w:rPr>
            </w:pPr>
            <w:r w:rsidRPr="00D44F70">
              <w:rPr>
                <w:rFonts w:ascii="Cambria" w:hAnsi="Cambria"/>
                <w:noProof/>
                <w:sz w:val="22"/>
                <w:lang w:val="en-US"/>
              </w:rPr>
              <w:t>/Consortium (</w:t>
            </w:r>
            <w:r>
              <w:rPr>
                <w:rFonts w:ascii="Cambria" w:hAnsi="Cambria"/>
                <w:noProof/>
                <w:sz w:val="22"/>
                <w:lang w:val="en-US"/>
              </w:rPr>
              <w:t>YES/NO</w:t>
            </w:r>
            <w:r w:rsidRPr="00D44F70">
              <w:rPr>
                <w:rFonts w:ascii="Cambria" w:hAnsi="Cambria"/>
                <w:noProof/>
                <w:sz w:val="22"/>
                <w:lang w:val="en-US"/>
              </w:rPr>
              <w:t>)</w:t>
            </w:r>
            <w:r>
              <w:rPr>
                <w:rFonts w:ascii="Cambria" w:hAnsi="Cambria"/>
                <w:noProof/>
                <w:sz w:val="22"/>
                <w:lang w:val="en-US"/>
              </w:rPr>
              <w:t>:*</w:t>
            </w:r>
            <w:r w:rsidRPr="00D44F70">
              <w:rPr>
                <w:rFonts w:ascii="Cambria" w:hAnsi="Cambria"/>
                <w:noProof/>
                <w:sz w:val="22"/>
                <w:lang w:val="en-US"/>
              </w:rPr>
              <w:t xml:space="preserve"> </w:t>
            </w:r>
          </w:p>
        </w:tc>
        <w:tc>
          <w:tcPr>
            <w:tcW w:w="5248" w:type="dxa"/>
            <w:tcBorders>
              <w:top w:val="single" w:sz="4" w:space="0" w:color="000000"/>
              <w:left w:val="single" w:sz="4" w:space="0" w:color="000000"/>
              <w:bottom w:val="single" w:sz="4" w:space="0" w:color="000000"/>
              <w:right w:val="single" w:sz="4" w:space="0" w:color="000000"/>
            </w:tcBorders>
            <w:vAlign w:val="center"/>
          </w:tcPr>
          <w:p w14:paraId="5F8BC56A" w14:textId="2387BDC2" w:rsidR="00064F1D" w:rsidRPr="00D44F70" w:rsidRDefault="00064F1D" w:rsidP="00064F1D">
            <w:pPr>
              <w:spacing w:before="0" w:after="0"/>
              <w:rPr>
                <w:rFonts w:ascii="Cambria" w:hAnsi="Cambria"/>
                <w:noProof/>
                <w:sz w:val="22"/>
                <w:lang w:val="en-US"/>
              </w:rPr>
            </w:pPr>
          </w:p>
        </w:tc>
      </w:tr>
      <w:tr w:rsidR="00064F1D" w:rsidRPr="00D44F70" w14:paraId="246D43DA" w14:textId="77777777" w:rsidTr="00AC43CA">
        <w:trPr>
          <w:cantSplit/>
        </w:trPr>
        <w:tc>
          <w:tcPr>
            <w:tcW w:w="40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3D57611A" w14:textId="77777777" w:rsidR="00064F1D" w:rsidRPr="00CE60EA" w:rsidRDefault="00064F1D" w:rsidP="00064F1D">
            <w:pPr>
              <w:spacing w:before="0" w:after="0"/>
              <w:rPr>
                <w:rFonts w:ascii="Cambria" w:hAnsi="Cambria"/>
                <w:noProof/>
                <w:sz w:val="22"/>
              </w:rPr>
            </w:pPr>
            <w:r w:rsidRPr="00CE60EA">
              <w:rPr>
                <w:rFonts w:ascii="Cambria" w:hAnsi="Cambria"/>
                <w:noProof/>
                <w:sz w:val="22"/>
              </w:rPr>
              <w:t xml:space="preserve">Ponuditelj </w:t>
            </w:r>
            <w:r>
              <w:rPr>
                <w:rFonts w:ascii="Cambria" w:hAnsi="Cambria"/>
                <w:noProof/>
                <w:sz w:val="22"/>
              </w:rPr>
              <w:t>u sustavu</w:t>
            </w:r>
            <w:r w:rsidRPr="00CE60EA">
              <w:rPr>
                <w:rFonts w:ascii="Cambria" w:hAnsi="Cambria"/>
                <w:noProof/>
                <w:sz w:val="22"/>
              </w:rPr>
              <w:t xml:space="preserve"> PDV-a (</w:t>
            </w:r>
            <w:r>
              <w:rPr>
                <w:rFonts w:ascii="Cambria" w:hAnsi="Cambria"/>
                <w:noProof/>
                <w:sz w:val="22"/>
              </w:rPr>
              <w:t>DA/NE</w:t>
            </w:r>
            <w:r w:rsidRPr="00CE60EA">
              <w:rPr>
                <w:rFonts w:ascii="Cambria" w:hAnsi="Cambria"/>
                <w:noProof/>
                <w:sz w:val="22"/>
              </w:rPr>
              <w:t>)</w:t>
            </w:r>
          </w:p>
          <w:p w14:paraId="4F241AFA" w14:textId="5C34ECB3" w:rsidR="00064F1D" w:rsidRPr="00D44F70" w:rsidRDefault="00064F1D" w:rsidP="00064F1D">
            <w:pPr>
              <w:spacing w:before="0" w:after="0"/>
              <w:rPr>
                <w:rFonts w:ascii="Cambria" w:hAnsi="Cambria"/>
                <w:noProof/>
                <w:sz w:val="22"/>
                <w:lang w:val="en-US"/>
              </w:rPr>
            </w:pPr>
            <w:r w:rsidRPr="00D44F70">
              <w:rPr>
                <w:rFonts w:ascii="Cambria" w:hAnsi="Cambria"/>
                <w:noProof/>
                <w:sz w:val="22"/>
                <w:lang w:val="en-US"/>
              </w:rPr>
              <w:t>/</w:t>
            </w:r>
            <w:r>
              <w:rPr>
                <w:rFonts w:ascii="Cambria" w:hAnsi="Cambria"/>
                <w:noProof/>
                <w:sz w:val="22"/>
                <w:lang w:val="en-US"/>
              </w:rPr>
              <w:t>Bidder</w:t>
            </w:r>
            <w:r w:rsidRPr="00D44F70">
              <w:rPr>
                <w:rFonts w:ascii="Cambria" w:hAnsi="Cambria"/>
                <w:noProof/>
                <w:sz w:val="22"/>
                <w:lang w:val="en-US"/>
              </w:rPr>
              <w:t xml:space="preserve"> is </w:t>
            </w:r>
            <w:r>
              <w:rPr>
                <w:rFonts w:ascii="Cambria" w:hAnsi="Cambria"/>
                <w:noProof/>
                <w:sz w:val="22"/>
                <w:lang w:val="en-US"/>
              </w:rPr>
              <w:t>in</w:t>
            </w:r>
            <w:r w:rsidRPr="00D44F70">
              <w:rPr>
                <w:rFonts w:ascii="Cambria" w:hAnsi="Cambria"/>
                <w:noProof/>
                <w:sz w:val="22"/>
                <w:lang w:val="en-US"/>
              </w:rPr>
              <w:t xml:space="preserve"> VAT </w:t>
            </w:r>
            <w:r>
              <w:rPr>
                <w:rFonts w:ascii="Cambria" w:hAnsi="Cambria"/>
                <w:noProof/>
                <w:sz w:val="22"/>
                <w:lang w:val="en-US"/>
              </w:rPr>
              <w:t xml:space="preserve">system </w:t>
            </w:r>
            <w:r w:rsidRPr="00D44F70">
              <w:rPr>
                <w:rFonts w:ascii="Cambria" w:hAnsi="Cambria"/>
                <w:noProof/>
                <w:sz w:val="22"/>
                <w:lang w:val="en-US"/>
              </w:rPr>
              <w:t>(</w:t>
            </w:r>
            <w:r>
              <w:rPr>
                <w:rFonts w:ascii="Cambria" w:hAnsi="Cambria"/>
                <w:noProof/>
                <w:sz w:val="22"/>
                <w:lang w:val="en-US"/>
              </w:rPr>
              <w:t>YES/NO</w:t>
            </w:r>
            <w:r w:rsidRPr="00D44F70">
              <w:rPr>
                <w:rFonts w:ascii="Cambria" w:hAnsi="Cambria"/>
                <w:noProof/>
                <w:sz w:val="22"/>
                <w:lang w:val="en-US"/>
              </w:rPr>
              <w:t xml:space="preserve">): </w:t>
            </w:r>
          </w:p>
        </w:tc>
        <w:tc>
          <w:tcPr>
            <w:tcW w:w="5248" w:type="dxa"/>
            <w:tcBorders>
              <w:top w:val="single" w:sz="4" w:space="0" w:color="000000"/>
              <w:left w:val="single" w:sz="4" w:space="0" w:color="000000"/>
              <w:bottom w:val="single" w:sz="4" w:space="0" w:color="000000"/>
              <w:right w:val="single" w:sz="4" w:space="0" w:color="000000"/>
            </w:tcBorders>
            <w:vAlign w:val="center"/>
          </w:tcPr>
          <w:p w14:paraId="372BBFE3" w14:textId="7A582B72" w:rsidR="00064F1D" w:rsidRPr="00D44F70" w:rsidRDefault="00064F1D" w:rsidP="00064F1D">
            <w:pPr>
              <w:spacing w:before="0" w:after="0"/>
              <w:ind w:left="2"/>
              <w:rPr>
                <w:rFonts w:ascii="Cambria" w:hAnsi="Cambria"/>
                <w:noProof/>
                <w:sz w:val="22"/>
                <w:lang w:val="en-US"/>
              </w:rPr>
            </w:pPr>
          </w:p>
        </w:tc>
      </w:tr>
      <w:tr w:rsidR="00CC1CF1" w:rsidRPr="00D44F70" w14:paraId="54E99C12" w14:textId="77777777" w:rsidTr="00AC43CA">
        <w:trPr>
          <w:cantSplit/>
        </w:trPr>
        <w:tc>
          <w:tcPr>
            <w:tcW w:w="40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0ED0DA9D" w14:textId="77777777" w:rsidR="00CC1CF1" w:rsidRDefault="00CC1CF1" w:rsidP="006A5E74">
            <w:pPr>
              <w:spacing w:before="0" w:after="0"/>
              <w:rPr>
                <w:rFonts w:ascii="Cambria" w:hAnsi="Cambria"/>
                <w:noProof/>
                <w:sz w:val="22"/>
                <w:lang w:val="en-US"/>
              </w:rPr>
            </w:pPr>
            <w:r w:rsidRPr="00D44F70">
              <w:rPr>
                <w:rFonts w:ascii="Cambria" w:hAnsi="Cambria"/>
                <w:noProof/>
                <w:sz w:val="22"/>
                <w:lang w:val="en-US"/>
              </w:rPr>
              <w:t>Adresa za dostavu pošte</w:t>
            </w:r>
          </w:p>
          <w:p w14:paraId="7D5F7965" w14:textId="77777777" w:rsidR="00CC1CF1" w:rsidRPr="00D44F70" w:rsidRDefault="00CC1CF1" w:rsidP="006A5E74">
            <w:pPr>
              <w:spacing w:before="0" w:after="0"/>
              <w:rPr>
                <w:rFonts w:ascii="Cambria" w:hAnsi="Cambria"/>
                <w:noProof/>
                <w:sz w:val="22"/>
                <w:lang w:val="en-US"/>
              </w:rPr>
            </w:pPr>
            <w:r w:rsidRPr="00D44F70">
              <w:rPr>
                <w:rFonts w:ascii="Cambria" w:hAnsi="Cambria"/>
                <w:noProof/>
                <w:sz w:val="22"/>
                <w:lang w:val="en-US"/>
              </w:rPr>
              <w:t xml:space="preserve">/Address for mail delivery: </w:t>
            </w:r>
          </w:p>
        </w:tc>
        <w:tc>
          <w:tcPr>
            <w:tcW w:w="5248" w:type="dxa"/>
            <w:tcBorders>
              <w:top w:val="single" w:sz="4" w:space="0" w:color="000000"/>
              <w:left w:val="single" w:sz="4" w:space="0" w:color="000000"/>
              <w:bottom w:val="single" w:sz="4" w:space="0" w:color="000000"/>
              <w:right w:val="single" w:sz="4" w:space="0" w:color="000000"/>
            </w:tcBorders>
            <w:vAlign w:val="center"/>
          </w:tcPr>
          <w:p w14:paraId="52C11904" w14:textId="77777777" w:rsidR="00CC1CF1" w:rsidRPr="00D44F70" w:rsidRDefault="00CC1CF1" w:rsidP="006A5E74">
            <w:pPr>
              <w:spacing w:before="0" w:after="0"/>
              <w:ind w:left="2"/>
              <w:rPr>
                <w:rFonts w:ascii="Cambria" w:hAnsi="Cambria"/>
                <w:noProof/>
                <w:sz w:val="22"/>
                <w:lang w:val="en-US"/>
              </w:rPr>
            </w:pPr>
            <w:r w:rsidRPr="00D44F70">
              <w:rPr>
                <w:rFonts w:ascii="Cambria" w:hAnsi="Cambria"/>
                <w:noProof/>
                <w:sz w:val="22"/>
                <w:lang w:val="en-US"/>
              </w:rPr>
              <w:t xml:space="preserve"> </w:t>
            </w:r>
          </w:p>
        </w:tc>
      </w:tr>
      <w:tr w:rsidR="00CC1CF1" w:rsidRPr="00D44F70" w14:paraId="7590DA57" w14:textId="77777777" w:rsidTr="00AC43CA">
        <w:trPr>
          <w:cantSplit/>
        </w:trPr>
        <w:tc>
          <w:tcPr>
            <w:tcW w:w="40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211554C7" w14:textId="77777777" w:rsidR="00CC1CF1" w:rsidRDefault="00CC1CF1" w:rsidP="006A5E74">
            <w:pPr>
              <w:spacing w:before="0" w:after="0"/>
              <w:rPr>
                <w:rFonts w:ascii="Cambria" w:hAnsi="Cambria"/>
                <w:noProof/>
                <w:sz w:val="22"/>
                <w:lang w:val="en-US"/>
              </w:rPr>
            </w:pPr>
            <w:r w:rsidRPr="00D44F70">
              <w:rPr>
                <w:rFonts w:ascii="Cambria" w:hAnsi="Cambria"/>
                <w:noProof/>
                <w:sz w:val="22"/>
                <w:lang w:val="en-US"/>
              </w:rPr>
              <w:t>Kontakt osoba ponuditelja</w:t>
            </w:r>
          </w:p>
          <w:p w14:paraId="4A6221E5" w14:textId="77777777" w:rsidR="00CC1CF1" w:rsidRPr="00D44F70" w:rsidRDefault="00CC1CF1" w:rsidP="006A5E74">
            <w:pPr>
              <w:spacing w:before="0" w:after="0"/>
              <w:rPr>
                <w:rFonts w:ascii="Cambria" w:hAnsi="Cambria"/>
                <w:noProof/>
                <w:sz w:val="22"/>
                <w:lang w:val="en-US"/>
              </w:rPr>
            </w:pPr>
            <w:r w:rsidRPr="00D44F70">
              <w:rPr>
                <w:rFonts w:ascii="Cambria" w:hAnsi="Cambria"/>
                <w:noProof/>
                <w:sz w:val="22"/>
                <w:lang w:val="en-US"/>
              </w:rPr>
              <w:t xml:space="preserve">/Contact person: </w:t>
            </w:r>
          </w:p>
        </w:tc>
        <w:tc>
          <w:tcPr>
            <w:tcW w:w="5248" w:type="dxa"/>
            <w:tcBorders>
              <w:top w:val="single" w:sz="4" w:space="0" w:color="000000"/>
              <w:left w:val="single" w:sz="4" w:space="0" w:color="000000"/>
              <w:bottom w:val="single" w:sz="4" w:space="0" w:color="000000"/>
              <w:right w:val="single" w:sz="4" w:space="0" w:color="000000"/>
            </w:tcBorders>
            <w:vAlign w:val="center"/>
          </w:tcPr>
          <w:p w14:paraId="31BB3299" w14:textId="77777777" w:rsidR="00CC1CF1" w:rsidRPr="00D44F70" w:rsidRDefault="00CC1CF1" w:rsidP="006A5E74">
            <w:pPr>
              <w:spacing w:before="0" w:after="0"/>
              <w:ind w:left="2"/>
              <w:rPr>
                <w:rFonts w:ascii="Cambria" w:hAnsi="Cambria"/>
                <w:noProof/>
                <w:sz w:val="22"/>
                <w:lang w:val="en-US"/>
              </w:rPr>
            </w:pPr>
            <w:r w:rsidRPr="00D44F70">
              <w:rPr>
                <w:rFonts w:ascii="Cambria" w:hAnsi="Cambria"/>
                <w:noProof/>
                <w:sz w:val="22"/>
                <w:lang w:val="en-US"/>
              </w:rPr>
              <w:t xml:space="preserve"> </w:t>
            </w:r>
          </w:p>
        </w:tc>
      </w:tr>
      <w:tr w:rsidR="00CC1CF1" w:rsidRPr="00D44F70" w14:paraId="53559200" w14:textId="77777777" w:rsidTr="00AC43CA">
        <w:trPr>
          <w:cantSplit/>
        </w:trPr>
        <w:tc>
          <w:tcPr>
            <w:tcW w:w="40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511535BD" w14:textId="77777777" w:rsidR="00CC1CF1" w:rsidRDefault="00CC1CF1" w:rsidP="006A5E74">
            <w:pPr>
              <w:spacing w:before="0" w:after="0"/>
              <w:rPr>
                <w:rFonts w:ascii="Cambria" w:hAnsi="Cambria"/>
                <w:noProof/>
                <w:sz w:val="22"/>
                <w:lang w:val="en-US"/>
              </w:rPr>
            </w:pPr>
            <w:r w:rsidRPr="00D44F70">
              <w:rPr>
                <w:rFonts w:ascii="Cambria" w:hAnsi="Cambria"/>
                <w:noProof/>
                <w:sz w:val="22"/>
                <w:lang w:val="en-US"/>
              </w:rPr>
              <w:t>Telefon</w:t>
            </w:r>
          </w:p>
          <w:p w14:paraId="35BB707F" w14:textId="77777777" w:rsidR="00CC1CF1" w:rsidRPr="00D44F70" w:rsidRDefault="00CC1CF1" w:rsidP="006A5E74">
            <w:pPr>
              <w:spacing w:before="0" w:after="0"/>
              <w:rPr>
                <w:rFonts w:ascii="Cambria" w:hAnsi="Cambria"/>
                <w:noProof/>
                <w:sz w:val="22"/>
                <w:lang w:val="en-US"/>
              </w:rPr>
            </w:pPr>
            <w:r w:rsidRPr="00D44F70">
              <w:rPr>
                <w:rFonts w:ascii="Cambria" w:hAnsi="Cambria"/>
                <w:noProof/>
                <w:sz w:val="22"/>
                <w:lang w:val="en-US"/>
              </w:rPr>
              <w:t xml:space="preserve">/Phone: </w:t>
            </w:r>
          </w:p>
        </w:tc>
        <w:tc>
          <w:tcPr>
            <w:tcW w:w="5248" w:type="dxa"/>
            <w:tcBorders>
              <w:top w:val="single" w:sz="4" w:space="0" w:color="000000"/>
              <w:left w:val="single" w:sz="4" w:space="0" w:color="000000"/>
              <w:bottom w:val="single" w:sz="4" w:space="0" w:color="000000"/>
              <w:right w:val="single" w:sz="4" w:space="0" w:color="000000"/>
            </w:tcBorders>
            <w:vAlign w:val="center"/>
          </w:tcPr>
          <w:p w14:paraId="72D793FF" w14:textId="77777777" w:rsidR="00CC1CF1" w:rsidRPr="00D44F70" w:rsidRDefault="00CC1CF1" w:rsidP="006A5E74">
            <w:pPr>
              <w:spacing w:before="0" w:after="0"/>
              <w:ind w:left="2"/>
              <w:rPr>
                <w:rFonts w:ascii="Cambria" w:hAnsi="Cambria"/>
                <w:noProof/>
                <w:sz w:val="22"/>
                <w:lang w:val="en-US"/>
              </w:rPr>
            </w:pPr>
            <w:r w:rsidRPr="00D44F70">
              <w:rPr>
                <w:rFonts w:ascii="Cambria" w:hAnsi="Cambria"/>
                <w:noProof/>
                <w:sz w:val="22"/>
                <w:lang w:val="en-US"/>
              </w:rPr>
              <w:t xml:space="preserve"> </w:t>
            </w:r>
          </w:p>
        </w:tc>
      </w:tr>
      <w:tr w:rsidR="00CC1CF1" w:rsidRPr="00D44F70" w14:paraId="56231020" w14:textId="77777777" w:rsidTr="00AC43CA">
        <w:trPr>
          <w:cantSplit/>
        </w:trPr>
        <w:tc>
          <w:tcPr>
            <w:tcW w:w="40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14CEE74A" w14:textId="77777777" w:rsidR="00CC1CF1" w:rsidRDefault="00CC1CF1" w:rsidP="006A5E74">
            <w:pPr>
              <w:spacing w:before="0" w:after="0"/>
              <w:rPr>
                <w:rFonts w:ascii="Cambria" w:hAnsi="Cambria"/>
                <w:noProof/>
                <w:sz w:val="22"/>
                <w:lang w:val="en-US"/>
              </w:rPr>
            </w:pPr>
            <w:r w:rsidRPr="00D44F70">
              <w:rPr>
                <w:rFonts w:ascii="Cambria" w:hAnsi="Cambria"/>
                <w:noProof/>
                <w:sz w:val="22"/>
                <w:lang w:val="en-US"/>
              </w:rPr>
              <w:lastRenderedPageBreak/>
              <w:t>Faks</w:t>
            </w:r>
          </w:p>
          <w:p w14:paraId="608BBAD4" w14:textId="77777777" w:rsidR="00CC1CF1" w:rsidRPr="00D44F70" w:rsidRDefault="00CC1CF1" w:rsidP="006A5E74">
            <w:pPr>
              <w:spacing w:before="0" w:after="0"/>
              <w:rPr>
                <w:rFonts w:ascii="Cambria" w:hAnsi="Cambria"/>
                <w:noProof/>
                <w:sz w:val="22"/>
                <w:lang w:val="en-US"/>
              </w:rPr>
            </w:pPr>
            <w:r w:rsidRPr="00D44F70">
              <w:rPr>
                <w:rFonts w:ascii="Cambria" w:hAnsi="Cambria"/>
                <w:noProof/>
                <w:sz w:val="22"/>
                <w:lang w:val="en-US"/>
              </w:rPr>
              <w:t xml:space="preserve">/Fax: </w:t>
            </w:r>
          </w:p>
        </w:tc>
        <w:tc>
          <w:tcPr>
            <w:tcW w:w="5248" w:type="dxa"/>
            <w:tcBorders>
              <w:top w:val="single" w:sz="4" w:space="0" w:color="000000"/>
              <w:left w:val="single" w:sz="4" w:space="0" w:color="000000"/>
              <w:bottom w:val="single" w:sz="4" w:space="0" w:color="000000"/>
              <w:right w:val="single" w:sz="4" w:space="0" w:color="000000"/>
            </w:tcBorders>
            <w:vAlign w:val="center"/>
          </w:tcPr>
          <w:p w14:paraId="6B8B32A7" w14:textId="77777777" w:rsidR="00CC1CF1" w:rsidRPr="00D44F70" w:rsidRDefault="00CC1CF1" w:rsidP="006A5E74">
            <w:pPr>
              <w:spacing w:before="0" w:after="0"/>
              <w:ind w:left="2"/>
              <w:rPr>
                <w:rFonts w:ascii="Cambria" w:hAnsi="Cambria"/>
                <w:noProof/>
                <w:sz w:val="22"/>
                <w:lang w:val="en-US"/>
              </w:rPr>
            </w:pPr>
            <w:r w:rsidRPr="00D44F70">
              <w:rPr>
                <w:rFonts w:ascii="Cambria" w:hAnsi="Cambria"/>
                <w:noProof/>
                <w:sz w:val="22"/>
                <w:lang w:val="en-US"/>
              </w:rPr>
              <w:t xml:space="preserve"> </w:t>
            </w:r>
          </w:p>
        </w:tc>
      </w:tr>
      <w:tr w:rsidR="00CC1CF1" w:rsidRPr="00D44F70" w14:paraId="4521E9E9" w14:textId="77777777" w:rsidTr="00AC43CA">
        <w:trPr>
          <w:cantSplit/>
        </w:trPr>
        <w:tc>
          <w:tcPr>
            <w:tcW w:w="40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1A2E855A" w14:textId="77777777" w:rsidR="00CC1CF1" w:rsidRDefault="00CC1CF1" w:rsidP="006A5E74">
            <w:pPr>
              <w:spacing w:before="0" w:after="0"/>
              <w:rPr>
                <w:rFonts w:ascii="Cambria" w:hAnsi="Cambria"/>
                <w:noProof/>
                <w:sz w:val="22"/>
                <w:lang w:val="en-US"/>
              </w:rPr>
            </w:pPr>
            <w:r w:rsidRPr="00D44F70">
              <w:rPr>
                <w:rFonts w:ascii="Cambria" w:hAnsi="Cambria"/>
                <w:noProof/>
                <w:sz w:val="22"/>
                <w:lang w:val="en-US"/>
              </w:rPr>
              <w:t>E-pošta</w:t>
            </w:r>
          </w:p>
          <w:p w14:paraId="05BE8C7D" w14:textId="77777777" w:rsidR="00CC1CF1" w:rsidRPr="00D44F70" w:rsidRDefault="00CC1CF1" w:rsidP="006A5E74">
            <w:pPr>
              <w:spacing w:before="0" w:after="0"/>
              <w:rPr>
                <w:rFonts w:ascii="Cambria" w:hAnsi="Cambria"/>
                <w:noProof/>
                <w:sz w:val="22"/>
                <w:lang w:val="en-US"/>
              </w:rPr>
            </w:pPr>
            <w:r w:rsidRPr="00D44F70">
              <w:rPr>
                <w:rFonts w:ascii="Cambria" w:hAnsi="Cambria"/>
                <w:noProof/>
                <w:sz w:val="22"/>
                <w:lang w:val="en-US"/>
              </w:rPr>
              <w:t xml:space="preserve">/E-mail: </w:t>
            </w:r>
          </w:p>
        </w:tc>
        <w:tc>
          <w:tcPr>
            <w:tcW w:w="5248" w:type="dxa"/>
            <w:tcBorders>
              <w:top w:val="single" w:sz="4" w:space="0" w:color="000000"/>
              <w:left w:val="single" w:sz="4" w:space="0" w:color="000000"/>
              <w:bottom w:val="single" w:sz="4" w:space="0" w:color="000000"/>
              <w:right w:val="single" w:sz="4" w:space="0" w:color="000000"/>
            </w:tcBorders>
            <w:vAlign w:val="center"/>
          </w:tcPr>
          <w:p w14:paraId="7A205320" w14:textId="77777777" w:rsidR="00CC1CF1" w:rsidRPr="00D44F70" w:rsidRDefault="00CC1CF1" w:rsidP="006A5E74">
            <w:pPr>
              <w:spacing w:before="0" w:after="0"/>
              <w:ind w:left="2"/>
              <w:rPr>
                <w:rFonts w:ascii="Cambria" w:hAnsi="Cambria"/>
                <w:noProof/>
                <w:sz w:val="22"/>
                <w:lang w:val="en-US"/>
              </w:rPr>
            </w:pPr>
            <w:r w:rsidRPr="00D44F70">
              <w:rPr>
                <w:rFonts w:ascii="Cambria" w:hAnsi="Cambria"/>
                <w:noProof/>
                <w:sz w:val="22"/>
                <w:lang w:val="en-US"/>
              </w:rPr>
              <w:t xml:space="preserve"> </w:t>
            </w:r>
          </w:p>
        </w:tc>
      </w:tr>
      <w:tr w:rsidR="00CC1CF1" w:rsidRPr="00D44F70" w14:paraId="497ABCDD" w14:textId="77777777" w:rsidTr="00AC43CA">
        <w:trPr>
          <w:cantSplit/>
        </w:trPr>
        <w:tc>
          <w:tcPr>
            <w:tcW w:w="40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41177014" w14:textId="77777777" w:rsidR="00CC1CF1" w:rsidRDefault="00CC1CF1" w:rsidP="006A5E74">
            <w:pPr>
              <w:spacing w:before="0" w:after="0"/>
              <w:rPr>
                <w:rFonts w:ascii="Cambria" w:hAnsi="Cambria"/>
                <w:noProof/>
                <w:sz w:val="22"/>
                <w:lang w:val="en-US"/>
              </w:rPr>
            </w:pPr>
            <w:r w:rsidRPr="00D44F70">
              <w:rPr>
                <w:rFonts w:ascii="Cambria" w:hAnsi="Cambria"/>
                <w:noProof/>
                <w:sz w:val="22"/>
                <w:lang w:val="en-US"/>
              </w:rPr>
              <w:t>Broj ponude</w:t>
            </w:r>
          </w:p>
          <w:p w14:paraId="3B338057" w14:textId="77777777" w:rsidR="00CC1CF1" w:rsidRPr="00D44F70" w:rsidRDefault="00CC1CF1" w:rsidP="006A5E74">
            <w:pPr>
              <w:spacing w:before="0" w:after="0"/>
              <w:rPr>
                <w:rFonts w:ascii="Cambria" w:hAnsi="Cambria"/>
                <w:noProof/>
                <w:sz w:val="22"/>
                <w:lang w:val="en-US"/>
              </w:rPr>
            </w:pPr>
            <w:r w:rsidRPr="00D44F70">
              <w:rPr>
                <w:rFonts w:ascii="Cambria" w:hAnsi="Cambria"/>
                <w:noProof/>
                <w:sz w:val="22"/>
                <w:lang w:val="en-US"/>
              </w:rPr>
              <w:t>/</w:t>
            </w:r>
            <w:r>
              <w:rPr>
                <w:rFonts w:ascii="Cambria" w:hAnsi="Cambria"/>
                <w:noProof/>
                <w:sz w:val="22"/>
                <w:lang w:val="en-US"/>
              </w:rPr>
              <w:t>Bid</w:t>
            </w:r>
            <w:r w:rsidRPr="00D44F70">
              <w:rPr>
                <w:rFonts w:ascii="Cambria" w:hAnsi="Cambria"/>
                <w:noProof/>
                <w:sz w:val="22"/>
                <w:lang w:val="en-US"/>
              </w:rPr>
              <w:t xml:space="preserve"> number:</w:t>
            </w:r>
          </w:p>
        </w:tc>
        <w:tc>
          <w:tcPr>
            <w:tcW w:w="5248" w:type="dxa"/>
            <w:tcBorders>
              <w:top w:val="single" w:sz="4" w:space="0" w:color="000000"/>
              <w:left w:val="single" w:sz="4" w:space="0" w:color="000000"/>
              <w:bottom w:val="single" w:sz="4" w:space="0" w:color="000000"/>
              <w:right w:val="single" w:sz="4" w:space="0" w:color="000000"/>
            </w:tcBorders>
            <w:vAlign w:val="center"/>
          </w:tcPr>
          <w:p w14:paraId="41CF519D" w14:textId="77777777" w:rsidR="00CC1CF1" w:rsidRPr="00D44F70" w:rsidRDefault="00CC1CF1" w:rsidP="006A5E74">
            <w:pPr>
              <w:spacing w:before="0" w:after="0"/>
              <w:ind w:left="2"/>
              <w:rPr>
                <w:rFonts w:ascii="Cambria" w:hAnsi="Cambria"/>
                <w:noProof/>
                <w:sz w:val="22"/>
                <w:lang w:val="en-US"/>
              </w:rPr>
            </w:pPr>
          </w:p>
        </w:tc>
      </w:tr>
      <w:tr w:rsidR="00CC1CF1" w:rsidRPr="00D44F70" w14:paraId="51CC89CF" w14:textId="77777777" w:rsidTr="00AC43CA">
        <w:trPr>
          <w:cantSplit/>
        </w:trPr>
        <w:tc>
          <w:tcPr>
            <w:tcW w:w="40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04AC5968" w14:textId="77777777" w:rsidR="00CC1CF1" w:rsidRDefault="00CC1CF1" w:rsidP="006A5E74">
            <w:pPr>
              <w:spacing w:before="0" w:after="0"/>
              <w:rPr>
                <w:rFonts w:ascii="Cambria" w:hAnsi="Cambria"/>
                <w:noProof/>
                <w:sz w:val="22"/>
                <w:lang w:val="en-US"/>
              </w:rPr>
            </w:pPr>
            <w:r w:rsidRPr="00D44F70">
              <w:rPr>
                <w:rFonts w:ascii="Cambria" w:hAnsi="Cambria"/>
                <w:noProof/>
                <w:sz w:val="22"/>
                <w:lang w:val="en-US"/>
              </w:rPr>
              <w:t>Cijena ponude u HRK ili EUR bez PDV-a</w:t>
            </w:r>
          </w:p>
          <w:p w14:paraId="62EEAC91" w14:textId="44BEFC03" w:rsidR="00CC1CF1" w:rsidRPr="00D44F70" w:rsidRDefault="00CC1CF1" w:rsidP="006A5E74">
            <w:pPr>
              <w:spacing w:before="0" w:after="0"/>
              <w:rPr>
                <w:rFonts w:ascii="Cambria" w:hAnsi="Cambria"/>
                <w:noProof/>
                <w:sz w:val="22"/>
                <w:lang w:val="en-US"/>
              </w:rPr>
            </w:pPr>
            <w:r w:rsidRPr="00D44F70">
              <w:rPr>
                <w:rFonts w:ascii="Cambria" w:hAnsi="Cambria"/>
                <w:noProof/>
                <w:sz w:val="22"/>
                <w:lang w:val="en-US"/>
              </w:rPr>
              <w:t>/</w:t>
            </w:r>
            <w:r>
              <w:rPr>
                <w:rFonts w:ascii="Cambria" w:hAnsi="Cambria"/>
                <w:noProof/>
                <w:sz w:val="22"/>
                <w:lang w:val="en-US"/>
              </w:rPr>
              <w:t>Bid</w:t>
            </w:r>
            <w:r w:rsidRPr="00D44F70">
              <w:rPr>
                <w:rFonts w:ascii="Cambria" w:hAnsi="Cambria"/>
                <w:noProof/>
                <w:sz w:val="22"/>
                <w:lang w:val="en-US"/>
              </w:rPr>
              <w:t xml:space="preserve"> price in HRK </w:t>
            </w:r>
            <w:r w:rsidR="005B0B85">
              <w:rPr>
                <w:rFonts w:ascii="Cambria" w:hAnsi="Cambria"/>
                <w:noProof/>
                <w:sz w:val="22"/>
                <w:lang w:val="en-US"/>
              </w:rPr>
              <w:t>or</w:t>
            </w:r>
            <w:r w:rsidRPr="00D44F70">
              <w:rPr>
                <w:rFonts w:ascii="Cambria" w:hAnsi="Cambria"/>
                <w:noProof/>
                <w:sz w:val="22"/>
                <w:lang w:val="en-US"/>
              </w:rPr>
              <w:t xml:space="preserve"> EUR net of VAT: </w:t>
            </w:r>
          </w:p>
        </w:tc>
        <w:tc>
          <w:tcPr>
            <w:tcW w:w="5248" w:type="dxa"/>
            <w:tcBorders>
              <w:top w:val="single" w:sz="4" w:space="0" w:color="000000"/>
              <w:left w:val="single" w:sz="4" w:space="0" w:color="000000"/>
              <w:bottom w:val="single" w:sz="4" w:space="0" w:color="000000"/>
              <w:right w:val="single" w:sz="4" w:space="0" w:color="000000"/>
            </w:tcBorders>
            <w:vAlign w:val="center"/>
          </w:tcPr>
          <w:p w14:paraId="795F22F2" w14:textId="77777777" w:rsidR="00CC1CF1" w:rsidRPr="00D44F70" w:rsidRDefault="00CC1CF1" w:rsidP="006A5E74">
            <w:pPr>
              <w:spacing w:before="0" w:after="0"/>
              <w:ind w:left="2"/>
              <w:rPr>
                <w:rFonts w:ascii="Cambria" w:hAnsi="Cambria"/>
                <w:noProof/>
                <w:sz w:val="22"/>
                <w:lang w:val="en-US"/>
              </w:rPr>
            </w:pPr>
            <w:r w:rsidRPr="00D44F70">
              <w:rPr>
                <w:rFonts w:ascii="Cambria" w:hAnsi="Cambria"/>
                <w:noProof/>
                <w:sz w:val="22"/>
                <w:lang w:val="en-US"/>
              </w:rPr>
              <w:t xml:space="preserve"> </w:t>
            </w:r>
          </w:p>
        </w:tc>
      </w:tr>
      <w:tr w:rsidR="00CC1CF1" w:rsidRPr="00D44F70" w14:paraId="5A7B7A44" w14:textId="77777777" w:rsidTr="00AC43CA">
        <w:trPr>
          <w:cantSplit/>
        </w:trPr>
        <w:tc>
          <w:tcPr>
            <w:tcW w:w="40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2ECFB99E" w14:textId="77777777" w:rsidR="00CC1CF1" w:rsidRDefault="00CC1CF1" w:rsidP="006A5E74">
            <w:pPr>
              <w:spacing w:before="0" w:after="0"/>
              <w:rPr>
                <w:rFonts w:ascii="Cambria" w:hAnsi="Cambria"/>
                <w:noProof/>
                <w:sz w:val="22"/>
                <w:lang w:val="en-US"/>
              </w:rPr>
            </w:pPr>
            <w:r w:rsidRPr="00D44F70">
              <w:rPr>
                <w:rFonts w:ascii="Cambria" w:hAnsi="Cambria"/>
                <w:noProof/>
                <w:sz w:val="22"/>
                <w:lang w:val="en-US"/>
              </w:rPr>
              <w:t>Iznos PDV-a</w:t>
            </w:r>
          </w:p>
          <w:p w14:paraId="7210C00E" w14:textId="77777777" w:rsidR="00CC1CF1" w:rsidRPr="00D44F70" w:rsidRDefault="00CC1CF1" w:rsidP="006A5E74">
            <w:pPr>
              <w:spacing w:before="0" w:after="0"/>
              <w:rPr>
                <w:rFonts w:ascii="Cambria" w:hAnsi="Cambria"/>
                <w:noProof/>
                <w:sz w:val="22"/>
                <w:lang w:val="en-US"/>
              </w:rPr>
            </w:pPr>
            <w:r w:rsidRPr="00D44F70">
              <w:rPr>
                <w:rFonts w:ascii="Cambria" w:hAnsi="Cambria"/>
                <w:noProof/>
                <w:sz w:val="22"/>
                <w:lang w:val="en-US"/>
              </w:rPr>
              <w:t xml:space="preserve">/Ammount of VAT : </w:t>
            </w:r>
          </w:p>
        </w:tc>
        <w:tc>
          <w:tcPr>
            <w:tcW w:w="5248" w:type="dxa"/>
            <w:tcBorders>
              <w:top w:val="single" w:sz="4" w:space="0" w:color="000000"/>
              <w:left w:val="single" w:sz="4" w:space="0" w:color="000000"/>
              <w:bottom w:val="single" w:sz="4" w:space="0" w:color="000000"/>
              <w:right w:val="single" w:sz="4" w:space="0" w:color="000000"/>
            </w:tcBorders>
            <w:vAlign w:val="center"/>
          </w:tcPr>
          <w:p w14:paraId="07A4DB3D" w14:textId="77777777" w:rsidR="00CC1CF1" w:rsidRPr="00D44F70" w:rsidRDefault="00CC1CF1" w:rsidP="006A5E74">
            <w:pPr>
              <w:spacing w:before="0" w:after="0"/>
              <w:ind w:left="2"/>
              <w:rPr>
                <w:rFonts w:ascii="Cambria" w:hAnsi="Cambria"/>
                <w:noProof/>
                <w:sz w:val="22"/>
                <w:lang w:val="en-US"/>
              </w:rPr>
            </w:pPr>
            <w:r w:rsidRPr="00D44F70">
              <w:rPr>
                <w:rFonts w:ascii="Cambria" w:hAnsi="Cambria"/>
                <w:noProof/>
                <w:sz w:val="22"/>
                <w:lang w:val="en-US"/>
              </w:rPr>
              <w:t xml:space="preserve"> </w:t>
            </w:r>
          </w:p>
        </w:tc>
      </w:tr>
      <w:tr w:rsidR="00CC1CF1" w:rsidRPr="00D44F70" w14:paraId="5BDB1973" w14:textId="77777777" w:rsidTr="00AC43CA">
        <w:trPr>
          <w:cantSplit/>
        </w:trPr>
        <w:tc>
          <w:tcPr>
            <w:tcW w:w="40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4E0E6B01" w14:textId="77777777" w:rsidR="00CC1CF1" w:rsidRDefault="00CC1CF1" w:rsidP="006A5E74">
            <w:pPr>
              <w:spacing w:before="0" w:after="0"/>
              <w:rPr>
                <w:rFonts w:ascii="Cambria" w:hAnsi="Cambria"/>
                <w:noProof/>
                <w:sz w:val="22"/>
                <w:lang w:val="en-US"/>
              </w:rPr>
            </w:pPr>
            <w:r w:rsidRPr="00D44F70">
              <w:rPr>
                <w:rFonts w:ascii="Cambria" w:hAnsi="Cambria"/>
                <w:noProof/>
                <w:sz w:val="22"/>
                <w:lang w:val="en-US"/>
              </w:rPr>
              <w:t>Cijena ponude u HRK ili EUR s PDV-om</w:t>
            </w:r>
          </w:p>
          <w:p w14:paraId="1A2BD936" w14:textId="5065F2CE" w:rsidR="00CC1CF1" w:rsidRPr="00D44F70" w:rsidRDefault="00CC1CF1" w:rsidP="006A5E74">
            <w:pPr>
              <w:spacing w:before="0" w:after="0"/>
              <w:rPr>
                <w:rFonts w:ascii="Cambria" w:hAnsi="Cambria"/>
                <w:noProof/>
                <w:sz w:val="22"/>
                <w:lang w:val="en-US"/>
              </w:rPr>
            </w:pPr>
            <w:r w:rsidRPr="00D44F70">
              <w:rPr>
                <w:rFonts w:ascii="Cambria" w:hAnsi="Cambria"/>
                <w:noProof/>
                <w:sz w:val="22"/>
                <w:lang w:val="en-US"/>
              </w:rPr>
              <w:t>/</w:t>
            </w:r>
            <w:r w:rsidR="009A09FB">
              <w:rPr>
                <w:rFonts w:ascii="Cambria" w:hAnsi="Cambria"/>
                <w:noProof/>
                <w:sz w:val="22"/>
                <w:lang w:val="en-US"/>
              </w:rPr>
              <w:t>Bid</w:t>
            </w:r>
            <w:r w:rsidRPr="00D44F70">
              <w:rPr>
                <w:rFonts w:ascii="Cambria" w:hAnsi="Cambria"/>
                <w:noProof/>
                <w:sz w:val="22"/>
                <w:lang w:val="en-US"/>
              </w:rPr>
              <w:t xml:space="preserve"> price in HRK or EUR, VAT included: </w:t>
            </w:r>
          </w:p>
        </w:tc>
        <w:tc>
          <w:tcPr>
            <w:tcW w:w="5248" w:type="dxa"/>
            <w:tcBorders>
              <w:top w:val="single" w:sz="4" w:space="0" w:color="000000"/>
              <w:left w:val="single" w:sz="4" w:space="0" w:color="000000"/>
              <w:bottom w:val="single" w:sz="4" w:space="0" w:color="000000"/>
              <w:right w:val="single" w:sz="4" w:space="0" w:color="000000"/>
            </w:tcBorders>
            <w:vAlign w:val="center"/>
          </w:tcPr>
          <w:p w14:paraId="1F38A9E9" w14:textId="77777777" w:rsidR="00CC1CF1" w:rsidRPr="00D44F70" w:rsidRDefault="00CC1CF1" w:rsidP="006A5E74">
            <w:pPr>
              <w:spacing w:before="0" w:after="0"/>
              <w:ind w:left="2"/>
              <w:rPr>
                <w:rFonts w:ascii="Cambria" w:hAnsi="Cambria"/>
                <w:noProof/>
                <w:sz w:val="22"/>
                <w:lang w:val="en-US"/>
              </w:rPr>
            </w:pPr>
            <w:r w:rsidRPr="00D44F70">
              <w:rPr>
                <w:rFonts w:ascii="Cambria" w:hAnsi="Cambria"/>
                <w:noProof/>
                <w:sz w:val="22"/>
                <w:lang w:val="en-US"/>
              </w:rPr>
              <w:t xml:space="preserve"> </w:t>
            </w:r>
          </w:p>
        </w:tc>
      </w:tr>
      <w:tr w:rsidR="00CC1CF1" w:rsidRPr="00D44F70" w14:paraId="4F00E7EA" w14:textId="77777777" w:rsidTr="00AC43CA">
        <w:tblPrEx>
          <w:tblCellMar>
            <w:right w:w="57" w:type="dxa"/>
          </w:tblCellMar>
        </w:tblPrEx>
        <w:trPr>
          <w:cantSplit/>
        </w:trPr>
        <w:tc>
          <w:tcPr>
            <w:tcW w:w="40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7F6C2764" w14:textId="77777777" w:rsidR="00CC1CF1" w:rsidRDefault="00CC1CF1" w:rsidP="006A5E74">
            <w:pPr>
              <w:spacing w:before="0" w:after="0"/>
              <w:rPr>
                <w:rFonts w:ascii="Cambria" w:hAnsi="Cambria"/>
                <w:noProof/>
                <w:sz w:val="22"/>
                <w:shd w:val="clear" w:color="auto" w:fill="B4C6E7" w:themeFill="accent1" w:themeFillTint="66"/>
                <w:lang w:val="en-US"/>
              </w:rPr>
            </w:pPr>
            <w:r w:rsidRPr="00D44F70">
              <w:rPr>
                <w:rFonts w:ascii="Cambria" w:hAnsi="Cambria"/>
                <w:noProof/>
                <w:sz w:val="22"/>
                <w:shd w:val="clear" w:color="auto" w:fill="B4C6E7" w:themeFill="accent1" w:themeFillTint="66"/>
                <w:lang w:val="en-US"/>
              </w:rPr>
              <w:t>Rok valjanosti ponude</w:t>
            </w:r>
          </w:p>
          <w:p w14:paraId="733026A1" w14:textId="5F1164CA" w:rsidR="00CC1CF1" w:rsidRPr="00CE60EA" w:rsidRDefault="00CC1CF1" w:rsidP="006A5E74">
            <w:pPr>
              <w:spacing w:before="0" w:after="0"/>
              <w:rPr>
                <w:rFonts w:ascii="Cambria" w:hAnsi="Cambria"/>
                <w:noProof/>
                <w:sz w:val="22"/>
                <w:shd w:val="clear" w:color="auto" w:fill="B4C6E7" w:themeFill="accent1" w:themeFillTint="66"/>
                <w:lang w:val="en-US"/>
              </w:rPr>
            </w:pPr>
            <w:r w:rsidRPr="00D44F70">
              <w:rPr>
                <w:rFonts w:ascii="Cambria" w:hAnsi="Cambria"/>
                <w:noProof/>
                <w:sz w:val="22"/>
                <w:shd w:val="clear" w:color="auto" w:fill="B4C6E7" w:themeFill="accent1" w:themeFillTint="66"/>
                <w:lang w:val="en-US"/>
              </w:rPr>
              <w:t>/</w:t>
            </w:r>
            <w:r>
              <w:rPr>
                <w:rFonts w:ascii="Cambria" w:hAnsi="Cambria"/>
                <w:noProof/>
                <w:sz w:val="22"/>
                <w:shd w:val="clear" w:color="auto" w:fill="B4C6E7" w:themeFill="accent1" w:themeFillTint="66"/>
                <w:lang w:val="en-US"/>
              </w:rPr>
              <w:t>Bid</w:t>
            </w:r>
            <w:r w:rsidRPr="00D44F70">
              <w:rPr>
                <w:rFonts w:ascii="Cambria" w:hAnsi="Cambria"/>
                <w:noProof/>
                <w:sz w:val="22"/>
                <w:shd w:val="clear" w:color="auto" w:fill="B4C6E7" w:themeFill="accent1" w:themeFillTint="66"/>
                <w:lang w:val="en-US"/>
              </w:rPr>
              <w:t xml:space="preserve"> validity</w:t>
            </w:r>
            <w:r w:rsidRPr="00D44F70">
              <w:rPr>
                <w:rFonts w:ascii="Cambria" w:hAnsi="Cambria"/>
                <w:noProof/>
                <w:sz w:val="22"/>
                <w:lang w:val="en-US"/>
              </w:rPr>
              <w:t xml:space="preserve"> period: </w:t>
            </w:r>
            <w:r>
              <w:t>*</w:t>
            </w:r>
            <w:r w:rsidR="00064F1D">
              <w:t>*</w:t>
            </w:r>
          </w:p>
        </w:tc>
        <w:tc>
          <w:tcPr>
            <w:tcW w:w="5248" w:type="dxa"/>
            <w:tcBorders>
              <w:top w:val="single" w:sz="4" w:space="0" w:color="000000"/>
              <w:left w:val="single" w:sz="4" w:space="0" w:color="000000"/>
              <w:bottom w:val="single" w:sz="4" w:space="0" w:color="000000"/>
              <w:right w:val="single" w:sz="4" w:space="0" w:color="000000"/>
            </w:tcBorders>
            <w:vAlign w:val="center"/>
          </w:tcPr>
          <w:p w14:paraId="1946DFB5" w14:textId="77777777" w:rsidR="00CC1CF1" w:rsidRPr="00D44F70" w:rsidRDefault="00CC1CF1" w:rsidP="006A5E74">
            <w:pPr>
              <w:spacing w:before="0" w:after="0"/>
              <w:ind w:left="2"/>
              <w:rPr>
                <w:rFonts w:ascii="Cambria" w:hAnsi="Cambria"/>
                <w:noProof/>
                <w:sz w:val="22"/>
                <w:lang w:val="en-US"/>
              </w:rPr>
            </w:pPr>
            <w:r w:rsidRPr="00D44F70">
              <w:rPr>
                <w:rFonts w:ascii="Cambria" w:hAnsi="Cambria"/>
                <w:noProof/>
                <w:sz w:val="22"/>
                <w:lang w:val="en-US"/>
              </w:rPr>
              <w:t xml:space="preserve"> </w:t>
            </w:r>
          </w:p>
        </w:tc>
      </w:tr>
      <w:tr w:rsidR="00CC1CF1" w:rsidRPr="00D44F70" w14:paraId="7F5E5CD1" w14:textId="77777777" w:rsidTr="00AC43CA">
        <w:tblPrEx>
          <w:tblCellMar>
            <w:right w:w="57" w:type="dxa"/>
          </w:tblCellMar>
        </w:tblPrEx>
        <w:trPr>
          <w:cantSplit/>
        </w:trPr>
        <w:tc>
          <w:tcPr>
            <w:tcW w:w="40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70CDC895" w14:textId="77777777" w:rsidR="00CC1CF1" w:rsidRDefault="00CC1CF1" w:rsidP="006A5E74">
            <w:pPr>
              <w:spacing w:before="0" w:after="0"/>
              <w:rPr>
                <w:rFonts w:ascii="Cambria" w:hAnsi="Cambria"/>
                <w:noProof/>
                <w:sz w:val="22"/>
              </w:rPr>
            </w:pPr>
            <w:r w:rsidRPr="00D44F70">
              <w:rPr>
                <w:rFonts w:ascii="Cambria" w:hAnsi="Cambria"/>
                <w:noProof/>
                <w:sz w:val="22"/>
              </w:rPr>
              <w:t>Rok isporuke</w:t>
            </w:r>
          </w:p>
          <w:p w14:paraId="2194EE66" w14:textId="77777777" w:rsidR="00CC1CF1" w:rsidRPr="00D44F70" w:rsidRDefault="00CC1CF1" w:rsidP="006A5E74">
            <w:pPr>
              <w:spacing w:before="0" w:after="0"/>
              <w:rPr>
                <w:rFonts w:ascii="Cambria" w:hAnsi="Cambria"/>
                <w:noProof/>
                <w:sz w:val="22"/>
              </w:rPr>
            </w:pPr>
            <w:r>
              <w:rPr>
                <w:rFonts w:ascii="Cambria" w:hAnsi="Cambria"/>
                <w:noProof/>
                <w:sz w:val="22"/>
              </w:rPr>
              <w:t>/Delivery period</w:t>
            </w:r>
            <w:r w:rsidRPr="00D44F70">
              <w:rPr>
                <w:rFonts w:ascii="Cambria" w:hAnsi="Cambria"/>
                <w:noProof/>
                <w:sz w:val="22"/>
              </w:rPr>
              <w:t>:</w:t>
            </w:r>
          </w:p>
        </w:tc>
        <w:tc>
          <w:tcPr>
            <w:tcW w:w="5248" w:type="dxa"/>
            <w:tcBorders>
              <w:top w:val="single" w:sz="4" w:space="0" w:color="000000"/>
              <w:left w:val="single" w:sz="4" w:space="0" w:color="000000"/>
              <w:bottom w:val="single" w:sz="4" w:space="0" w:color="000000"/>
              <w:right w:val="single" w:sz="4" w:space="0" w:color="000000"/>
            </w:tcBorders>
            <w:vAlign w:val="center"/>
          </w:tcPr>
          <w:p w14:paraId="698A72AE" w14:textId="77777777" w:rsidR="00CC1CF1" w:rsidRPr="00D44F70" w:rsidRDefault="00CC1CF1" w:rsidP="006A5E74">
            <w:pPr>
              <w:spacing w:before="0" w:after="0"/>
              <w:ind w:left="2"/>
              <w:rPr>
                <w:rFonts w:ascii="Cambria" w:hAnsi="Cambria"/>
                <w:noProof/>
                <w:sz w:val="22"/>
                <w:lang w:val="en-US"/>
              </w:rPr>
            </w:pPr>
          </w:p>
        </w:tc>
      </w:tr>
      <w:tr w:rsidR="00CC1CF1" w:rsidRPr="00D44F70" w14:paraId="1E26CC9E" w14:textId="77777777" w:rsidTr="00AC43CA">
        <w:tblPrEx>
          <w:tblCellMar>
            <w:right w:w="57" w:type="dxa"/>
          </w:tblCellMar>
        </w:tblPrEx>
        <w:trPr>
          <w:cantSplit/>
        </w:trPr>
        <w:tc>
          <w:tcPr>
            <w:tcW w:w="40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621BB56F" w14:textId="77777777" w:rsidR="00CC1CF1" w:rsidRDefault="00CC1CF1" w:rsidP="006A5E74">
            <w:pPr>
              <w:spacing w:before="0" w:after="0"/>
              <w:rPr>
                <w:rFonts w:ascii="Cambria" w:hAnsi="Cambria"/>
                <w:noProof/>
                <w:sz w:val="22"/>
              </w:rPr>
            </w:pPr>
            <w:r w:rsidRPr="00D44F70">
              <w:rPr>
                <w:rFonts w:ascii="Cambria" w:hAnsi="Cambria"/>
                <w:noProof/>
                <w:sz w:val="22"/>
              </w:rPr>
              <w:t>Rok trajanja jamstva</w:t>
            </w:r>
          </w:p>
          <w:p w14:paraId="5C0C58BC" w14:textId="77777777" w:rsidR="00CC1CF1" w:rsidRPr="00D44F70" w:rsidRDefault="00CC1CF1" w:rsidP="006A5E74">
            <w:pPr>
              <w:spacing w:before="0" w:after="0"/>
              <w:rPr>
                <w:rFonts w:ascii="Cambria" w:hAnsi="Cambria"/>
                <w:noProof/>
                <w:sz w:val="22"/>
              </w:rPr>
            </w:pPr>
            <w:r>
              <w:rPr>
                <w:rFonts w:ascii="Cambria" w:hAnsi="Cambria"/>
                <w:noProof/>
                <w:sz w:val="22"/>
              </w:rPr>
              <w:t>/Warranty period</w:t>
            </w:r>
            <w:r w:rsidRPr="00D44F70">
              <w:rPr>
                <w:rFonts w:ascii="Cambria" w:hAnsi="Cambria"/>
                <w:noProof/>
                <w:sz w:val="22"/>
              </w:rPr>
              <w:t>:</w:t>
            </w:r>
          </w:p>
        </w:tc>
        <w:tc>
          <w:tcPr>
            <w:tcW w:w="5248" w:type="dxa"/>
            <w:tcBorders>
              <w:top w:val="single" w:sz="4" w:space="0" w:color="000000"/>
              <w:left w:val="single" w:sz="4" w:space="0" w:color="000000"/>
              <w:bottom w:val="single" w:sz="4" w:space="0" w:color="000000"/>
              <w:right w:val="single" w:sz="4" w:space="0" w:color="000000"/>
            </w:tcBorders>
            <w:vAlign w:val="center"/>
          </w:tcPr>
          <w:p w14:paraId="60B51656" w14:textId="77777777" w:rsidR="00CC1CF1" w:rsidRPr="00D44F70" w:rsidRDefault="00CC1CF1" w:rsidP="006A5E74">
            <w:pPr>
              <w:spacing w:before="0" w:after="0"/>
              <w:ind w:left="2"/>
              <w:rPr>
                <w:rFonts w:ascii="Cambria" w:hAnsi="Cambria"/>
                <w:noProof/>
                <w:sz w:val="22"/>
                <w:lang w:val="en-US"/>
              </w:rPr>
            </w:pPr>
          </w:p>
        </w:tc>
      </w:tr>
    </w:tbl>
    <w:p w14:paraId="395478D8" w14:textId="71DDD55B" w:rsidR="00064F1D" w:rsidRDefault="00064F1D" w:rsidP="00064F1D">
      <w:pPr>
        <w:pStyle w:val="FootnoteText"/>
        <w:rPr>
          <w:rFonts w:ascii="Cambria" w:hAnsi="Cambria" w:cstheme="minorHAnsi"/>
          <w:color w:val="auto"/>
          <w:sz w:val="16"/>
        </w:rPr>
      </w:pPr>
      <w:r>
        <w:rPr>
          <w:rFonts w:ascii="Cambria" w:hAnsi="Cambria" w:cstheme="minorHAnsi"/>
          <w:color w:val="auto"/>
          <w:sz w:val="16"/>
        </w:rPr>
        <w:t>*Zajednica ponuditelja nije dozvoljena.</w:t>
      </w:r>
    </w:p>
    <w:p w14:paraId="78ACB9AD" w14:textId="77777777" w:rsidR="00064F1D" w:rsidRDefault="00064F1D" w:rsidP="00064F1D">
      <w:pPr>
        <w:pStyle w:val="FootnoteText"/>
        <w:rPr>
          <w:rFonts w:ascii="Cambria" w:hAnsi="Cambria" w:cstheme="minorHAnsi"/>
          <w:color w:val="auto"/>
          <w:sz w:val="16"/>
        </w:rPr>
      </w:pPr>
      <w:r w:rsidRPr="00240C56">
        <w:rPr>
          <w:rFonts w:ascii="Cambria" w:hAnsi="Cambria" w:cstheme="minorHAnsi"/>
          <w:color w:val="auto"/>
          <w:sz w:val="18"/>
        </w:rPr>
        <w:t>*</w:t>
      </w:r>
      <w:r>
        <w:rPr>
          <w:rFonts w:ascii="Cambria" w:hAnsi="Cambria" w:cstheme="minorHAnsi"/>
          <w:color w:val="auto"/>
          <w:sz w:val="18"/>
        </w:rPr>
        <w:t>*</w:t>
      </w:r>
      <w:r w:rsidRPr="00C932A1">
        <w:rPr>
          <w:rFonts w:ascii="Cambria" w:hAnsi="Cambria" w:cstheme="minorHAnsi"/>
          <w:color w:val="auto"/>
          <w:sz w:val="16"/>
        </w:rPr>
        <w:t>Ponuda mora biti valjana 60 dana od krajnjeg roka za dostavu ponuda. Ponude s kraćim rokom valjanosti mogu biti odbijene.</w:t>
      </w:r>
    </w:p>
    <w:p w14:paraId="155C1F6E" w14:textId="77777777" w:rsidR="00064F1D" w:rsidRDefault="00064F1D" w:rsidP="00064F1D">
      <w:pPr>
        <w:pStyle w:val="FootnoteText"/>
        <w:rPr>
          <w:rFonts w:ascii="Cambria" w:hAnsi="Cambria" w:cstheme="minorHAnsi"/>
          <w:color w:val="auto"/>
          <w:sz w:val="16"/>
        </w:rPr>
      </w:pPr>
      <w:r w:rsidRPr="00C932A1">
        <w:rPr>
          <w:rFonts w:ascii="Cambria" w:hAnsi="Cambria" w:cstheme="minorHAnsi"/>
          <w:color w:val="auto"/>
          <w:sz w:val="16"/>
        </w:rPr>
        <w:t xml:space="preserve">/ </w:t>
      </w:r>
    </w:p>
    <w:p w14:paraId="0A2E82ED" w14:textId="77777777" w:rsidR="00064F1D" w:rsidRPr="00825C0A" w:rsidRDefault="00064F1D" w:rsidP="00064F1D">
      <w:pPr>
        <w:pStyle w:val="FootnoteText"/>
        <w:rPr>
          <w:rFonts w:ascii="Cambria" w:hAnsi="Cambria" w:cstheme="minorHAnsi"/>
          <w:color w:val="auto"/>
          <w:sz w:val="16"/>
          <w:lang w:val="en-GB"/>
        </w:rPr>
      </w:pPr>
      <w:r>
        <w:rPr>
          <w:rFonts w:ascii="Cambria" w:hAnsi="Cambria" w:cstheme="minorHAnsi"/>
          <w:color w:val="auto"/>
          <w:sz w:val="16"/>
        </w:rPr>
        <w:t>*</w:t>
      </w:r>
      <w:r w:rsidRPr="00825C0A">
        <w:rPr>
          <w:rFonts w:ascii="Cambria" w:hAnsi="Cambria" w:cstheme="minorHAnsi"/>
          <w:color w:val="auto"/>
          <w:sz w:val="16"/>
          <w:lang w:val="en-GB"/>
        </w:rPr>
        <w:t>Consortium is not allowed.</w:t>
      </w:r>
    </w:p>
    <w:p w14:paraId="356167E9" w14:textId="77777777" w:rsidR="00064F1D" w:rsidRPr="00825C0A" w:rsidRDefault="00064F1D" w:rsidP="00064F1D">
      <w:pPr>
        <w:pStyle w:val="FootnoteText"/>
        <w:rPr>
          <w:rFonts w:ascii="Cambria" w:hAnsi="Cambria" w:cstheme="minorHAnsi"/>
          <w:color w:val="auto"/>
          <w:sz w:val="16"/>
          <w:lang w:val="en-GB"/>
        </w:rPr>
      </w:pPr>
      <w:r w:rsidRPr="00825C0A">
        <w:rPr>
          <w:rFonts w:ascii="Cambria" w:hAnsi="Cambria" w:cstheme="minorHAnsi"/>
          <w:color w:val="auto"/>
          <w:sz w:val="16"/>
          <w:lang w:val="en-GB"/>
        </w:rPr>
        <w:t>**Bid validity period shall be minimum 60 days from the deadline for submission of bids. Bids not satisfying mentioned criterion can be rejected.</w:t>
      </w:r>
    </w:p>
    <w:p w14:paraId="475D5A30" w14:textId="50ACAE5F" w:rsidR="00CC1CF1" w:rsidRPr="00D44F70" w:rsidRDefault="00064F1D" w:rsidP="00064F1D">
      <w:pPr>
        <w:spacing w:after="187"/>
        <w:ind w:left="-5"/>
        <w:rPr>
          <w:rFonts w:ascii="Cambria" w:hAnsi="Cambria"/>
          <w:noProof/>
          <w:sz w:val="22"/>
        </w:rPr>
      </w:pPr>
      <w:r w:rsidRPr="00D44F70">
        <w:rPr>
          <w:rFonts w:ascii="Cambria" w:hAnsi="Cambria"/>
          <w:noProof/>
          <w:sz w:val="22"/>
        </w:rPr>
        <w:t xml:space="preserve">Nakon što je </w:t>
      </w:r>
      <w:r w:rsidR="00CC1CF1" w:rsidRPr="00D44F70">
        <w:rPr>
          <w:rFonts w:ascii="Cambria" w:hAnsi="Cambria"/>
          <w:noProof/>
          <w:sz w:val="22"/>
        </w:rPr>
        <w:t>proučio i razumio Dokumentaciju za nadmetanje i sve uvjete nadmetanja, ponuditelj daje ponudu, sve u skladu s odredbama Dokumentacije za nadmetanje.</w:t>
      </w:r>
    </w:p>
    <w:p w14:paraId="6359BB8D" w14:textId="77777777" w:rsidR="00CC1CF1" w:rsidRPr="00D44F70" w:rsidRDefault="00CC1CF1" w:rsidP="00CC1CF1">
      <w:pPr>
        <w:spacing w:after="187"/>
        <w:ind w:left="-5"/>
        <w:rPr>
          <w:rFonts w:ascii="Cambria" w:hAnsi="Cambria"/>
          <w:noProof/>
          <w:sz w:val="22"/>
        </w:rPr>
      </w:pPr>
      <w:r w:rsidRPr="00D44F70">
        <w:rPr>
          <w:rFonts w:ascii="Cambria" w:hAnsi="Cambria"/>
          <w:noProof/>
          <w:sz w:val="22"/>
        </w:rPr>
        <w:t xml:space="preserve"> / </w:t>
      </w:r>
    </w:p>
    <w:p w14:paraId="047D0171" w14:textId="5AA295DB" w:rsidR="00CC1CF1" w:rsidRPr="00D44F70" w:rsidRDefault="00CC1CF1" w:rsidP="00CC1CF1">
      <w:pPr>
        <w:spacing w:after="187"/>
        <w:ind w:left="-5"/>
        <w:rPr>
          <w:rFonts w:ascii="Cambria" w:hAnsi="Cambria"/>
          <w:noProof/>
          <w:sz w:val="22"/>
          <w:lang w:val="en-US"/>
        </w:rPr>
      </w:pPr>
      <w:r w:rsidRPr="00D44F70">
        <w:rPr>
          <w:rFonts w:ascii="Cambria" w:hAnsi="Cambria"/>
          <w:noProof/>
          <w:sz w:val="22"/>
          <w:lang w:val="en-US"/>
        </w:rPr>
        <w:t xml:space="preserve">After having read and understood the </w:t>
      </w:r>
      <w:r w:rsidR="001D2614">
        <w:rPr>
          <w:rFonts w:ascii="Cambria" w:hAnsi="Cambria"/>
          <w:noProof/>
          <w:sz w:val="22"/>
          <w:lang w:val="en-US"/>
        </w:rPr>
        <w:t>B</w:t>
      </w:r>
      <w:r w:rsidR="009A09FB">
        <w:rPr>
          <w:rFonts w:ascii="Cambria" w:hAnsi="Cambria"/>
          <w:noProof/>
          <w:sz w:val="22"/>
          <w:lang w:val="en-US"/>
        </w:rPr>
        <w:t>idding</w:t>
      </w:r>
      <w:r w:rsidRPr="00D44F70">
        <w:rPr>
          <w:rFonts w:ascii="Cambria" w:hAnsi="Cambria"/>
          <w:noProof/>
          <w:sz w:val="22"/>
          <w:lang w:val="en-US"/>
        </w:rPr>
        <w:t xml:space="preserve"> </w:t>
      </w:r>
      <w:r w:rsidR="001D2614">
        <w:rPr>
          <w:rFonts w:ascii="Cambria" w:hAnsi="Cambria"/>
          <w:noProof/>
          <w:sz w:val="22"/>
          <w:lang w:val="en-US"/>
        </w:rPr>
        <w:t>D</w:t>
      </w:r>
      <w:r w:rsidRPr="00D44F70">
        <w:rPr>
          <w:rFonts w:ascii="Cambria" w:hAnsi="Cambria"/>
          <w:noProof/>
          <w:sz w:val="22"/>
          <w:lang w:val="en-US"/>
        </w:rPr>
        <w:t xml:space="preserve">ocuments and all the conditions, the </w:t>
      </w:r>
      <w:r>
        <w:rPr>
          <w:rFonts w:ascii="Cambria" w:hAnsi="Cambria"/>
          <w:noProof/>
          <w:sz w:val="22"/>
          <w:lang w:val="en-US"/>
        </w:rPr>
        <w:t>bidder</w:t>
      </w:r>
      <w:r w:rsidRPr="00D44F70">
        <w:rPr>
          <w:rFonts w:ascii="Cambria" w:hAnsi="Cambria"/>
          <w:noProof/>
          <w:sz w:val="22"/>
          <w:lang w:val="en-US"/>
        </w:rPr>
        <w:t xml:space="preserve"> makes an offer all in accordance with the provisions of the </w:t>
      </w:r>
      <w:r w:rsidR="009A09FB">
        <w:rPr>
          <w:rFonts w:ascii="Cambria" w:hAnsi="Cambria"/>
          <w:noProof/>
          <w:sz w:val="22"/>
          <w:lang w:val="en-US"/>
        </w:rPr>
        <w:t>Bidding</w:t>
      </w:r>
      <w:r w:rsidRPr="00D44F70">
        <w:rPr>
          <w:rFonts w:ascii="Cambria" w:hAnsi="Cambria"/>
          <w:noProof/>
          <w:sz w:val="22"/>
          <w:lang w:val="en-US"/>
        </w:rPr>
        <w:t xml:space="preserve"> Document</w:t>
      </w:r>
      <w:r w:rsidR="009A09FB">
        <w:rPr>
          <w:rFonts w:ascii="Cambria" w:hAnsi="Cambria"/>
          <w:noProof/>
          <w:sz w:val="22"/>
          <w:lang w:val="en-US"/>
        </w:rPr>
        <w:t>s.</w:t>
      </w:r>
      <w:r w:rsidRPr="00D44F70">
        <w:rPr>
          <w:rFonts w:ascii="Cambria" w:hAnsi="Cambria"/>
          <w:noProof/>
          <w:sz w:val="22"/>
          <w:lang w:val="en-US"/>
        </w:rPr>
        <w:t xml:space="preserve"> </w:t>
      </w:r>
    </w:p>
    <w:p w14:paraId="4AAD1122" w14:textId="77777777" w:rsidR="00CC1CF1" w:rsidRPr="00D44F70" w:rsidRDefault="00CC1CF1" w:rsidP="00CC1CF1">
      <w:pPr>
        <w:spacing w:after="187"/>
        <w:ind w:left="-5"/>
        <w:rPr>
          <w:rFonts w:ascii="Cambria" w:hAnsi="Cambria"/>
          <w:noProof/>
          <w:sz w:val="22"/>
          <w:lang w:val="en-US"/>
        </w:rPr>
      </w:pPr>
    </w:p>
    <w:p w14:paraId="6C773152" w14:textId="77777777" w:rsidR="00CC1CF1" w:rsidRPr="00D44F70" w:rsidRDefault="00CC1CF1" w:rsidP="00CC1CF1">
      <w:pPr>
        <w:tabs>
          <w:tab w:val="center" w:pos="3539"/>
          <w:tab w:val="center" w:pos="4250"/>
        </w:tabs>
        <w:spacing w:after="169"/>
        <w:ind w:left="-15"/>
        <w:rPr>
          <w:rFonts w:ascii="Cambria" w:hAnsi="Cambria"/>
          <w:noProof/>
          <w:sz w:val="22"/>
          <w:lang w:val="en-US"/>
        </w:rPr>
      </w:pPr>
      <w:r w:rsidRPr="00D44F70">
        <w:rPr>
          <w:rFonts w:ascii="Cambria" w:hAnsi="Cambria"/>
          <w:noProof/>
          <w:color w:val="000000"/>
          <w:sz w:val="22"/>
          <w:lang w:val="en-US"/>
        </w:rPr>
        <w:tab/>
      </w:r>
    </w:p>
    <w:tbl>
      <w:tblPr>
        <w:tblW w:w="5989" w:type="dxa"/>
        <w:tblInd w:w="3191" w:type="dxa"/>
        <w:tblLook w:val="01E0" w:firstRow="1" w:lastRow="1" w:firstColumn="1" w:lastColumn="1" w:noHBand="0" w:noVBand="0"/>
      </w:tblPr>
      <w:tblGrid>
        <w:gridCol w:w="2446"/>
        <w:gridCol w:w="3543"/>
      </w:tblGrid>
      <w:tr w:rsidR="00CC1CF1" w:rsidRPr="00F23D27" w14:paraId="75CD13FF" w14:textId="77777777" w:rsidTr="006A5E74">
        <w:tc>
          <w:tcPr>
            <w:tcW w:w="2446" w:type="dxa"/>
            <w:vAlign w:val="bottom"/>
          </w:tcPr>
          <w:p w14:paraId="33AC0D2D" w14:textId="77777777" w:rsidR="00CC1CF1" w:rsidRPr="00F23D27" w:rsidRDefault="00CC1CF1" w:rsidP="006A5E74">
            <w:pPr>
              <w:spacing w:before="0" w:after="0"/>
              <w:jc w:val="center"/>
              <w:rPr>
                <w:rFonts w:ascii="Cambria" w:hAnsi="Cambria"/>
                <w:sz w:val="22"/>
                <w:lang w:val="en-GB"/>
              </w:rPr>
            </w:pPr>
          </w:p>
        </w:tc>
        <w:tc>
          <w:tcPr>
            <w:tcW w:w="3543" w:type="dxa"/>
            <w:vAlign w:val="center"/>
          </w:tcPr>
          <w:p w14:paraId="6A8250E2" w14:textId="77777777" w:rsidR="00CC1CF1" w:rsidRDefault="00CC1CF1" w:rsidP="006A5E74">
            <w:pPr>
              <w:spacing w:before="0" w:after="0"/>
              <w:jc w:val="center"/>
              <w:rPr>
                <w:rFonts w:ascii="Cambria" w:hAnsi="Cambria"/>
                <w:sz w:val="22"/>
                <w:lang w:val="en-GB"/>
              </w:rPr>
            </w:pPr>
            <w:r>
              <w:rPr>
                <w:rFonts w:ascii="Cambria" w:hAnsi="Cambria"/>
                <w:sz w:val="22"/>
                <w:lang w:val="en-GB"/>
              </w:rPr>
              <w:t xml:space="preserve">Za </w:t>
            </w:r>
            <w:proofErr w:type="spellStart"/>
            <w:r>
              <w:rPr>
                <w:rFonts w:ascii="Cambria" w:hAnsi="Cambria"/>
                <w:sz w:val="22"/>
                <w:lang w:val="en-GB"/>
              </w:rPr>
              <w:t>ponuditelja</w:t>
            </w:r>
            <w:proofErr w:type="spellEnd"/>
          </w:p>
          <w:p w14:paraId="2465F0A1" w14:textId="77777777" w:rsidR="00CC1CF1" w:rsidRPr="00F23D27" w:rsidRDefault="00CC1CF1" w:rsidP="006A5E74">
            <w:pPr>
              <w:spacing w:before="0" w:after="0"/>
              <w:jc w:val="center"/>
              <w:rPr>
                <w:rFonts w:ascii="Cambria" w:hAnsi="Cambria"/>
                <w:sz w:val="22"/>
                <w:lang w:val="en-GB"/>
              </w:rPr>
            </w:pPr>
            <w:r>
              <w:rPr>
                <w:rFonts w:ascii="Cambria" w:hAnsi="Cambria"/>
                <w:sz w:val="22"/>
                <w:lang w:val="en-GB"/>
              </w:rPr>
              <w:t>/On behalf of the bidder</w:t>
            </w:r>
          </w:p>
        </w:tc>
      </w:tr>
      <w:tr w:rsidR="00CC1CF1" w:rsidRPr="00F23D27" w14:paraId="7620F550" w14:textId="77777777" w:rsidTr="006A5E74">
        <w:trPr>
          <w:trHeight w:val="547"/>
        </w:trPr>
        <w:tc>
          <w:tcPr>
            <w:tcW w:w="2446" w:type="dxa"/>
            <w:vAlign w:val="bottom"/>
          </w:tcPr>
          <w:p w14:paraId="578510BA" w14:textId="77777777" w:rsidR="00CC1CF1" w:rsidRDefault="00CC1CF1" w:rsidP="006A5E74">
            <w:pPr>
              <w:spacing w:before="0" w:after="0"/>
              <w:rPr>
                <w:rFonts w:ascii="Cambria" w:hAnsi="Cambria"/>
                <w:sz w:val="22"/>
                <w:lang w:val="en-GB"/>
              </w:rPr>
            </w:pPr>
            <w:proofErr w:type="spellStart"/>
            <w:r>
              <w:rPr>
                <w:rFonts w:ascii="Cambria" w:hAnsi="Cambria"/>
                <w:sz w:val="22"/>
                <w:lang w:val="en-GB"/>
              </w:rPr>
              <w:t>Potpis</w:t>
            </w:r>
            <w:proofErr w:type="spellEnd"/>
          </w:p>
          <w:p w14:paraId="26DF8969" w14:textId="77777777" w:rsidR="00CC1CF1" w:rsidRPr="00F23D27" w:rsidRDefault="00CC1CF1" w:rsidP="006A5E74">
            <w:pPr>
              <w:spacing w:before="0" w:after="0"/>
              <w:rPr>
                <w:rFonts w:ascii="Cambria" w:hAnsi="Cambria"/>
                <w:sz w:val="22"/>
                <w:lang w:val="en-GB"/>
              </w:rPr>
            </w:pPr>
            <w:r>
              <w:rPr>
                <w:rFonts w:ascii="Cambria" w:hAnsi="Cambria"/>
                <w:sz w:val="22"/>
                <w:lang w:val="en-GB"/>
              </w:rPr>
              <w:t>/</w:t>
            </w:r>
            <w:r w:rsidRPr="00F23D27">
              <w:rPr>
                <w:rFonts w:ascii="Cambria" w:hAnsi="Cambria"/>
                <w:sz w:val="22"/>
                <w:lang w:val="en-GB"/>
              </w:rPr>
              <w:t>Signature:</w:t>
            </w:r>
          </w:p>
        </w:tc>
        <w:tc>
          <w:tcPr>
            <w:tcW w:w="3543" w:type="dxa"/>
            <w:tcBorders>
              <w:bottom w:val="single" w:sz="4" w:space="0" w:color="auto"/>
            </w:tcBorders>
            <w:vAlign w:val="center"/>
          </w:tcPr>
          <w:p w14:paraId="68A752D0" w14:textId="77777777" w:rsidR="00CC1CF1" w:rsidRPr="00F23D27" w:rsidRDefault="00CC1CF1" w:rsidP="006A5E74">
            <w:pPr>
              <w:spacing w:before="0" w:after="0"/>
              <w:jc w:val="center"/>
              <w:rPr>
                <w:rFonts w:ascii="Cambria" w:hAnsi="Cambria"/>
                <w:sz w:val="22"/>
                <w:lang w:val="en-GB"/>
              </w:rPr>
            </w:pPr>
          </w:p>
        </w:tc>
      </w:tr>
      <w:tr w:rsidR="00CC1CF1" w:rsidRPr="00F23D27" w14:paraId="26D9C380" w14:textId="77777777" w:rsidTr="006A5E74">
        <w:trPr>
          <w:trHeight w:val="376"/>
        </w:trPr>
        <w:tc>
          <w:tcPr>
            <w:tcW w:w="2446" w:type="dxa"/>
            <w:vAlign w:val="bottom"/>
          </w:tcPr>
          <w:p w14:paraId="696FF2A6" w14:textId="77777777" w:rsidR="00CC1CF1" w:rsidRDefault="00CC1CF1" w:rsidP="006A5E74">
            <w:pPr>
              <w:spacing w:before="0" w:after="0"/>
              <w:rPr>
                <w:rFonts w:ascii="Cambria" w:hAnsi="Cambria"/>
                <w:sz w:val="22"/>
                <w:lang w:val="en-GB"/>
              </w:rPr>
            </w:pPr>
            <w:proofErr w:type="spellStart"/>
            <w:r>
              <w:rPr>
                <w:rFonts w:ascii="Cambria" w:hAnsi="Cambria"/>
                <w:sz w:val="22"/>
                <w:lang w:val="en-GB"/>
              </w:rPr>
              <w:t>Ime</w:t>
            </w:r>
            <w:proofErr w:type="spellEnd"/>
            <w:r>
              <w:rPr>
                <w:rFonts w:ascii="Cambria" w:hAnsi="Cambria"/>
                <w:sz w:val="22"/>
                <w:lang w:val="en-GB"/>
              </w:rPr>
              <w:t xml:space="preserve"> </w:t>
            </w:r>
            <w:proofErr w:type="spellStart"/>
            <w:r>
              <w:rPr>
                <w:rFonts w:ascii="Cambria" w:hAnsi="Cambria"/>
                <w:sz w:val="22"/>
                <w:lang w:val="en-GB"/>
              </w:rPr>
              <w:t>i</w:t>
            </w:r>
            <w:proofErr w:type="spellEnd"/>
            <w:r>
              <w:rPr>
                <w:rFonts w:ascii="Cambria" w:hAnsi="Cambria"/>
                <w:sz w:val="22"/>
                <w:lang w:val="en-GB"/>
              </w:rPr>
              <w:t xml:space="preserve"> </w:t>
            </w:r>
            <w:proofErr w:type="spellStart"/>
            <w:r>
              <w:rPr>
                <w:rFonts w:ascii="Cambria" w:hAnsi="Cambria"/>
                <w:sz w:val="22"/>
                <w:lang w:val="en-GB"/>
              </w:rPr>
              <w:t>prezime</w:t>
            </w:r>
            <w:proofErr w:type="spellEnd"/>
          </w:p>
          <w:p w14:paraId="06BCBC6D" w14:textId="77777777" w:rsidR="00CC1CF1" w:rsidRPr="00F23D27" w:rsidRDefault="00CC1CF1" w:rsidP="006A5E74">
            <w:pPr>
              <w:spacing w:before="0" w:after="0"/>
              <w:rPr>
                <w:rFonts w:ascii="Cambria" w:hAnsi="Cambria"/>
                <w:sz w:val="22"/>
                <w:lang w:val="en-GB"/>
              </w:rPr>
            </w:pPr>
            <w:r>
              <w:rPr>
                <w:rFonts w:ascii="Cambria" w:hAnsi="Cambria"/>
                <w:sz w:val="22"/>
                <w:lang w:val="en-GB"/>
              </w:rPr>
              <w:t>/</w:t>
            </w:r>
            <w:r w:rsidRPr="00F23D27">
              <w:rPr>
                <w:rFonts w:ascii="Cambria" w:hAnsi="Cambria"/>
                <w:sz w:val="22"/>
                <w:lang w:val="en-GB"/>
              </w:rPr>
              <w:t>Name</w:t>
            </w:r>
            <w:r>
              <w:rPr>
                <w:rFonts w:ascii="Cambria" w:hAnsi="Cambria"/>
                <w:sz w:val="22"/>
                <w:lang w:val="en-GB"/>
              </w:rPr>
              <w:t xml:space="preserve"> and Surname</w:t>
            </w:r>
            <w:r w:rsidRPr="00F23D27">
              <w:rPr>
                <w:rFonts w:ascii="Cambria" w:hAnsi="Cambria"/>
                <w:sz w:val="22"/>
                <w:lang w:val="en-GB"/>
              </w:rPr>
              <w:t>:</w:t>
            </w:r>
          </w:p>
        </w:tc>
        <w:tc>
          <w:tcPr>
            <w:tcW w:w="3543" w:type="dxa"/>
            <w:tcBorders>
              <w:top w:val="single" w:sz="4" w:space="0" w:color="auto"/>
            </w:tcBorders>
            <w:vAlign w:val="center"/>
          </w:tcPr>
          <w:p w14:paraId="11954737" w14:textId="77777777" w:rsidR="00CC1CF1" w:rsidRPr="00F23D27" w:rsidRDefault="00CC1CF1" w:rsidP="006A5E74">
            <w:pPr>
              <w:spacing w:before="0" w:after="0"/>
              <w:jc w:val="center"/>
              <w:rPr>
                <w:rFonts w:ascii="Cambria" w:hAnsi="Cambria" w:cs="Arial"/>
                <w:sz w:val="22"/>
                <w:lang w:val="en-GB"/>
              </w:rPr>
            </w:pPr>
          </w:p>
        </w:tc>
      </w:tr>
      <w:tr w:rsidR="00CC1CF1" w:rsidRPr="00F23D27" w14:paraId="430811BE" w14:textId="77777777" w:rsidTr="006A5E74">
        <w:trPr>
          <w:trHeight w:val="423"/>
        </w:trPr>
        <w:tc>
          <w:tcPr>
            <w:tcW w:w="2446" w:type="dxa"/>
            <w:vAlign w:val="bottom"/>
          </w:tcPr>
          <w:p w14:paraId="1D6DAA45" w14:textId="77777777" w:rsidR="00CC1CF1" w:rsidRDefault="00CC1CF1" w:rsidP="006A5E74">
            <w:pPr>
              <w:spacing w:before="0" w:after="0"/>
              <w:rPr>
                <w:rFonts w:ascii="Cambria" w:hAnsi="Cambria"/>
                <w:sz w:val="22"/>
                <w:lang w:val="en-GB"/>
              </w:rPr>
            </w:pPr>
            <w:proofErr w:type="spellStart"/>
            <w:r>
              <w:rPr>
                <w:rFonts w:ascii="Cambria" w:hAnsi="Cambria"/>
                <w:sz w:val="22"/>
                <w:lang w:val="en-GB"/>
              </w:rPr>
              <w:t>Mjesto</w:t>
            </w:r>
            <w:proofErr w:type="spellEnd"/>
            <w:r>
              <w:rPr>
                <w:rFonts w:ascii="Cambria" w:hAnsi="Cambria"/>
                <w:sz w:val="22"/>
                <w:lang w:val="en-GB"/>
              </w:rPr>
              <w:t xml:space="preserve"> </w:t>
            </w:r>
            <w:proofErr w:type="spellStart"/>
            <w:r>
              <w:rPr>
                <w:rFonts w:ascii="Cambria" w:hAnsi="Cambria"/>
                <w:sz w:val="22"/>
                <w:lang w:val="en-GB"/>
              </w:rPr>
              <w:t>i</w:t>
            </w:r>
            <w:proofErr w:type="spellEnd"/>
            <w:r>
              <w:rPr>
                <w:rFonts w:ascii="Cambria" w:hAnsi="Cambria"/>
                <w:sz w:val="22"/>
                <w:lang w:val="en-GB"/>
              </w:rPr>
              <w:t xml:space="preserve"> datum</w:t>
            </w:r>
          </w:p>
          <w:p w14:paraId="1329E1FA" w14:textId="77777777" w:rsidR="00CC1CF1" w:rsidRPr="00F23D27" w:rsidRDefault="00CC1CF1" w:rsidP="006A5E74">
            <w:pPr>
              <w:spacing w:before="0" w:after="0"/>
              <w:rPr>
                <w:rFonts w:ascii="Cambria" w:hAnsi="Cambria"/>
                <w:sz w:val="22"/>
                <w:lang w:val="en-GB"/>
              </w:rPr>
            </w:pPr>
            <w:r>
              <w:rPr>
                <w:rFonts w:ascii="Cambria" w:hAnsi="Cambria"/>
                <w:sz w:val="22"/>
                <w:lang w:val="en-GB"/>
              </w:rPr>
              <w:t>/Place and date:</w:t>
            </w:r>
          </w:p>
        </w:tc>
        <w:tc>
          <w:tcPr>
            <w:tcW w:w="3543" w:type="dxa"/>
            <w:vAlign w:val="center"/>
          </w:tcPr>
          <w:p w14:paraId="48CEDD2E" w14:textId="77777777" w:rsidR="00CC1CF1" w:rsidRPr="00F23D27" w:rsidRDefault="00CC1CF1" w:rsidP="006A5E74">
            <w:pPr>
              <w:spacing w:before="0" w:after="0"/>
              <w:jc w:val="center"/>
              <w:rPr>
                <w:rFonts w:ascii="Cambria" w:hAnsi="Cambria" w:cs="Arial"/>
                <w:sz w:val="22"/>
                <w:lang w:val="en-GB"/>
              </w:rPr>
            </w:pPr>
          </w:p>
        </w:tc>
      </w:tr>
    </w:tbl>
    <w:p w14:paraId="279D6C4F" w14:textId="117A68B4" w:rsidR="00CC1CF1" w:rsidRDefault="00CC1CF1" w:rsidP="00CC1CF1">
      <w:pPr>
        <w:tabs>
          <w:tab w:val="center" w:pos="567"/>
          <w:tab w:val="center" w:pos="1417"/>
          <w:tab w:val="center" w:pos="2123"/>
          <w:tab w:val="center" w:pos="2833"/>
          <w:tab w:val="center" w:pos="5725"/>
        </w:tabs>
        <w:spacing w:after="184"/>
        <w:ind w:left="-15"/>
        <w:rPr>
          <w:rFonts w:ascii="Cambria" w:hAnsi="Cambria"/>
          <w:noProof/>
          <w:sz w:val="22"/>
          <w:lang w:val="en-US"/>
        </w:rPr>
      </w:pPr>
      <w:r>
        <w:rPr>
          <w:rFonts w:ascii="Cambria" w:hAnsi="Cambria"/>
          <w:noProof/>
          <w:sz w:val="22"/>
          <w:lang w:val="en-US"/>
        </w:rPr>
        <w:br w:type="page"/>
      </w:r>
    </w:p>
    <w:p w14:paraId="0D7EA941" w14:textId="77777777" w:rsidR="00CC1CF1" w:rsidRPr="00D44F70" w:rsidRDefault="00CC1CF1" w:rsidP="00CC1CF1">
      <w:pPr>
        <w:pBdr>
          <w:top w:val="single" w:sz="4" w:space="1" w:color="auto"/>
          <w:left w:val="single" w:sz="4" w:space="4" w:color="auto"/>
          <w:bottom w:val="single" w:sz="4" w:space="0" w:color="auto"/>
          <w:right w:val="single" w:sz="4" w:space="4" w:color="auto"/>
        </w:pBdr>
        <w:shd w:val="clear" w:color="auto" w:fill="B4C6E7" w:themeFill="accent1" w:themeFillTint="66"/>
        <w:ind w:hanging="360"/>
        <w:jc w:val="center"/>
        <w:rPr>
          <w:rFonts w:ascii="Cambria" w:eastAsia="Times New Roman" w:hAnsi="Cambria" w:cs="Times New Roman"/>
          <w:b/>
          <w:noProof/>
          <w:sz w:val="22"/>
          <w:lang w:val="en-US"/>
        </w:rPr>
      </w:pPr>
      <w:r w:rsidRPr="00D44F70">
        <w:rPr>
          <w:rFonts w:ascii="Cambria" w:eastAsia="Times New Roman" w:hAnsi="Cambria" w:cs="Times New Roman"/>
          <w:b/>
          <w:noProof/>
          <w:sz w:val="22"/>
          <w:lang w:val="en-US"/>
        </w:rPr>
        <w:lastRenderedPageBreak/>
        <w:t>PRILOG I/ANNEX I – PONUDBENI LIST / BID SHEET</w:t>
      </w:r>
    </w:p>
    <w:p w14:paraId="4F2FCEBF" w14:textId="3C437E4A" w:rsidR="00CC1CF1" w:rsidRPr="00D44F70" w:rsidRDefault="00CC1CF1" w:rsidP="00CC1CF1">
      <w:pPr>
        <w:pBdr>
          <w:top w:val="single" w:sz="4" w:space="1" w:color="auto"/>
          <w:left w:val="single" w:sz="4" w:space="4" w:color="auto"/>
          <w:bottom w:val="single" w:sz="4" w:space="0" w:color="auto"/>
          <w:right w:val="single" w:sz="4" w:space="4" w:color="auto"/>
        </w:pBdr>
        <w:shd w:val="clear" w:color="auto" w:fill="B4C6E7" w:themeFill="accent1" w:themeFillTint="66"/>
        <w:ind w:hanging="360"/>
        <w:jc w:val="center"/>
        <w:rPr>
          <w:rFonts w:ascii="Cambria" w:eastAsia="Times New Roman" w:hAnsi="Cambria" w:cs="Times New Roman"/>
          <w:b/>
          <w:noProof/>
          <w:sz w:val="22"/>
          <w:lang w:val="en-US"/>
        </w:rPr>
      </w:pPr>
      <w:r w:rsidRPr="00D44F70">
        <w:rPr>
          <w:rFonts w:ascii="Cambria" w:eastAsia="Times New Roman" w:hAnsi="Cambria" w:cs="Times New Roman"/>
          <w:b/>
          <w:noProof/>
          <w:sz w:val="22"/>
          <w:lang w:val="en-US"/>
        </w:rPr>
        <w:t xml:space="preserve">GRUPA </w:t>
      </w:r>
      <w:r>
        <w:rPr>
          <w:rFonts w:ascii="Cambria" w:eastAsia="Times New Roman" w:hAnsi="Cambria" w:cs="Times New Roman"/>
          <w:b/>
          <w:noProof/>
          <w:sz w:val="22"/>
          <w:lang w:val="en-US"/>
        </w:rPr>
        <w:t>3</w:t>
      </w:r>
      <w:r w:rsidRPr="00D44F70">
        <w:rPr>
          <w:rFonts w:ascii="Cambria" w:eastAsia="Times New Roman" w:hAnsi="Cambria" w:cs="Times New Roman"/>
          <w:b/>
          <w:noProof/>
          <w:sz w:val="22"/>
          <w:lang w:val="en-US"/>
        </w:rPr>
        <w:t xml:space="preserve"> / LOT </w:t>
      </w:r>
      <w:r>
        <w:rPr>
          <w:rFonts w:ascii="Cambria" w:eastAsia="Times New Roman" w:hAnsi="Cambria" w:cs="Times New Roman"/>
          <w:b/>
          <w:noProof/>
          <w:sz w:val="22"/>
          <w:lang w:val="en-US"/>
        </w:rPr>
        <w:t>3</w:t>
      </w:r>
    </w:p>
    <w:p w14:paraId="781B4EB3" w14:textId="77777777" w:rsidR="00CC1CF1" w:rsidRPr="00D44F70" w:rsidRDefault="00CC1CF1" w:rsidP="00CC1CF1">
      <w:pPr>
        <w:pBdr>
          <w:top w:val="single" w:sz="4" w:space="1" w:color="auto"/>
          <w:left w:val="single" w:sz="4" w:space="4" w:color="auto"/>
          <w:bottom w:val="single" w:sz="4" w:space="0" w:color="auto"/>
          <w:right w:val="single" w:sz="4" w:space="4" w:color="auto"/>
        </w:pBdr>
        <w:shd w:val="clear" w:color="auto" w:fill="B4C6E7" w:themeFill="accent1" w:themeFillTint="66"/>
        <w:ind w:hanging="360"/>
        <w:jc w:val="both"/>
        <w:rPr>
          <w:rFonts w:ascii="Cambria" w:eastAsia="Times New Roman" w:hAnsi="Cambria" w:cs="Calibri"/>
          <w:b/>
          <w:noProof/>
          <w:sz w:val="22"/>
          <w:lang w:val="en-US"/>
        </w:rPr>
      </w:pPr>
    </w:p>
    <w:p w14:paraId="4AA716A6" w14:textId="77777777" w:rsidR="00CC1CF1" w:rsidRDefault="00CC1CF1" w:rsidP="00CC1CF1">
      <w:pPr>
        <w:spacing w:line="239" w:lineRule="auto"/>
        <w:rPr>
          <w:rFonts w:ascii="Cambria" w:hAnsi="Cambria"/>
          <w:sz w:val="22"/>
          <w:u w:val="single"/>
        </w:rPr>
      </w:pPr>
      <w:r w:rsidRPr="00D44F70">
        <w:rPr>
          <w:rFonts w:ascii="Cambria" w:hAnsi="Cambria"/>
          <w:sz w:val="22"/>
          <w:u w:val="single"/>
        </w:rPr>
        <w:t xml:space="preserve">Evidencijski broj nabave </w:t>
      </w:r>
    </w:p>
    <w:p w14:paraId="071CAE42" w14:textId="77777777" w:rsidR="00CC1CF1" w:rsidRDefault="00CC1CF1" w:rsidP="00CC1CF1">
      <w:pPr>
        <w:spacing w:line="239" w:lineRule="auto"/>
        <w:rPr>
          <w:rFonts w:ascii="Cambria" w:hAnsi="Cambria"/>
          <w:sz w:val="22"/>
        </w:rPr>
      </w:pPr>
      <w:r>
        <w:rPr>
          <w:rFonts w:ascii="Cambria" w:hAnsi="Cambria"/>
          <w:sz w:val="22"/>
          <w:u w:val="single"/>
        </w:rPr>
        <w:t>/</w:t>
      </w:r>
      <w:r w:rsidRPr="00D44F70">
        <w:rPr>
          <w:rFonts w:ascii="Cambria" w:hAnsi="Cambria"/>
          <w:sz w:val="22"/>
          <w:u w:val="single"/>
        </w:rPr>
        <w:t xml:space="preserve">Reference </w:t>
      </w:r>
      <w:proofErr w:type="spellStart"/>
      <w:r w:rsidRPr="00D44F70">
        <w:rPr>
          <w:rFonts w:ascii="Cambria" w:hAnsi="Cambria"/>
          <w:sz w:val="22"/>
          <w:u w:val="single"/>
        </w:rPr>
        <w:t>number</w:t>
      </w:r>
      <w:proofErr w:type="spellEnd"/>
      <w:r w:rsidRPr="00D44F70">
        <w:rPr>
          <w:rFonts w:ascii="Cambria" w:hAnsi="Cambria"/>
          <w:sz w:val="22"/>
          <w:u w:val="single"/>
        </w:rPr>
        <w:t xml:space="preserve"> </w:t>
      </w:r>
      <w:proofErr w:type="spellStart"/>
      <w:r w:rsidRPr="00D44F70">
        <w:rPr>
          <w:rFonts w:ascii="Cambria" w:hAnsi="Cambria"/>
          <w:sz w:val="22"/>
          <w:u w:val="single"/>
        </w:rPr>
        <w:t>of</w:t>
      </w:r>
      <w:proofErr w:type="spellEnd"/>
      <w:r w:rsidRPr="00D44F70">
        <w:rPr>
          <w:rFonts w:ascii="Cambria" w:hAnsi="Cambria"/>
          <w:sz w:val="22"/>
          <w:u w:val="single"/>
        </w:rPr>
        <w:t xml:space="preserve"> </w:t>
      </w:r>
      <w:proofErr w:type="spellStart"/>
      <w:r w:rsidRPr="00D44F70">
        <w:rPr>
          <w:rFonts w:ascii="Cambria" w:hAnsi="Cambria"/>
          <w:sz w:val="22"/>
          <w:u w:val="single"/>
        </w:rPr>
        <w:t>procurement</w:t>
      </w:r>
      <w:proofErr w:type="spellEnd"/>
      <w:r w:rsidRPr="00D44F70">
        <w:rPr>
          <w:rFonts w:ascii="Cambria" w:hAnsi="Cambria"/>
          <w:sz w:val="22"/>
        </w:rPr>
        <w:t xml:space="preserve"> : </w:t>
      </w:r>
      <w:r w:rsidRPr="00D44F70">
        <w:rPr>
          <w:rFonts w:ascii="Cambria" w:hAnsi="Cambria"/>
          <w:sz w:val="22"/>
        </w:rPr>
        <w:tab/>
      </w:r>
    </w:p>
    <w:p w14:paraId="7255C62E" w14:textId="77777777" w:rsidR="00CC1CF1" w:rsidRPr="00D44F70" w:rsidRDefault="00CC1CF1" w:rsidP="00CC1CF1">
      <w:pPr>
        <w:spacing w:line="239" w:lineRule="auto"/>
        <w:ind w:firstLine="708"/>
        <w:rPr>
          <w:rFonts w:ascii="Cambria" w:hAnsi="Cambria"/>
          <w:sz w:val="22"/>
        </w:rPr>
      </w:pPr>
      <w:r w:rsidRPr="00D44F70">
        <w:rPr>
          <w:rFonts w:ascii="Cambria" w:hAnsi="Cambria"/>
          <w:b/>
          <w:sz w:val="22"/>
        </w:rPr>
        <w:t>004/2019</w:t>
      </w:r>
    </w:p>
    <w:p w14:paraId="5FA0D95B" w14:textId="77777777" w:rsidR="00CC1CF1" w:rsidRPr="00D44F70" w:rsidRDefault="00CC1CF1" w:rsidP="00CC1CF1">
      <w:pPr>
        <w:spacing w:line="200" w:lineRule="exact"/>
        <w:rPr>
          <w:rFonts w:ascii="Cambria" w:eastAsia="Times New Roman" w:hAnsi="Cambria"/>
          <w:sz w:val="22"/>
        </w:rPr>
      </w:pPr>
    </w:p>
    <w:p w14:paraId="38BF61A2" w14:textId="77777777" w:rsidR="00CC1CF1" w:rsidRDefault="00CC1CF1" w:rsidP="00CC1CF1">
      <w:pPr>
        <w:pStyle w:val="BodyText"/>
        <w:spacing w:line="276" w:lineRule="auto"/>
        <w:ind w:right="217"/>
        <w:jc w:val="both"/>
        <w:rPr>
          <w:rFonts w:ascii="Cambria" w:hAnsi="Cambria"/>
          <w:sz w:val="22"/>
          <w:szCs w:val="22"/>
          <w:u w:val="single"/>
        </w:rPr>
      </w:pPr>
      <w:proofErr w:type="spellStart"/>
      <w:r w:rsidRPr="00D44F70">
        <w:rPr>
          <w:rFonts w:ascii="Cambria" w:hAnsi="Cambria"/>
          <w:sz w:val="22"/>
          <w:szCs w:val="22"/>
          <w:u w:val="single"/>
        </w:rPr>
        <w:t>Naziv</w:t>
      </w:r>
      <w:proofErr w:type="spellEnd"/>
      <w:r w:rsidRPr="00D44F70">
        <w:rPr>
          <w:rFonts w:ascii="Cambria" w:hAnsi="Cambria"/>
          <w:sz w:val="22"/>
          <w:szCs w:val="22"/>
          <w:u w:val="single"/>
        </w:rPr>
        <w:t xml:space="preserve"> </w:t>
      </w:r>
      <w:proofErr w:type="spellStart"/>
      <w:r w:rsidRPr="00D44F70">
        <w:rPr>
          <w:rFonts w:ascii="Cambria" w:hAnsi="Cambria"/>
          <w:sz w:val="22"/>
          <w:szCs w:val="22"/>
          <w:u w:val="single"/>
        </w:rPr>
        <w:t>nabave</w:t>
      </w:r>
      <w:proofErr w:type="spellEnd"/>
    </w:p>
    <w:p w14:paraId="21115B12" w14:textId="77777777" w:rsidR="00CC1CF1" w:rsidRDefault="00CC1CF1" w:rsidP="00CC1CF1">
      <w:pPr>
        <w:pStyle w:val="BodyText"/>
        <w:spacing w:line="276" w:lineRule="auto"/>
        <w:ind w:right="217"/>
        <w:jc w:val="both"/>
        <w:rPr>
          <w:rFonts w:ascii="Cambria" w:hAnsi="Cambria"/>
          <w:sz w:val="22"/>
          <w:szCs w:val="22"/>
        </w:rPr>
      </w:pPr>
      <w:r>
        <w:rPr>
          <w:rFonts w:ascii="Cambria" w:hAnsi="Cambria"/>
          <w:sz w:val="22"/>
          <w:szCs w:val="22"/>
          <w:u w:val="single"/>
        </w:rPr>
        <w:t>/</w:t>
      </w:r>
      <w:r w:rsidRPr="00D44F70">
        <w:rPr>
          <w:rFonts w:ascii="Cambria" w:hAnsi="Cambria"/>
          <w:sz w:val="22"/>
          <w:szCs w:val="22"/>
          <w:u w:val="single"/>
        </w:rPr>
        <w:t>Procurement designation</w:t>
      </w:r>
      <w:r w:rsidRPr="00D44F70">
        <w:rPr>
          <w:rFonts w:ascii="Cambria" w:hAnsi="Cambria"/>
          <w:sz w:val="22"/>
          <w:szCs w:val="22"/>
        </w:rPr>
        <w:t xml:space="preserve">: </w:t>
      </w:r>
    </w:p>
    <w:p w14:paraId="31DF8580" w14:textId="77777777" w:rsidR="00CC1CF1" w:rsidRDefault="00CC1CF1" w:rsidP="00CC1CF1">
      <w:pPr>
        <w:pStyle w:val="BodyText"/>
        <w:spacing w:line="276" w:lineRule="auto"/>
        <w:ind w:right="217" w:firstLine="708"/>
        <w:jc w:val="both"/>
        <w:rPr>
          <w:rFonts w:ascii="Cambria" w:hAnsi="Cambria"/>
          <w:b/>
          <w:bCs/>
          <w:sz w:val="22"/>
          <w:szCs w:val="22"/>
        </w:rPr>
      </w:pPr>
      <w:proofErr w:type="spellStart"/>
      <w:r w:rsidRPr="00D44F70">
        <w:rPr>
          <w:rFonts w:ascii="Cambria" w:hAnsi="Cambria"/>
          <w:b/>
          <w:bCs/>
          <w:sz w:val="22"/>
          <w:szCs w:val="22"/>
        </w:rPr>
        <w:t>Nabava</w:t>
      </w:r>
      <w:proofErr w:type="spellEnd"/>
      <w:r w:rsidRPr="00D44F70">
        <w:rPr>
          <w:rFonts w:ascii="Cambria" w:hAnsi="Cambria"/>
          <w:b/>
          <w:bCs/>
          <w:sz w:val="22"/>
          <w:szCs w:val="22"/>
        </w:rPr>
        <w:t xml:space="preserve"> </w:t>
      </w:r>
      <w:proofErr w:type="spellStart"/>
      <w:r w:rsidRPr="00D44F70">
        <w:rPr>
          <w:rFonts w:ascii="Cambria" w:hAnsi="Cambria"/>
          <w:b/>
          <w:bCs/>
          <w:sz w:val="22"/>
          <w:szCs w:val="22"/>
        </w:rPr>
        <w:t>laboratorijske</w:t>
      </w:r>
      <w:proofErr w:type="spellEnd"/>
      <w:r w:rsidRPr="00D44F70">
        <w:rPr>
          <w:rFonts w:ascii="Cambria" w:hAnsi="Cambria"/>
          <w:b/>
          <w:bCs/>
          <w:sz w:val="22"/>
          <w:szCs w:val="22"/>
        </w:rPr>
        <w:t xml:space="preserve"> </w:t>
      </w:r>
      <w:proofErr w:type="spellStart"/>
      <w:r w:rsidRPr="00D44F70">
        <w:rPr>
          <w:rFonts w:ascii="Cambria" w:hAnsi="Cambria"/>
          <w:b/>
          <w:bCs/>
          <w:sz w:val="22"/>
          <w:szCs w:val="22"/>
        </w:rPr>
        <w:t>opreme</w:t>
      </w:r>
      <w:proofErr w:type="spellEnd"/>
    </w:p>
    <w:p w14:paraId="67114FAC" w14:textId="77777777" w:rsidR="00CC1CF1" w:rsidRPr="00D44F70" w:rsidRDefault="00CC1CF1" w:rsidP="00CC1CF1">
      <w:pPr>
        <w:pStyle w:val="BodyText"/>
        <w:spacing w:line="276" w:lineRule="auto"/>
        <w:ind w:right="217" w:firstLine="708"/>
        <w:jc w:val="both"/>
        <w:rPr>
          <w:rFonts w:ascii="Cambria" w:hAnsi="Cambria"/>
          <w:sz w:val="22"/>
          <w:szCs w:val="22"/>
        </w:rPr>
      </w:pPr>
      <w:r>
        <w:rPr>
          <w:rFonts w:ascii="Cambria" w:hAnsi="Cambria"/>
          <w:b/>
          <w:bCs/>
          <w:sz w:val="22"/>
          <w:szCs w:val="22"/>
        </w:rPr>
        <w:t>/Procurement of laboratory equipment</w:t>
      </w:r>
    </w:p>
    <w:p w14:paraId="1E2A60F6" w14:textId="77777777" w:rsidR="00CC1CF1" w:rsidRPr="00D44F70" w:rsidRDefault="00CC1CF1" w:rsidP="00CC1CF1">
      <w:pPr>
        <w:pStyle w:val="BodyText"/>
        <w:spacing w:line="276" w:lineRule="auto"/>
        <w:ind w:left="216" w:right="217"/>
        <w:jc w:val="both"/>
        <w:rPr>
          <w:rFonts w:ascii="Cambria" w:hAnsi="Cambria"/>
          <w:sz w:val="22"/>
          <w:szCs w:val="22"/>
        </w:rPr>
      </w:pPr>
    </w:p>
    <w:p w14:paraId="5AD69149" w14:textId="29157AF3" w:rsidR="00CC1CF1" w:rsidRDefault="00CC1CF1" w:rsidP="00CC1CF1">
      <w:pPr>
        <w:pStyle w:val="BodyText"/>
        <w:spacing w:line="276" w:lineRule="auto"/>
        <w:ind w:left="216" w:right="217"/>
        <w:jc w:val="both"/>
        <w:rPr>
          <w:rFonts w:ascii="Cambria" w:hAnsi="Cambria"/>
          <w:sz w:val="22"/>
          <w:szCs w:val="22"/>
          <w:lang w:val="hr-HR"/>
        </w:rPr>
      </w:pPr>
      <w:r w:rsidRPr="00120E7A">
        <w:rPr>
          <w:rFonts w:ascii="Cambria" w:hAnsi="Cambria"/>
          <w:sz w:val="22"/>
          <w:szCs w:val="22"/>
          <w:lang w:val="hr-HR"/>
        </w:rPr>
        <w:t xml:space="preserve">Grupa </w:t>
      </w:r>
      <w:r w:rsidR="007149ED">
        <w:rPr>
          <w:rFonts w:ascii="Cambria" w:hAnsi="Cambria"/>
          <w:sz w:val="22"/>
          <w:szCs w:val="22"/>
          <w:lang w:val="hr-HR"/>
        </w:rPr>
        <w:t>3</w:t>
      </w:r>
    </w:p>
    <w:p w14:paraId="74908824" w14:textId="6A0D0779" w:rsidR="00CC1CF1" w:rsidRPr="00120E7A" w:rsidRDefault="00CC1CF1" w:rsidP="00CC1CF1">
      <w:pPr>
        <w:pStyle w:val="BodyText"/>
        <w:spacing w:line="276" w:lineRule="auto"/>
        <w:ind w:left="216" w:right="217"/>
        <w:jc w:val="both"/>
        <w:rPr>
          <w:rFonts w:ascii="Cambria" w:hAnsi="Cambria"/>
          <w:sz w:val="22"/>
          <w:szCs w:val="22"/>
          <w:lang w:val="hr-HR"/>
        </w:rPr>
      </w:pPr>
      <w:r>
        <w:rPr>
          <w:rFonts w:ascii="Cambria" w:hAnsi="Cambria"/>
          <w:sz w:val="22"/>
          <w:szCs w:val="22"/>
          <w:lang w:val="hr-HR"/>
        </w:rPr>
        <w:t xml:space="preserve">/Lot </w:t>
      </w:r>
      <w:r w:rsidR="007149ED">
        <w:rPr>
          <w:rFonts w:ascii="Cambria" w:hAnsi="Cambria"/>
          <w:sz w:val="22"/>
          <w:szCs w:val="22"/>
          <w:lang w:val="hr-HR"/>
        </w:rPr>
        <w:t>3</w:t>
      </w:r>
      <w:r w:rsidRPr="00120E7A">
        <w:rPr>
          <w:rFonts w:ascii="Cambria" w:hAnsi="Cambria"/>
          <w:sz w:val="22"/>
          <w:szCs w:val="22"/>
          <w:lang w:val="hr-HR"/>
        </w:rPr>
        <w:t xml:space="preserve">:  </w:t>
      </w:r>
    </w:p>
    <w:p w14:paraId="67C3B91F" w14:textId="59087EAF" w:rsidR="00CC1CF1" w:rsidRPr="007149ED" w:rsidRDefault="007149ED" w:rsidP="00CC1CF1">
      <w:pPr>
        <w:pStyle w:val="BodyText"/>
        <w:numPr>
          <w:ilvl w:val="0"/>
          <w:numId w:val="7"/>
        </w:numPr>
        <w:spacing w:line="276" w:lineRule="auto"/>
        <w:ind w:right="217"/>
        <w:jc w:val="both"/>
        <w:rPr>
          <w:rFonts w:ascii="Cambria" w:hAnsi="Cambria"/>
          <w:b/>
          <w:bCs/>
          <w:sz w:val="22"/>
          <w:szCs w:val="22"/>
          <w:lang w:val="hr-HR"/>
        </w:rPr>
      </w:pPr>
      <w:r>
        <w:rPr>
          <w:rFonts w:ascii="Cambria" w:hAnsi="Cambria"/>
          <w:b/>
          <w:bCs/>
          <w:sz w:val="22"/>
          <w:szCs w:val="22"/>
          <w:lang w:val="hr-HR"/>
        </w:rPr>
        <w:t>Analizator kisika</w:t>
      </w:r>
    </w:p>
    <w:p w14:paraId="5AA1D7C4" w14:textId="4F6A680D" w:rsidR="00CC1CF1" w:rsidRPr="007149ED" w:rsidRDefault="00CC1CF1" w:rsidP="00CC1CF1">
      <w:pPr>
        <w:pStyle w:val="BodyText"/>
        <w:spacing w:line="276" w:lineRule="auto"/>
        <w:ind w:left="936" w:right="217"/>
        <w:jc w:val="both"/>
        <w:rPr>
          <w:rFonts w:ascii="Cambria" w:hAnsi="Cambria"/>
          <w:b/>
          <w:bCs/>
          <w:sz w:val="22"/>
          <w:szCs w:val="22"/>
          <w:lang w:val="hr-HR"/>
        </w:rPr>
      </w:pPr>
      <w:r w:rsidRPr="007149ED">
        <w:rPr>
          <w:rFonts w:ascii="Cambria" w:hAnsi="Cambria"/>
          <w:b/>
          <w:bCs/>
          <w:sz w:val="22"/>
          <w:szCs w:val="22"/>
          <w:lang w:val="hr-HR"/>
        </w:rPr>
        <w:t>/</w:t>
      </w:r>
      <w:proofErr w:type="spellStart"/>
      <w:r w:rsidR="007149ED">
        <w:rPr>
          <w:rFonts w:ascii="Cambria" w:hAnsi="Cambria"/>
          <w:b/>
          <w:bCs/>
          <w:sz w:val="22"/>
          <w:szCs w:val="22"/>
          <w:lang w:val="hr-HR"/>
        </w:rPr>
        <w:t>Oxygen</w:t>
      </w:r>
      <w:proofErr w:type="spellEnd"/>
      <w:r w:rsidR="007149ED">
        <w:rPr>
          <w:rFonts w:ascii="Cambria" w:hAnsi="Cambria"/>
          <w:b/>
          <w:bCs/>
          <w:sz w:val="22"/>
          <w:szCs w:val="22"/>
          <w:lang w:val="hr-HR"/>
        </w:rPr>
        <w:t xml:space="preserve"> </w:t>
      </w:r>
      <w:proofErr w:type="spellStart"/>
      <w:r w:rsidR="007149ED">
        <w:rPr>
          <w:rFonts w:ascii="Cambria" w:hAnsi="Cambria"/>
          <w:b/>
          <w:bCs/>
          <w:sz w:val="22"/>
          <w:szCs w:val="22"/>
          <w:lang w:val="hr-HR"/>
        </w:rPr>
        <w:t>analyzer</w:t>
      </w:r>
      <w:proofErr w:type="spellEnd"/>
    </w:p>
    <w:p w14:paraId="0DDF5D90" w14:textId="77777777" w:rsidR="00CC1CF1" w:rsidRPr="00120E7A" w:rsidRDefault="00CC1CF1" w:rsidP="00CC1CF1">
      <w:pPr>
        <w:spacing w:line="200" w:lineRule="exact"/>
        <w:rPr>
          <w:rFonts w:ascii="Cambria" w:hAnsi="Cambria"/>
          <w:sz w:val="22"/>
          <w:u w:val="single"/>
        </w:rPr>
      </w:pPr>
    </w:p>
    <w:p w14:paraId="4D150B3E" w14:textId="77777777" w:rsidR="00CC1CF1" w:rsidRPr="00D44F70" w:rsidRDefault="00CC1CF1" w:rsidP="00CC1CF1">
      <w:pPr>
        <w:spacing w:line="239" w:lineRule="auto"/>
        <w:rPr>
          <w:rFonts w:ascii="Cambria" w:hAnsi="Cambria"/>
          <w:noProof/>
          <w:sz w:val="22"/>
          <w:lang w:val="en-US"/>
        </w:rPr>
      </w:pPr>
      <w:r w:rsidRPr="00D44F70">
        <w:rPr>
          <w:rFonts w:ascii="Cambria" w:hAnsi="Cambria"/>
          <w:sz w:val="22"/>
          <w:u w:val="single"/>
        </w:rPr>
        <w:softHyphen/>
      </w:r>
      <w:r w:rsidRPr="00D44F70">
        <w:rPr>
          <w:rFonts w:ascii="Cambria" w:hAnsi="Cambria"/>
          <w:sz w:val="22"/>
          <w:u w:val="single"/>
        </w:rPr>
        <w:softHyphen/>
      </w:r>
      <w:r w:rsidRPr="00D44F70">
        <w:rPr>
          <w:rFonts w:ascii="Cambria" w:hAnsi="Cambria"/>
          <w:sz w:val="22"/>
          <w:u w:val="single"/>
        </w:rPr>
        <w:softHyphen/>
      </w:r>
      <w:r w:rsidRPr="00D44F70">
        <w:rPr>
          <w:rFonts w:ascii="Cambria" w:hAnsi="Cambria"/>
          <w:sz w:val="22"/>
          <w:u w:val="single"/>
        </w:rPr>
        <w:softHyphen/>
      </w:r>
      <w:r w:rsidRPr="00D44F70">
        <w:rPr>
          <w:rFonts w:ascii="Cambria" w:hAnsi="Cambria"/>
          <w:sz w:val="22"/>
          <w:u w:val="single"/>
        </w:rPr>
        <w:softHyphen/>
      </w:r>
      <w:r w:rsidRPr="00D44F70">
        <w:rPr>
          <w:rFonts w:ascii="Cambria" w:hAnsi="Cambria"/>
          <w:sz w:val="22"/>
          <w:u w:val="single"/>
        </w:rPr>
        <w:softHyphen/>
      </w:r>
      <w:r w:rsidRPr="00D44F70">
        <w:rPr>
          <w:rFonts w:ascii="Cambria" w:hAnsi="Cambria"/>
          <w:sz w:val="22"/>
          <w:u w:val="single"/>
        </w:rPr>
        <w:softHyphen/>
      </w:r>
      <w:r w:rsidRPr="00D44F70">
        <w:rPr>
          <w:rFonts w:ascii="Cambria" w:hAnsi="Cambria"/>
          <w:sz w:val="22"/>
          <w:u w:val="single"/>
        </w:rPr>
        <w:softHyphen/>
      </w:r>
      <w:r w:rsidRPr="00D44F70">
        <w:rPr>
          <w:rFonts w:ascii="Cambria" w:hAnsi="Cambria"/>
          <w:sz w:val="22"/>
          <w:u w:val="single"/>
        </w:rPr>
        <w:softHyphen/>
      </w:r>
      <w:r w:rsidRPr="00D44F70">
        <w:rPr>
          <w:rFonts w:ascii="Cambria" w:hAnsi="Cambria"/>
          <w:sz w:val="22"/>
          <w:u w:val="single"/>
        </w:rPr>
        <w:softHyphen/>
      </w:r>
      <w:r w:rsidRPr="00D44F70">
        <w:rPr>
          <w:rFonts w:ascii="Cambria" w:hAnsi="Cambria"/>
          <w:sz w:val="22"/>
          <w:u w:val="single"/>
        </w:rPr>
        <w:softHyphen/>
      </w:r>
      <w:r w:rsidRPr="00D44F70">
        <w:rPr>
          <w:rFonts w:ascii="Cambria" w:hAnsi="Cambria"/>
          <w:sz w:val="22"/>
          <w:u w:val="single"/>
        </w:rPr>
        <w:softHyphen/>
      </w:r>
      <w:r w:rsidRPr="00D44F70">
        <w:rPr>
          <w:rFonts w:ascii="Cambria" w:hAnsi="Cambria"/>
          <w:sz w:val="22"/>
          <w:u w:val="single"/>
        </w:rPr>
        <w:softHyphen/>
      </w:r>
      <w:r w:rsidRPr="00D44F70">
        <w:rPr>
          <w:rFonts w:ascii="Cambria" w:hAnsi="Cambria"/>
          <w:sz w:val="22"/>
          <w:u w:val="single"/>
        </w:rPr>
        <w:softHyphen/>
      </w:r>
      <w:r w:rsidRPr="00D44F70">
        <w:rPr>
          <w:rFonts w:ascii="Cambria" w:hAnsi="Cambria"/>
          <w:sz w:val="22"/>
          <w:u w:val="single"/>
        </w:rPr>
        <w:softHyphen/>
      </w:r>
    </w:p>
    <w:tbl>
      <w:tblPr>
        <w:tblStyle w:val="TableGrid1"/>
        <w:tblW w:w="9324" w:type="dxa"/>
        <w:tblInd w:w="6" w:type="dxa"/>
        <w:tblCellMar>
          <w:top w:w="49" w:type="dxa"/>
          <w:left w:w="109" w:type="dxa"/>
          <w:right w:w="115" w:type="dxa"/>
        </w:tblCellMar>
        <w:tblLook w:val="04A0" w:firstRow="1" w:lastRow="0" w:firstColumn="1" w:lastColumn="0" w:noHBand="0" w:noVBand="1"/>
      </w:tblPr>
      <w:tblGrid>
        <w:gridCol w:w="4076"/>
        <w:gridCol w:w="5248"/>
      </w:tblGrid>
      <w:tr w:rsidR="00CC1CF1" w:rsidRPr="00D44F70" w14:paraId="0C0A0850" w14:textId="77777777" w:rsidTr="00FF4E13">
        <w:trPr>
          <w:trHeight w:val="460"/>
        </w:trPr>
        <w:tc>
          <w:tcPr>
            <w:tcW w:w="40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3B5D30A0" w14:textId="77777777" w:rsidR="00CC1CF1" w:rsidRDefault="00CC1CF1" w:rsidP="006A5E74">
            <w:pPr>
              <w:spacing w:before="0" w:after="0"/>
              <w:rPr>
                <w:rFonts w:ascii="Cambria" w:hAnsi="Cambria"/>
                <w:noProof/>
                <w:sz w:val="22"/>
                <w:lang w:val="en-US"/>
              </w:rPr>
            </w:pPr>
            <w:r w:rsidRPr="00D44F70">
              <w:rPr>
                <w:rFonts w:ascii="Cambria" w:hAnsi="Cambria"/>
                <w:noProof/>
                <w:sz w:val="22"/>
                <w:lang w:val="en-US"/>
              </w:rPr>
              <w:t>Naručitelj</w:t>
            </w:r>
          </w:p>
          <w:p w14:paraId="011F4192" w14:textId="77777777" w:rsidR="00CC1CF1" w:rsidRPr="00D44F70" w:rsidRDefault="00CC1CF1" w:rsidP="006A5E74">
            <w:pPr>
              <w:spacing w:before="0" w:after="0"/>
              <w:rPr>
                <w:rFonts w:ascii="Cambria" w:hAnsi="Cambria"/>
                <w:noProof/>
                <w:sz w:val="22"/>
                <w:lang w:val="en-US"/>
              </w:rPr>
            </w:pPr>
            <w:r w:rsidRPr="00D44F70">
              <w:rPr>
                <w:rFonts w:ascii="Cambria" w:hAnsi="Cambria"/>
                <w:noProof/>
                <w:sz w:val="22"/>
                <w:lang w:val="en-US"/>
              </w:rPr>
              <w:t xml:space="preserve">/ Contracting Authority: </w:t>
            </w:r>
          </w:p>
        </w:tc>
        <w:tc>
          <w:tcPr>
            <w:tcW w:w="5248" w:type="dxa"/>
            <w:tcBorders>
              <w:top w:val="single" w:sz="4" w:space="0" w:color="000000"/>
              <w:left w:val="single" w:sz="4" w:space="0" w:color="000000"/>
              <w:bottom w:val="single" w:sz="4" w:space="0" w:color="000000"/>
              <w:right w:val="single" w:sz="4" w:space="0" w:color="000000"/>
            </w:tcBorders>
            <w:vAlign w:val="center"/>
          </w:tcPr>
          <w:p w14:paraId="2723308B" w14:textId="77777777" w:rsidR="00CC1CF1" w:rsidRPr="00D44F70" w:rsidRDefault="00CC1CF1" w:rsidP="006A5E74">
            <w:pPr>
              <w:spacing w:before="0" w:after="0"/>
              <w:rPr>
                <w:rFonts w:ascii="Cambria" w:hAnsi="Cambria"/>
                <w:noProof/>
                <w:sz w:val="22"/>
                <w:lang w:val="en-US"/>
              </w:rPr>
            </w:pPr>
            <w:r w:rsidRPr="00D44F70">
              <w:rPr>
                <w:rFonts w:ascii="Cambria" w:hAnsi="Cambria"/>
                <w:sz w:val="22"/>
              </w:rPr>
              <w:t>Fiditas d.o.o.</w:t>
            </w:r>
          </w:p>
        </w:tc>
      </w:tr>
      <w:tr w:rsidR="00CC1CF1" w:rsidRPr="00D44F70" w14:paraId="2A1ABD6E" w14:textId="77777777" w:rsidTr="00FF4E13">
        <w:trPr>
          <w:trHeight w:val="461"/>
        </w:trPr>
        <w:tc>
          <w:tcPr>
            <w:tcW w:w="40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77ED8C6F" w14:textId="77777777" w:rsidR="00CC1CF1" w:rsidRDefault="00CC1CF1" w:rsidP="006A5E74">
            <w:pPr>
              <w:spacing w:before="0" w:after="0"/>
              <w:rPr>
                <w:rFonts w:ascii="Cambria" w:hAnsi="Cambria"/>
                <w:noProof/>
                <w:sz w:val="22"/>
                <w:lang w:val="en-US"/>
              </w:rPr>
            </w:pPr>
            <w:r w:rsidRPr="00D44F70">
              <w:rPr>
                <w:rFonts w:ascii="Cambria" w:hAnsi="Cambria"/>
                <w:noProof/>
                <w:sz w:val="22"/>
                <w:lang w:val="en-US"/>
              </w:rPr>
              <w:t>Adresa</w:t>
            </w:r>
          </w:p>
          <w:p w14:paraId="6F317CB0" w14:textId="77777777" w:rsidR="00CC1CF1" w:rsidRPr="00D44F70" w:rsidRDefault="00CC1CF1" w:rsidP="006A5E74">
            <w:pPr>
              <w:spacing w:before="0" w:after="0"/>
              <w:rPr>
                <w:rFonts w:ascii="Cambria" w:hAnsi="Cambria"/>
                <w:noProof/>
                <w:sz w:val="22"/>
                <w:lang w:val="en-US"/>
              </w:rPr>
            </w:pPr>
            <w:r w:rsidRPr="00D44F70">
              <w:rPr>
                <w:rFonts w:ascii="Cambria" w:hAnsi="Cambria"/>
                <w:noProof/>
                <w:sz w:val="22"/>
                <w:lang w:val="en-US"/>
              </w:rPr>
              <w:t xml:space="preserve">/ Address: </w:t>
            </w:r>
          </w:p>
        </w:tc>
        <w:tc>
          <w:tcPr>
            <w:tcW w:w="5248" w:type="dxa"/>
            <w:tcBorders>
              <w:top w:val="single" w:sz="4" w:space="0" w:color="000000"/>
              <w:left w:val="single" w:sz="4" w:space="0" w:color="000000"/>
              <w:bottom w:val="single" w:sz="4" w:space="0" w:color="000000"/>
              <w:right w:val="single" w:sz="4" w:space="0" w:color="000000"/>
            </w:tcBorders>
            <w:vAlign w:val="center"/>
          </w:tcPr>
          <w:p w14:paraId="588965FF" w14:textId="77777777" w:rsidR="00CC1CF1" w:rsidRPr="00D44F70" w:rsidRDefault="00CC1CF1" w:rsidP="006A5E74">
            <w:pPr>
              <w:spacing w:before="0" w:after="0"/>
              <w:rPr>
                <w:rFonts w:ascii="Cambria" w:hAnsi="Cambria"/>
                <w:noProof/>
                <w:sz w:val="22"/>
                <w:lang w:val="en-US"/>
              </w:rPr>
            </w:pPr>
            <w:r w:rsidRPr="00D44F70">
              <w:rPr>
                <w:rFonts w:ascii="Cambria" w:hAnsi="Cambria"/>
                <w:sz w:val="22"/>
              </w:rPr>
              <w:t xml:space="preserve">Karlovačka cesta 197, 10250 Zagreb  </w:t>
            </w:r>
          </w:p>
        </w:tc>
      </w:tr>
      <w:tr w:rsidR="00CC1CF1" w:rsidRPr="00D44F70" w14:paraId="33908E01" w14:textId="77777777" w:rsidTr="00FF4E13">
        <w:trPr>
          <w:trHeight w:val="457"/>
        </w:trPr>
        <w:tc>
          <w:tcPr>
            <w:tcW w:w="40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5EE1FDF9" w14:textId="77777777" w:rsidR="00CC1CF1" w:rsidRDefault="00CC1CF1" w:rsidP="006A5E74">
            <w:pPr>
              <w:spacing w:before="0" w:after="0"/>
              <w:rPr>
                <w:rFonts w:ascii="Cambria" w:hAnsi="Cambria"/>
                <w:noProof/>
                <w:sz w:val="22"/>
                <w:lang w:val="en-US"/>
              </w:rPr>
            </w:pPr>
            <w:r w:rsidRPr="00D44F70">
              <w:rPr>
                <w:rFonts w:ascii="Cambria" w:hAnsi="Cambria"/>
                <w:noProof/>
                <w:sz w:val="22"/>
                <w:lang w:val="en-US"/>
              </w:rPr>
              <w:t>OIB</w:t>
            </w:r>
          </w:p>
          <w:p w14:paraId="1ED93192" w14:textId="77777777" w:rsidR="00CC1CF1" w:rsidRPr="00D44F70" w:rsidRDefault="00CC1CF1" w:rsidP="006A5E74">
            <w:pPr>
              <w:spacing w:before="0" w:after="0"/>
              <w:rPr>
                <w:rFonts w:ascii="Cambria" w:hAnsi="Cambria"/>
                <w:noProof/>
                <w:sz w:val="22"/>
                <w:lang w:val="en-US"/>
              </w:rPr>
            </w:pPr>
            <w:r w:rsidRPr="00D44F70">
              <w:rPr>
                <w:rFonts w:ascii="Cambria" w:hAnsi="Cambria"/>
                <w:noProof/>
                <w:sz w:val="22"/>
                <w:lang w:val="en-US"/>
              </w:rPr>
              <w:t xml:space="preserve">/ </w:t>
            </w:r>
            <w:r>
              <w:rPr>
                <w:rFonts w:ascii="Cambria" w:hAnsi="Cambria"/>
                <w:noProof/>
                <w:sz w:val="22"/>
                <w:lang w:val="en-US"/>
              </w:rPr>
              <w:t>VAT Number</w:t>
            </w:r>
            <w:r w:rsidRPr="00D44F70">
              <w:rPr>
                <w:rFonts w:ascii="Cambria" w:hAnsi="Cambria"/>
                <w:noProof/>
                <w:sz w:val="22"/>
                <w:lang w:val="en-US"/>
              </w:rPr>
              <w:t xml:space="preserve">: </w:t>
            </w:r>
          </w:p>
        </w:tc>
        <w:tc>
          <w:tcPr>
            <w:tcW w:w="5248" w:type="dxa"/>
            <w:tcBorders>
              <w:top w:val="single" w:sz="4" w:space="0" w:color="000000"/>
              <w:left w:val="single" w:sz="4" w:space="0" w:color="000000"/>
              <w:bottom w:val="single" w:sz="4" w:space="0" w:color="000000"/>
              <w:right w:val="single" w:sz="4" w:space="0" w:color="000000"/>
            </w:tcBorders>
            <w:vAlign w:val="center"/>
          </w:tcPr>
          <w:p w14:paraId="3A56EB60" w14:textId="770947C9" w:rsidR="00CC1CF1" w:rsidRPr="00FF4E13" w:rsidRDefault="00CC1CF1" w:rsidP="00FF4E13">
            <w:pPr>
              <w:spacing w:before="0" w:after="0" w:line="263" w:lineRule="exact"/>
              <w:rPr>
                <w:rFonts w:ascii="Cambria" w:eastAsia="Times New Roman" w:hAnsi="Cambria" w:cs="Times New Roman"/>
                <w:sz w:val="22"/>
              </w:rPr>
            </w:pPr>
            <w:r w:rsidRPr="00D44F70">
              <w:rPr>
                <w:rFonts w:ascii="Cambria" w:hAnsi="Cambria" w:cs="Times New Roman"/>
                <w:sz w:val="22"/>
              </w:rPr>
              <w:t xml:space="preserve"> 57768389519</w:t>
            </w:r>
          </w:p>
        </w:tc>
      </w:tr>
    </w:tbl>
    <w:p w14:paraId="4BA484D2" w14:textId="77777777" w:rsidR="00CC1CF1" w:rsidRPr="00D44F70" w:rsidRDefault="00CC1CF1" w:rsidP="00CC1CF1">
      <w:pPr>
        <w:spacing w:after="189" w:line="259" w:lineRule="auto"/>
        <w:rPr>
          <w:rFonts w:ascii="Cambria" w:hAnsi="Cambria"/>
          <w:noProof/>
          <w:sz w:val="22"/>
          <w:lang w:val="en-US"/>
        </w:rPr>
      </w:pPr>
      <w:r w:rsidRPr="00D44F70">
        <w:rPr>
          <w:rFonts w:ascii="Cambria" w:hAnsi="Cambria"/>
          <w:noProof/>
          <w:sz w:val="22"/>
          <w:lang w:val="en-US"/>
        </w:rPr>
        <w:t xml:space="preserve"> </w:t>
      </w:r>
    </w:p>
    <w:p w14:paraId="01883892" w14:textId="77777777" w:rsidR="00CC1CF1" w:rsidRPr="00D44F70" w:rsidRDefault="00CC1CF1" w:rsidP="00CC1CF1">
      <w:pPr>
        <w:spacing w:before="0" w:after="160" w:line="259" w:lineRule="auto"/>
        <w:ind w:left="567" w:right="2"/>
        <w:rPr>
          <w:rFonts w:ascii="Cambria" w:hAnsi="Cambria"/>
          <w:noProof/>
          <w:sz w:val="22"/>
          <w:lang w:val="en-US"/>
        </w:rPr>
      </w:pPr>
    </w:p>
    <w:tbl>
      <w:tblPr>
        <w:tblStyle w:val="TableGrid1"/>
        <w:tblW w:w="9324" w:type="dxa"/>
        <w:tblInd w:w="6" w:type="dxa"/>
        <w:tblCellMar>
          <w:top w:w="49" w:type="dxa"/>
          <w:left w:w="109" w:type="dxa"/>
          <w:right w:w="56" w:type="dxa"/>
        </w:tblCellMar>
        <w:tblLook w:val="04A0" w:firstRow="1" w:lastRow="0" w:firstColumn="1" w:lastColumn="0" w:noHBand="0" w:noVBand="1"/>
      </w:tblPr>
      <w:tblGrid>
        <w:gridCol w:w="4076"/>
        <w:gridCol w:w="5248"/>
      </w:tblGrid>
      <w:tr w:rsidR="00CC1CF1" w:rsidRPr="00D44F70" w14:paraId="736C5D10" w14:textId="77777777" w:rsidTr="00FF4E13">
        <w:trPr>
          <w:cantSplit/>
        </w:trPr>
        <w:tc>
          <w:tcPr>
            <w:tcW w:w="40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61EEE911" w14:textId="77777777" w:rsidR="00CC1CF1" w:rsidRDefault="00CC1CF1" w:rsidP="006A5E74">
            <w:pPr>
              <w:spacing w:before="0" w:after="0"/>
              <w:rPr>
                <w:rFonts w:ascii="Cambria" w:hAnsi="Cambria"/>
                <w:noProof/>
                <w:sz w:val="22"/>
                <w:lang w:val="en-US"/>
              </w:rPr>
            </w:pPr>
            <w:r w:rsidRPr="00D44F70">
              <w:rPr>
                <w:rFonts w:ascii="Cambria" w:hAnsi="Cambria"/>
                <w:noProof/>
                <w:sz w:val="22"/>
                <w:lang w:val="en-US"/>
              </w:rPr>
              <w:t>Ponuditelj</w:t>
            </w:r>
          </w:p>
          <w:p w14:paraId="25701B94" w14:textId="77777777" w:rsidR="00CC1CF1" w:rsidRPr="00D44F70" w:rsidRDefault="00CC1CF1" w:rsidP="006A5E74">
            <w:pPr>
              <w:spacing w:before="0" w:after="0"/>
              <w:rPr>
                <w:rFonts w:ascii="Cambria" w:hAnsi="Cambria"/>
                <w:noProof/>
                <w:sz w:val="22"/>
                <w:lang w:val="en-US"/>
              </w:rPr>
            </w:pPr>
            <w:r w:rsidRPr="00D44F70">
              <w:rPr>
                <w:rFonts w:ascii="Cambria" w:hAnsi="Cambria"/>
                <w:noProof/>
                <w:sz w:val="22"/>
                <w:lang w:val="en-US"/>
              </w:rPr>
              <w:t>/</w:t>
            </w:r>
            <w:r>
              <w:rPr>
                <w:rFonts w:ascii="Cambria" w:hAnsi="Cambria"/>
                <w:noProof/>
                <w:sz w:val="22"/>
                <w:lang w:val="en-US"/>
              </w:rPr>
              <w:t>Bidder</w:t>
            </w:r>
            <w:r w:rsidRPr="00D44F70">
              <w:rPr>
                <w:rFonts w:ascii="Cambria" w:hAnsi="Cambria"/>
                <w:noProof/>
                <w:sz w:val="22"/>
                <w:lang w:val="en-US"/>
              </w:rPr>
              <w:t>:</w:t>
            </w:r>
          </w:p>
        </w:tc>
        <w:tc>
          <w:tcPr>
            <w:tcW w:w="5248" w:type="dxa"/>
            <w:tcBorders>
              <w:top w:val="single" w:sz="4" w:space="0" w:color="000000"/>
              <w:left w:val="single" w:sz="4" w:space="0" w:color="000000"/>
              <w:bottom w:val="single" w:sz="4" w:space="0" w:color="000000"/>
              <w:right w:val="single" w:sz="4" w:space="0" w:color="000000"/>
            </w:tcBorders>
            <w:vAlign w:val="center"/>
          </w:tcPr>
          <w:p w14:paraId="58DEB902" w14:textId="77777777" w:rsidR="00CC1CF1" w:rsidRPr="00D44F70" w:rsidRDefault="00CC1CF1" w:rsidP="006A5E74">
            <w:pPr>
              <w:spacing w:before="0" w:after="0"/>
              <w:ind w:left="2"/>
              <w:rPr>
                <w:rFonts w:ascii="Cambria" w:hAnsi="Cambria"/>
                <w:noProof/>
                <w:sz w:val="22"/>
                <w:lang w:val="en-US"/>
              </w:rPr>
            </w:pPr>
          </w:p>
        </w:tc>
      </w:tr>
      <w:tr w:rsidR="00CC1CF1" w:rsidRPr="00D44F70" w14:paraId="28600E3D" w14:textId="77777777" w:rsidTr="00FF4E13">
        <w:trPr>
          <w:cantSplit/>
        </w:trPr>
        <w:tc>
          <w:tcPr>
            <w:tcW w:w="40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1F3B18C3" w14:textId="77777777" w:rsidR="00CC1CF1" w:rsidRDefault="00CC1CF1" w:rsidP="006A5E74">
            <w:pPr>
              <w:spacing w:before="0" w:after="0"/>
              <w:rPr>
                <w:rFonts w:ascii="Cambria" w:hAnsi="Cambria"/>
                <w:noProof/>
                <w:sz w:val="22"/>
                <w:lang w:val="en-US"/>
              </w:rPr>
            </w:pPr>
            <w:r w:rsidRPr="00D44F70">
              <w:rPr>
                <w:rFonts w:ascii="Cambria" w:hAnsi="Cambria"/>
                <w:noProof/>
                <w:sz w:val="22"/>
                <w:lang w:val="en-US"/>
              </w:rPr>
              <w:t>Adresa</w:t>
            </w:r>
          </w:p>
          <w:p w14:paraId="3931C4AF" w14:textId="77777777" w:rsidR="00CC1CF1" w:rsidRPr="00D44F70" w:rsidRDefault="00CC1CF1" w:rsidP="006A5E74">
            <w:pPr>
              <w:spacing w:before="0" w:after="0"/>
              <w:rPr>
                <w:rFonts w:ascii="Cambria" w:hAnsi="Cambria"/>
                <w:noProof/>
                <w:sz w:val="22"/>
                <w:lang w:val="en-US"/>
              </w:rPr>
            </w:pPr>
            <w:r w:rsidRPr="00D44F70">
              <w:rPr>
                <w:rFonts w:ascii="Cambria" w:hAnsi="Cambria"/>
                <w:noProof/>
                <w:sz w:val="22"/>
                <w:lang w:val="en-US"/>
              </w:rPr>
              <w:t xml:space="preserve">/Address: </w:t>
            </w:r>
          </w:p>
        </w:tc>
        <w:tc>
          <w:tcPr>
            <w:tcW w:w="5248" w:type="dxa"/>
            <w:tcBorders>
              <w:top w:val="single" w:sz="4" w:space="0" w:color="000000"/>
              <w:left w:val="single" w:sz="4" w:space="0" w:color="000000"/>
              <w:bottom w:val="single" w:sz="4" w:space="0" w:color="000000"/>
              <w:right w:val="single" w:sz="4" w:space="0" w:color="000000"/>
            </w:tcBorders>
            <w:vAlign w:val="center"/>
          </w:tcPr>
          <w:p w14:paraId="4553513B" w14:textId="77777777" w:rsidR="00CC1CF1" w:rsidRPr="00D44F70" w:rsidRDefault="00CC1CF1" w:rsidP="006A5E74">
            <w:pPr>
              <w:spacing w:before="0" w:after="0"/>
              <w:ind w:left="2"/>
              <w:rPr>
                <w:rFonts w:ascii="Cambria" w:hAnsi="Cambria"/>
                <w:noProof/>
                <w:sz w:val="22"/>
                <w:lang w:val="en-US"/>
              </w:rPr>
            </w:pPr>
            <w:r w:rsidRPr="00D44F70">
              <w:rPr>
                <w:rFonts w:ascii="Cambria" w:hAnsi="Cambria"/>
                <w:noProof/>
                <w:sz w:val="22"/>
                <w:lang w:val="en-US"/>
              </w:rPr>
              <w:t xml:space="preserve"> </w:t>
            </w:r>
          </w:p>
        </w:tc>
      </w:tr>
      <w:tr w:rsidR="00CC1CF1" w:rsidRPr="00D44F70" w14:paraId="344726E2" w14:textId="77777777" w:rsidTr="00FF4E13">
        <w:trPr>
          <w:cantSplit/>
        </w:trPr>
        <w:tc>
          <w:tcPr>
            <w:tcW w:w="40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080F10C8" w14:textId="77777777" w:rsidR="00CC1CF1" w:rsidRDefault="00CC1CF1" w:rsidP="006A5E74">
            <w:pPr>
              <w:spacing w:before="0" w:after="0"/>
              <w:rPr>
                <w:rFonts w:ascii="Cambria" w:hAnsi="Cambria"/>
                <w:noProof/>
                <w:sz w:val="22"/>
                <w:lang w:val="en-US"/>
              </w:rPr>
            </w:pPr>
            <w:r w:rsidRPr="00D44F70">
              <w:rPr>
                <w:rFonts w:ascii="Cambria" w:hAnsi="Cambria"/>
                <w:noProof/>
                <w:sz w:val="22"/>
                <w:lang w:val="en-US"/>
              </w:rPr>
              <w:t xml:space="preserve">OIB </w:t>
            </w:r>
          </w:p>
          <w:p w14:paraId="45037B3C" w14:textId="77777777" w:rsidR="00CC1CF1" w:rsidRPr="00D44F70" w:rsidRDefault="00CC1CF1" w:rsidP="006A5E74">
            <w:pPr>
              <w:spacing w:before="0" w:after="0"/>
              <w:rPr>
                <w:rFonts w:ascii="Cambria" w:hAnsi="Cambria"/>
                <w:noProof/>
                <w:sz w:val="22"/>
                <w:lang w:val="en-US"/>
              </w:rPr>
            </w:pPr>
            <w:r>
              <w:rPr>
                <w:rFonts w:ascii="Cambria" w:hAnsi="Cambria"/>
                <w:noProof/>
                <w:sz w:val="22"/>
                <w:lang w:val="en-US"/>
              </w:rPr>
              <w:t>/EU VAT Number or equivalent</w:t>
            </w:r>
            <w:r w:rsidRPr="00D44F70">
              <w:rPr>
                <w:rFonts w:ascii="Cambria" w:hAnsi="Cambria"/>
                <w:noProof/>
                <w:sz w:val="22"/>
                <w:lang w:val="en-US"/>
              </w:rPr>
              <w:t xml:space="preserve">: </w:t>
            </w:r>
          </w:p>
        </w:tc>
        <w:tc>
          <w:tcPr>
            <w:tcW w:w="5248" w:type="dxa"/>
            <w:tcBorders>
              <w:top w:val="single" w:sz="4" w:space="0" w:color="000000"/>
              <w:left w:val="single" w:sz="4" w:space="0" w:color="000000"/>
              <w:bottom w:val="single" w:sz="4" w:space="0" w:color="000000"/>
              <w:right w:val="single" w:sz="4" w:space="0" w:color="000000"/>
            </w:tcBorders>
            <w:vAlign w:val="center"/>
          </w:tcPr>
          <w:p w14:paraId="319B7794" w14:textId="77777777" w:rsidR="00CC1CF1" w:rsidRPr="00D44F70" w:rsidRDefault="00CC1CF1" w:rsidP="006A5E74">
            <w:pPr>
              <w:spacing w:before="0" w:after="0"/>
              <w:ind w:left="2"/>
              <w:rPr>
                <w:rFonts w:ascii="Cambria" w:hAnsi="Cambria"/>
                <w:noProof/>
                <w:sz w:val="22"/>
                <w:lang w:val="en-US"/>
              </w:rPr>
            </w:pPr>
            <w:r w:rsidRPr="00D44F70">
              <w:rPr>
                <w:rFonts w:ascii="Cambria" w:hAnsi="Cambria"/>
                <w:noProof/>
                <w:sz w:val="22"/>
                <w:lang w:val="en-US"/>
              </w:rPr>
              <w:t xml:space="preserve"> </w:t>
            </w:r>
          </w:p>
        </w:tc>
      </w:tr>
      <w:tr w:rsidR="00CC1CF1" w:rsidRPr="00D44F70" w14:paraId="0EB6C5B7" w14:textId="77777777" w:rsidTr="00FF4E13">
        <w:trPr>
          <w:cantSplit/>
        </w:trPr>
        <w:tc>
          <w:tcPr>
            <w:tcW w:w="40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28AB75D5" w14:textId="77777777" w:rsidR="00CC1CF1" w:rsidRDefault="00CC1CF1" w:rsidP="006A5E74">
            <w:pPr>
              <w:spacing w:before="0" w:after="0"/>
              <w:rPr>
                <w:rFonts w:ascii="Cambria" w:hAnsi="Cambria"/>
                <w:noProof/>
                <w:sz w:val="22"/>
                <w:lang w:val="en-US"/>
              </w:rPr>
            </w:pPr>
            <w:r w:rsidRPr="00D44F70">
              <w:rPr>
                <w:rFonts w:ascii="Cambria" w:hAnsi="Cambria"/>
                <w:noProof/>
                <w:sz w:val="22"/>
                <w:lang w:val="en-US"/>
              </w:rPr>
              <w:t>IBAN</w:t>
            </w:r>
            <w:r>
              <w:rPr>
                <w:rFonts w:ascii="Cambria" w:hAnsi="Cambria"/>
                <w:noProof/>
                <w:sz w:val="22"/>
                <w:lang w:val="en-US"/>
              </w:rPr>
              <w:t xml:space="preserve"> </w:t>
            </w:r>
          </w:p>
          <w:p w14:paraId="54D43C07" w14:textId="77777777" w:rsidR="00CC1CF1" w:rsidRPr="00D44F70" w:rsidRDefault="00CC1CF1" w:rsidP="006A5E74">
            <w:pPr>
              <w:spacing w:before="0" w:after="0"/>
              <w:rPr>
                <w:rFonts w:ascii="Cambria" w:hAnsi="Cambria"/>
                <w:noProof/>
                <w:sz w:val="22"/>
                <w:lang w:val="en-US"/>
              </w:rPr>
            </w:pPr>
            <w:r>
              <w:rPr>
                <w:rFonts w:ascii="Cambria" w:hAnsi="Cambria"/>
                <w:noProof/>
                <w:sz w:val="22"/>
                <w:lang w:val="en-US"/>
              </w:rPr>
              <w:t>/IBAN</w:t>
            </w:r>
            <w:r w:rsidRPr="00D44F70">
              <w:rPr>
                <w:rFonts w:ascii="Cambria" w:hAnsi="Cambria"/>
                <w:noProof/>
                <w:sz w:val="22"/>
                <w:lang w:val="en-US"/>
              </w:rPr>
              <w:t xml:space="preserve">: </w:t>
            </w:r>
          </w:p>
        </w:tc>
        <w:tc>
          <w:tcPr>
            <w:tcW w:w="5248" w:type="dxa"/>
            <w:tcBorders>
              <w:top w:val="single" w:sz="4" w:space="0" w:color="000000"/>
              <w:left w:val="single" w:sz="4" w:space="0" w:color="000000"/>
              <w:bottom w:val="single" w:sz="4" w:space="0" w:color="000000"/>
              <w:right w:val="single" w:sz="4" w:space="0" w:color="000000"/>
            </w:tcBorders>
            <w:vAlign w:val="center"/>
          </w:tcPr>
          <w:p w14:paraId="6D0FB59A" w14:textId="77777777" w:rsidR="00CC1CF1" w:rsidRPr="00D44F70" w:rsidRDefault="00CC1CF1" w:rsidP="006A5E74">
            <w:pPr>
              <w:spacing w:before="0" w:after="0"/>
              <w:ind w:left="2"/>
              <w:rPr>
                <w:rFonts w:ascii="Cambria" w:hAnsi="Cambria"/>
                <w:noProof/>
                <w:sz w:val="22"/>
                <w:lang w:val="en-US"/>
              </w:rPr>
            </w:pPr>
            <w:r w:rsidRPr="00D44F70">
              <w:rPr>
                <w:rFonts w:ascii="Cambria" w:hAnsi="Cambria"/>
                <w:noProof/>
                <w:sz w:val="22"/>
                <w:lang w:val="en-US"/>
              </w:rPr>
              <w:t xml:space="preserve"> </w:t>
            </w:r>
          </w:p>
        </w:tc>
      </w:tr>
      <w:tr w:rsidR="00064F1D" w:rsidRPr="00D44F70" w14:paraId="28F99EEA" w14:textId="77777777" w:rsidTr="00FF4E13">
        <w:trPr>
          <w:cantSplit/>
        </w:trPr>
        <w:tc>
          <w:tcPr>
            <w:tcW w:w="40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1533E16E" w14:textId="77777777" w:rsidR="00064F1D" w:rsidRDefault="00064F1D" w:rsidP="00064F1D">
            <w:pPr>
              <w:spacing w:before="0" w:after="0"/>
              <w:rPr>
                <w:rFonts w:ascii="Cambria" w:hAnsi="Cambria"/>
                <w:noProof/>
                <w:sz w:val="22"/>
                <w:lang w:val="en-US"/>
              </w:rPr>
            </w:pPr>
            <w:r w:rsidRPr="00D44F70">
              <w:rPr>
                <w:rFonts w:ascii="Cambria" w:hAnsi="Cambria"/>
                <w:noProof/>
                <w:sz w:val="22"/>
                <w:lang w:val="en-US"/>
              </w:rPr>
              <w:t>Zajednica ponuditelja (</w:t>
            </w:r>
            <w:r>
              <w:rPr>
                <w:rFonts w:ascii="Cambria" w:hAnsi="Cambria"/>
                <w:noProof/>
                <w:sz w:val="22"/>
              </w:rPr>
              <w:t>DA/NE</w:t>
            </w:r>
            <w:r w:rsidRPr="00D44F70">
              <w:rPr>
                <w:rFonts w:ascii="Cambria" w:hAnsi="Cambria"/>
                <w:noProof/>
                <w:sz w:val="22"/>
                <w:lang w:val="en-US"/>
              </w:rPr>
              <w:t>)</w:t>
            </w:r>
          </w:p>
          <w:p w14:paraId="6772A01A" w14:textId="025BE925" w:rsidR="00064F1D" w:rsidRPr="00D44F70" w:rsidRDefault="00064F1D" w:rsidP="00064F1D">
            <w:pPr>
              <w:spacing w:before="0" w:after="0"/>
              <w:rPr>
                <w:rFonts w:ascii="Cambria" w:hAnsi="Cambria"/>
                <w:noProof/>
                <w:sz w:val="22"/>
                <w:lang w:val="en-US"/>
              </w:rPr>
            </w:pPr>
            <w:r w:rsidRPr="00D44F70">
              <w:rPr>
                <w:rFonts w:ascii="Cambria" w:hAnsi="Cambria"/>
                <w:noProof/>
                <w:sz w:val="22"/>
                <w:lang w:val="en-US"/>
              </w:rPr>
              <w:t>/Consortium (</w:t>
            </w:r>
            <w:r>
              <w:rPr>
                <w:rFonts w:ascii="Cambria" w:hAnsi="Cambria"/>
                <w:noProof/>
                <w:sz w:val="22"/>
                <w:lang w:val="en-US"/>
              </w:rPr>
              <w:t>YES/NO</w:t>
            </w:r>
            <w:r w:rsidRPr="00D44F70">
              <w:rPr>
                <w:rFonts w:ascii="Cambria" w:hAnsi="Cambria"/>
                <w:noProof/>
                <w:sz w:val="22"/>
                <w:lang w:val="en-US"/>
              </w:rPr>
              <w:t>)</w:t>
            </w:r>
            <w:r>
              <w:rPr>
                <w:rFonts w:ascii="Cambria" w:hAnsi="Cambria"/>
                <w:noProof/>
                <w:sz w:val="22"/>
                <w:lang w:val="en-US"/>
              </w:rPr>
              <w:t>:*</w:t>
            </w:r>
            <w:r w:rsidRPr="00D44F70">
              <w:rPr>
                <w:rFonts w:ascii="Cambria" w:hAnsi="Cambria"/>
                <w:noProof/>
                <w:sz w:val="22"/>
                <w:lang w:val="en-US"/>
              </w:rPr>
              <w:t xml:space="preserve"> </w:t>
            </w:r>
          </w:p>
        </w:tc>
        <w:tc>
          <w:tcPr>
            <w:tcW w:w="5248" w:type="dxa"/>
            <w:tcBorders>
              <w:top w:val="single" w:sz="4" w:space="0" w:color="000000"/>
              <w:left w:val="single" w:sz="4" w:space="0" w:color="000000"/>
              <w:bottom w:val="single" w:sz="4" w:space="0" w:color="000000"/>
              <w:right w:val="single" w:sz="4" w:space="0" w:color="000000"/>
            </w:tcBorders>
            <w:vAlign w:val="center"/>
          </w:tcPr>
          <w:p w14:paraId="3374F577" w14:textId="7F15953D" w:rsidR="00064F1D" w:rsidRPr="00D44F70" w:rsidRDefault="00064F1D" w:rsidP="00064F1D">
            <w:pPr>
              <w:spacing w:before="0" w:after="0"/>
              <w:rPr>
                <w:rFonts w:ascii="Cambria" w:hAnsi="Cambria"/>
                <w:noProof/>
                <w:sz w:val="22"/>
                <w:lang w:val="en-US"/>
              </w:rPr>
            </w:pPr>
          </w:p>
        </w:tc>
      </w:tr>
      <w:tr w:rsidR="00064F1D" w:rsidRPr="00D44F70" w14:paraId="5763A3F8" w14:textId="77777777" w:rsidTr="00FF4E13">
        <w:trPr>
          <w:cantSplit/>
        </w:trPr>
        <w:tc>
          <w:tcPr>
            <w:tcW w:w="40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3105ADA0" w14:textId="77777777" w:rsidR="00064F1D" w:rsidRPr="00CE60EA" w:rsidRDefault="00064F1D" w:rsidP="00064F1D">
            <w:pPr>
              <w:spacing w:before="0" w:after="0"/>
              <w:rPr>
                <w:rFonts w:ascii="Cambria" w:hAnsi="Cambria"/>
                <w:noProof/>
                <w:sz w:val="22"/>
              </w:rPr>
            </w:pPr>
            <w:r w:rsidRPr="00CE60EA">
              <w:rPr>
                <w:rFonts w:ascii="Cambria" w:hAnsi="Cambria"/>
                <w:noProof/>
                <w:sz w:val="22"/>
              </w:rPr>
              <w:t xml:space="preserve">Ponuditelj </w:t>
            </w:r>
            <w:r>
              <w:rPr>
                <w:rFonts w:ascii="Cambria" w:hAnsi="Cambria"/>
                <w:noProof/>
                <w:sz w:val="22"/>
              </w:rPr>
              <w:t>u sustavu</w:t>
            </w:r>
            <w:r w:rsidRPr="00CE60EA">
              <w:rPr>
                <w:rFonts w:ascii="Cambria" w:hAnsi="Cambria"/>
                <w:noProof/>
                <w:sz w:val="22"/>
              </w:rPr>
              <w:t xml:space="preserve"> PDV-a (</w:t>
            </w:r>
            <w:r>
              <w:rPr>
                <w:rFonts w:ascii="Cambria" w:hAnsi="Cambria"/>
                <w:noProof/>
                <w:sz w:val="22"/>
              </w:rPr>
              <w:t>DA/NE</w:t>
            </w:r>
            <w:r w:rsidRPr="00CE60EA">
              <w:rPr>
                <w:rFonts w:ascii="Cambria" w:hAnsi="Cambria"/>
                <w:noProof/>
                <w:sz w:val="22"/>
              </w:rPr>
              <w:t>)</w:t>
            </w:r>
          </w:p>
          <w:p w14:paraId="6B4E5C0B" w14:textId="41E2A7DE" w:rsidR="00064F1D" w:rsidRPr="00D44F70" w:rsidRDefault="00064F1D" w:rsidP="00064F1D">
            <w:pPr>
              <w:spacing w:before="0" w:after="0"/>
              <w:rPr>
                <w:rFonts w:ascii="Cambria" w:hAnsi="Cambria"/>
                <w:noProof/>
                <w:sz w:val="22"/>
                <w:lang w:val="en-US"/>
              </w:rPr>
            </w:pPr>
            <w:r w:rsidRPr="00D44F70">
              <w:rPr>
                <w:rFonts w:ascii="Cambria" w:hAnsi="Cambria"/>
                <w:noProof/>
                <w:sz w:val="22"/>
                <w:lang w:val="en-US"/>
              </w:rPr>
              <w:t>/</w:t>
            </w:r>
            <w:r>
              <w:rPr>
                <w:rFonts w:ascii="Cambria" w:hAnsi="Cambria"/>
                <w:noProof/>
                <w:sz w:val="22"/>
                <w:lang w:val="en-US"/>
              </w:rPr>
              <w:t>Bidder</w:t>
            </w:r>
            <w:r w:rsidRPr="00D44F70">
              <w:rPr>
                <w:rFonts w:ascii="Cambria" w:hAnsi="Cambria"/>
                <w:noProof/>
                <w:sz w:val="22"/>
                <w:lang w:val="en-US"/>
              </w:rPr>
              <w:t xml:space="preserve"> is </w:t>
            </w:r>
            <w:r>
              <w:rPr>
                <w:rFonts w:ascii="Cambria" w:hAnsi="Cambria"/>
                <w:noProof/>
                <w:sz w:val="22"/>
                <w:lang w:val="en-US"/>
              </w:rPr>
              <w:t>in</w:t>
            </w:r>
            <w:r w:rsidRPr="00D44F70">
              <w:rPr>
                <w:rFonts w:ascii="Cambria" w:hAnsi="Cambria"/>
                <w:noProof/>
                <w:sz w:val="22"/>
                <w:lang w:val="en-US"/>
              </w:rPr>
              <w:t xml:space="preserve"> VAT </w:t>
            </w:r>
            <w:r>
              <w:rPr>
                <w:rFonts w:ascii="Cambria" w:hAnsi="Cambria"/>
                <w:noProof/>
                <w:sz w:val="22"/>
                <w:lang w:val="en-US"/>
              </w:rPr>
              <w:t xml:space="preserve">system </w:t>
            </w:r>
            <w:r w:rsidRPr="00D44F70">
              <w:rPr>
                <w:rFonts w:ascii="Cambria" w:hAnsi="Cambria"/>
                <w:noProof/>
                <w:sz w:val="22"/>
                <w:lang w:val="en-US"/>
              </w:rPr>
              <w:t>(</w:t>
            </w:r>
            <w:r>
              <w:rPr>
                <w:rFonts w:ascii="Cambria" w:hAnsi="Cambria"/>
                <w:noProof/>
                <w:sz w:val="22"/>
                <w:lang w:val="en-US"/>
              </w:rPr>
              <w:t>YES/NO</w:t>
            </w:r>
            <w:r w:rsidRPr="00D44F70">
              <w:rPr>
                <w:rFonts w:ascii="Cambria" w:hAnsi="Cambria"/>
                <w:noProof/>
                <w:sz w:val="22"/>
                <w:lang w:val="en-US"/>
              </w:rPr>
              <w:t xml:space="preserve">): </w:t>
            </w:r>
          </w:p>
        </w:tc>
        <w:tc>
          <w:tcPr>
            <w:tcW w:w="5248" w:type="dxa"/>
            <w:tcBorders>
              <w:top w:val="single" w:sz="4" w:space="0" w:color="000000"/>
              <w:left w:val="single" w:sz="4" w:space="0" w:color="000000"/>
              <w:bottom w:val="single" w:sz="4" w:space="0" w:color="000000"/>
              <w:right w:val="single" w:sz="4" w:space="0" w:color="000000"/>
            </w:tcBorders>
            <w:vAlign w:val="center"/>
          </w:tcPr>
          <w:p w14:paraId="382DFD85" w14:textId="2F4EDA33" w:rsidR="00064F1D" w:rsidRPr="00D44F70" w:rsidRDefault="00064F1D" w:rsidP="00064F1D">
            <w:pPr>
              <w:spacing w:before="0" w:after="0"/>
              <w:ind w:left="2"/>
              <w:rPr>
                <w:rFonts w:ascii="Cambria" w:hAnsi="Cambria"/>
                <w:noProof/>
                <w:sz w:val="22"/>
                <w:lang w:val="en-US"/>
              </w:rPr>
            </w:pPr>
          </w:p>
        </w:tc>
      </w:tr>
      <w:tr w:rsidR="00CC1CF1" w:rsidRPr="00D44F70" w14:paraId="7F6AF768" w14:textId="77777777" w:rsidTr="00FF4E13">
        <w:trPr>
          <w:cantSplit/>
        </w:trPr>
        <w:tc>
          <w:tcPr>
            <w:tcW w:w="40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249633F7" w14:textId="77777777" w:rsidR="00CC1CF1" w:rsidRDefault="00CC1CF1" w:rsidP="006A5E74">
            <w:pPr>
              <w:spacing w:before="0" w:after="0"/>
              <w:rPr>
                <w:rFonts w:ascii="Cambria" w:hAnsi="Cambria"/>
                <w:noProof/>
                <w:sz w:val="22"/>
                <w:lang w:val="en-US"/>
              </w:rPr>
            </w:pPr>
            <w:r w:rsidRPr="00D44F70">
              <w:rPr>
                <w:rFonts w:ascii="Cambria" w:hAnsi="Cambria"/>
                <w:noProof/>
                <w:sz w:val="22"/>
                <w:lang w:val="en-US"/>
              </w:rPr>
              <w:t>Adresa za dostavu pošte</w:t>
            </w:r>
          </w:p>
          <w:p w14:paraId="31546086" w14:textId="77777777" w:rsidR="00CC1CF1" w:rsidRPr="00D44F70" w:rsidRDefault="00CC1CF1" w:rsidP="006A5E74">
            <w:pPr>
              <w:spacing w:before="0" w:after="0"/>
              <w:rPr>
                <w:rFonts w:ascii="Cambria" w:hAnsi="Cambria"/>
                <w:noProof/>
                <w:sz w:val="22"/>
                <w:lang w:val="en-US"/>
              </w:rPr>
            </w:pPr>
            <w:r w:rsidRPr="00D44F70">
              <w:rPr>
                <w:rFonts w:ascii="Cambria" w:hAnsi="Cambria"/>
                <w:noProof/>
                <w:sz w:val="22"/>
                <w:lang w:val="en-US"/>
              </w:rPr>
              <w:t xml:space="preserve">/Address for mail delivery: </w:t>
            </w:r>
          </w:p>
        </w:tc>
        <w:tc>
          <w:tcPr>
            <w:tcW w:w="5248" w:type="dxa"/>
            <w:tcBorders>
              <w:top w:val="single" w:sz="4" w:space="0" w:color="000000"/>
              <w:left w:val="single" w:sz="4" w:space="0" w:color="000000"/>
              <w:bottom w:val="single" w:sz="4" w:space="0" w:color="000000"/>
              <w:right w:val="single" w:sz="4" w:space="0" w:color="000000"/>
            </w:tcBorders>
            <w:vAlign w:val="center"/>
          </w:tcPr>
          <w:p w14:paraId="0D07CDB3" w14:textId="77777777" w:rsidR="00CC1CF1" w:rsidRPr="00D44F70" w:rsidRDefault="00CC1CF1" w:rsidP="006A5E74">
            <w:pPr>
              <w:spacing w:before="0" w:after="0"/>
              <w:ind w:left="2"/>
              <w:rPr>
                <w:rFonts w:ascii="Cambria" w:hAnsi="Cambria"/>
                <w:noProof/>
                <w:sz w:val="22"/>
                <w:lang w:val="en-US"/>
              </w:rPr>
            </w:pPr>
            <w:r w:rsidRPr="00D44F70">
              <w:rPr>
                <w:rFonts w:ascii="Cambria" w:hAnsi="Cambria"/>
                <w:noProof/>
                <w:sz w:val="22"/>
                <w:lang w:val="en-US"/>
              </w:rPr>
              <w:t xml:space="preserve"> </w:t>
            </w:r>
          </w:p>
        </w:tc>
      </w:tr>
      <w:tr w:rsidR="00CC1CF1" w:rsidRPr="00D44F70" w14:paraId="0CCDC5F3" w14:textId="77777777" w:rsidTr="00FF4E13">
        <w:trPr>
          <w:cantSplit/>
        </w:trPr>
        <w:tc>
          <w:tcPr>
            <w:tcW w:w="40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45A25781" w14:textId="77777777" w:rsidR="00CC1CF1" w:rsidRDefault="00CC1CF1" w:rsidP="006A5E74">
            <w:pPr>
              <w:spacing w:before="0" w:after="0"/>
              <w:rPr>
                <w:rFonts w:ascii="Cambria" w:hAnsi="Cambria"/>
                <w:noProof/>
                <w:sz w:val="22"/>
                <w:lang w:val="en-US"/>
              </w:rPr>
            </w:pPr>
            <w:r w:rsidRPr="00D44F70">
              <w:rPr>
                <w:rFonts w:ascii="Cambria" w:hAnsi="Cambria"/>
                <w:noProof/>
                <w:sz w:val="22"/>
                <w:lang w:val="en-US"/>
              </w:rPr>
              <w:t>Kontakt osoba ponuditelja</w:t>
            </w:r>
          </w:p>
          <w:p w14:paraId="0003BA1F" w14:textId="77777777" w:rsidR="00CC1CF1" w:rsidRPr="00D44F70" w:rsidRDefault="00CC1CF1" w:rsidP="006A5E74">
            <w:pPr>
              <w:spacing w:before="0" w:after="0"/>
              <w:rPr>
                <w:rFonts w:ascii="Cambria" w:hAnsi="Cambria"/>
                <w:noProof/>
                <w:sz w:val="22"/>
                <w:lang w:val="en-US"/>
              </w:rPr>
            </w:pPr>
            <w:r w:rsidRPr="00D44F70">
              <w:rPr>
                <w:rFonts w:ascii="Cambria" w:hAnsi="Cambria"/>
                <w:noProof/>
                <w:sz w:val="22"/>
                <w:lang w:val="en-US"/>
              </w:rPr>
              <w:t xml:space="preserve">/Contact person: </w:t>
            </w:r>
          </w:p>
        </w:tc>
        <w:tc>
          <w:tcPr>
            <w:tcW w:w="5248" w:type="dxa"/>
            <w:tcBorders>
              <w:top w:val="single" w:sz="4" w:space="0" w:color="000000"/>
              <w:left w:val="single" w:sz="4" w:space="0" w:color="000000"/>
              <w:bottom w:val="single" w:sz="4" w:space="0" w:color="000000"/>
              <w:right w:val="single" w:sz="4" w:space="0" w:color="000000"/>
            </w:tcBorders>
            <w:vAlign w:val="center"/>
          </w:tcPr>
          <w:p w14:paraId="2A07EAF7" w14:textId="77777777" w:rsidR="00CC1CF1" w:rsidRPr="00D44F70" w:rsidRDefault="00CC1CF1" w:rsidP="006A5E74">
            <w:pPr>
              <w:spacing w:before="0" w:after="0"/>
              <w:ind w:left="2"/>
              <w:rPr>
                <w:rFonts w:ascii="Cambria" w:hAnsi="Cambria"/>
                <w:noProof/>
                <w:sz w:val="22"/>
                <w:lang w:val="en-US"/>
              </w:rPr>
            </w:pPr>
            <w:r w:rsidRPr="00D44F70">
              <w:rPr>
                <w:rFonts w:ascii="Cambria" w:hAnsi="Cambria"/>
                <w:noProof/>
                <w:sz w:val="22"/>
                <w:lang w:val="en-US"/>
              </w:rPr>
              <w:t xml:space="preserve"> </w:t>
            </w:r>
          </w:p>
        </w:tc>
      </w:tr>
      <w:tr w:rsidR="00CC1CF1" w:rsidRPr="00D44F70" w14:paraId="1A3A382D" w14:textId="77777777" w:rsidTr="00FF4E13">
        <w:trPr>
          <w:cantSplit/>
        </w:trPr>
        <w:tc>
          <w:tcPr>
            <w:tcW w:w="40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4D2FAFC4" w14:textId="77777777" w:rsidR="00CC1CF1" w:rsidRDefault="00CC1CF1" w:rsidP="006A5E74">
            <w:pPr>
              <w:spacing w:before="0" w:after="0"/>
              <w:rPr>
                <w:rFonts w:ascii="Cambria" w:hAnsi="Cambria"/>
                <w:noProof/>
                <w:sz w:val="22"/>
                <w:lang w:val="en-US"/>
              </w:rPr>
            </w:pPr>
            <w:r w:rsidRPr="00D44F70">
              <w:rPr>
                <w:rFonts w:ascii="Cambria" w:hAnsi="Cambria"/>
                <w:noProof/>
                <w:sz w:val="22"/>
                <w:lang w:val="en-US"/>
              </w:rPr>
              <w:lastRenderedPageBreak/>
              <w:t>Telefon</w:t>
            </w:r>
          </w:p>
          <w:p w14:paraId="3976C20A" w14:textId="77777777" w:rsidR="00CC1CF1" w:rsidRPr="00D44F70" w:rsidRDefault="00CC1CF1" w:rsidP="006A5E74">
            <w:pPr>
              <w:spacing w:before="0" w:after="0"/>
              <w:rPr>
                <w:rFonts w:ascii="Cambria" w:hAnsi="Cambria"/>
                <w:noProof/>
                <w:sz w:val="22"/>
                <w:lang w:val="en-US"/>
              </w:rPr>
            </w:pPr>
            <w:r w:rsidRPr="00D44F70">
              <w:rPr>
                <w:rFonts w:ascii="Cambria" w:hAnsi="Cambria"/>
                <w:noProof/>
                <w:sz w:val="22"/>
                <w:lang w:val="en-US"/>
              </w:rPr>
              <w:t xml:space="preserve">/Phone: </w:t>
            </w:r>
          </w:p>
        </w:tc>
        <w:tc>
          <w:tcPr>
            <w:tcW w:w="5248" w:type="dxa"/>
            <w:tcBorders>
              <w:top w:val="single" w:sz="4" w:space="0" w:color="000000"/>
              <w:left w:val="single" w:sz="4" w:space="0" w:color="000000"/>
              <w:bottom w:val="single" w:sz="4" w:space="0" w:color="000000"/>
              <w:right w:val="single" w:sz="4" w:space="0" w:color="000000"/>
            </w:tcBorders>
            <w:vAlign w:val="center"/>
          </w:tcPr>
          <w:p w14:paraId="1BFED4E6" w14:textId="77777777" w:rsidR="00CC1CF1" w:rsidRPr="00D44F70" w:rsidRDefault="00CC1CF1" w:rsidP="006A5E74">
            <w:pPr>
              <w:spacing w:before="0" w:after="0"/>
              <w:ind w:left="2"/>
              <w:rPr>
                <w:rFonts w:ascii="Cambria" w:hAnsi="Cambria"/>
                <w:noProof/>
                <w:sz w:val="22"/>
                <w:lang w:val="en-US"/>
              </w:rPr>
            </w:pPr>
            <w:r w:rsidRPr="00D44F70">
              <w:rPr>
                <w:rFonts w:ascii="Cambria" w:hAnsi="Cambria"/>
                <w:noProof/>
                <w:sz w:val="22"/>
                <w:lang w:val="en-US"/>
              </w:rPr>
              <w:t xml:space="preserve"> </w:t>
            </w:r>
          </w:p>
        </w:tc>
      </w:tr>
      <w:tr w:rsidR="00CC1CF1" w:rsidRPr="00D44F70" w14:paraId="40678F3F" w14:textId="77777777" w:rsidTr="00FF4E13">
        <w:trPr>
          <w:cantSplit/>
        </w:trPr>
        <w:tc>
          <w:tcPr>
            <w:tcW w:w="40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4689C7CD" w14:textId="77777777" w:rsidR="00CC1CF1" w:rsidRDefault="00CC1CF1" w:rsidP="006A5E74">
            <w:pPr>
              <w:spacing w:before="0" w:after="0"/>
              <w:rPr>
                <w:rFonts w:ascii="Cambria" w:hAnsi="Cambria"/>
                <w:noProof/>
                <w:sz w:val="22"/>
                <w:lang w:val="en-US"/>
              </w:rPr>
            </w:pPr>
            <w:r w:rsidRPr="00D44F70">
              <w:rPr>
                <w:rFonts w:ascii="Cambria" w:hAnsi="Cambria"/>
                <w:noProof/>
                <w:sz w:val="22"/>
                <w:lang w:val="en-US"/>
              </w:rPr>
              <w:t>Faks</w:t>
            </w:r>
          </w:p>
          <w:p w14:paraId="2EC2D8D1" w14:textId="77777777" w:rsidR="00CC1CF1" w:rsidRPr="00D44F70" w:rsidRDefault="00CC1CF1" w:rsidP="006A5E74">
            <w:pPr>
              <w:spacing w:before="0" w:after="0"/>
              <w:rPr>
                <w:rFonts w:ascii="Cambria" w:hAnsi="Cambria"/>
                <w:noProof/>
                <w:sz w:val="22"/>
                <w:lang w:val="en-US"/>
              </w:rPr>
            </w:pPr>
            <w:r w:rsidRPr="00D44F70">
              <w:rPr>
                <w:rFonts w:ascii="Cambria" w:hAnsi="Cambria"/>
                <w:noProof/>
                <w:sz w:val="22"/>
                <w:lang w:val="en-US"/>
              </w:rPr>
              <w:t xml:space="preserve">/Fax: </w:t>
            </w:r>
          </w:p>
        </w:tc>
        <w:tc>
          <w:tcPr>
            <w:tcW w:w="5248" w:type="dxa"/>
            <w:tcBorders>
              <w:top w:val="single" w:sz="4" w:space="0" w:color="000000"/>
              <w:left w:val="single" w:sz="4" w:space="0" w:color="000000"/>
              <w:bottom w:val="single" w:sz="4" w:space="0" w:color="000000"/>
              <w:right w:val="single" w:sz="4" w:space="0" w:color="000000"/>
            </w:tcBorders>
            <w:vAlign w:val="center"/>
          </w:tcPr>
          <w:p w14:paraId="04049F7F" w14:textId="77777777" w:rsidR="00CC1CF1" w:rsidRPr="00D44F70" w:rsidRDefault="00CC1CF1" w:rsidP="006A5E74">
            <w:pPr>
              <w:spacing w:before="0" w:after="0"/>
              <w:ind w:left="2"/>
              <w:rPr>
                <w:rFonts w:ascii="Cambria" w:hAnsi="Cambria"/>
                <w:noProof/>
                <w:sz w:val="22"/>
                <w:lang w:val="en-US"/>
              </w:rPr>
            </w:pPr>
            <w:r w:rsidRPr="00D44F70">
              <w:rPr>
                <w:rFonts w:ascii="Cambria" w:hAnsi="Cambria"/>
                <w:noProof/>
                <w:sz w:val="22"/>
                <w:lang w:val="en-US"/>
              </w:rPr>
              <w:t xml:space="preserve"> </w:t>
            </w:r>
          </w:p>
        </w:tc>
      </w:tr>
      <w:tr w:rsidR="00CC1CF1" w:rsidRPr="00D44F70" w14:paraId="725E9BF0" w14:textId="77777777" w:rsidTr="00FF4E13">
        <w:trPr>
          <w:cantSplit/>
        </w:trPr>
        <w:tc>
          <w:tcPr>
            <w:tcW w:w="40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5FEF41FF" w14:textId="77777777" w:rsidR="00CC1CF1" w:rsidRDefault="00CC1CF1" w:rsidP="006A5E74">
            <w:pPr>
              <w:spacing w:before="0" w:after="0"/>
              <w:rPr>
                <w:rFonts w:ascii="Cambria" w:hAnsi="Cambria"/>
                <w:noProof/>
                <w:sz w:val="22"/>
                <w:lang w:val="en-US"/>
              </w:rPr>
            </w:pPr>
            <w:r w:rsidRPr="00D44F70">
              <w:rPr>
                <w:rFonts w:ascii="Cambria" w:hAnsi="Cambria"/>
                <w:noProof/>
                <w:sz w:val="22"/>
                <w:lang w:val="en-US"/>
              </w:rPr>
              <w:t>E-pošta</w:t>
            </w:r>
          </w:p>
          <w:p w14:paraId="78C3B2DE" w14:textId="77777777" w:rsidR="00CC1CF1" w:rsidRPr="00D44F70" w:rsidRDefault="00CC1CF1" w:rsidP="006A5E74">
            <w:pPr>
              <w:spacing w:before="0" w:after="0"/>
              <w:rPr>
                <w:rFonts w:ascii="Cambria" w:hAnsi="Cambria"/>
                <w:noProof/>
                <w:sz w:val="22"/>
                <w:lang w:val="en-US"/>
              </w:rPr>
            </w:pPr>
            <w:r w:rsidRPr="00D44F70">
              <w:rPr>
                <w:rFonts w:ascii="Cambria" w:hAnsi="Cambria"/>
                <w:noProof/>
                <w:sz w:val="22"/>
                <w:lang w:val="en-US"/>
              </w:rPr>
              <w:t xml:space="preserve">/E-mail: </w:t>
            </w:r>
          </w:p>
        </w:tc>
        <w:tc>
          <w:tcPr>
            <w:tcW w:w="5248" w:type="dxa"/>
            <w:tcBorders>
              <w:top w:val="single" w:sz="4" w:space="0" w:color="000000"/>
              <w:left w:val="single" w:sz="4" w:space="0" w:color="000000"/>
              <w:bottom w:val="single" w:sz="4" w:space="0" w:color="000000"/>
              <w:right w:val="single" w:sz="4" w:space="0" w:color="000000"/>
            </w:tcBorders>
            <w:vAlign w:val="center"/>
          </w:tcPr>
          <w:p w14:paraId="06B1E9AF" w14:textId="77777777" w:rsidR="00CC1CF1" w:rsidRPr="00D44F70" w:rsidRDefault="00CC1CF1" w:rsidP="006A5E74">
            <w:pPr>
              <w:spacing w:before="0" w:after="0"/>
              <w:ind w:left="2"/>
              <w:rPr>
                <w:rFonts w:ascii="Cambria" w:hAnsi="Cambria"/>
                <w:noProof/>
                <w:sz w:val="22"/>
                <w:lang w:val="en-US"/>
              </w:rPr>
            </w:pPr>
            <w:r w:rsidRPr="00D44F70">
              <w:rPr>
                <w:rFonts w:ascii="Cambria" w:hAnsi="Cambria"/>
                <w:noProof/>
                <w:sz w:val="22"/>
                <w:lang w:val="en-US"/>
              </w:rPr>
              <w:t xml:space="preserve"> </w:t>
            </w:r>
          </w:p>
        </w:tc>
      </w:tr>
      <w:tr w:rsidR="00CC1CF1" w:rsidRPr="00D44F70" w14:paraId="53E8A6CD" w14:textId="77777777" w:rsidTr="00FF4E13">
        <w:trPr>
          <w:cantSplit/>
        </w:trPr>
        <w:tc>
          <w:tcPr>
            <w:tcW w:w="40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32913D53" w14:textId="77777777" w:rsidR="00CC1CF1" w:rsidRDefault="00CC1CF1" w:rsidP="006A5E74">
            <w:pPr>
              <w:spacing w:before="0" w:after="0"/>
              <w:rPr>
                <w:rFonts w:ascii="Cambria" w:hAnsi="Cambria"/>
                <w:noProof/>
                <w:sz w:val="22"/>
                <w:lang w:val="en-US"/>
              </w:rPr>
            </w:pPr>
            <w:r w:rsidRPr="00D44F70">
              <w:rPr>
                <w:rFonts w:ascii="Cambria" w:hAnsi="Cambria"/>
                <w:noProof/>
                <w:sz w:val="22"/>
                <w:lang w:val="en-US"/>
              </w:rPr>
              <w:t>Broj ponude</w:t>
            </w:r>
          </w:p>
          <w:p w14:paraId="08EA6BCD" w14:textId="77777777" w:rsidR="00CC1CF1" w:rsidRPr="00D44F70" w:rsidRDefault="00CC1CF1" w:rsidP="006A5E74">
            <w:pPr>
              <w:spacing w:before="0" w:after="0"/>
              <w:rPr>
                <w:rFonts w:ascii="Cambria" w:hAnsi="Cambria"/>
                <w:noProof/>
                <w:sz w:val="22"/>
                <w:lang w:val="en-US"/>
              </w:rPr>
            </w:pPr>
            <w:r w:rsidRPr="00D44F70">
              <w:rPr>
                <w:rFonts w:ascii="Cambria" w:hAnsi="Cambria"/>
                <w:noProof/>
                <w:sz w:val="22"/>
                <w:lang w:val="en-US"/>
              </w:rPr>
              <w:t>/</w:t>
            </w:r>
            <w:r>
              <w:rPr>
                <w:rFonts w:ascii="Cambria" w:hAnsi="Cambria"/>
                <w:noProof/>
                <w:sz w:val="22"/>
                <w:lang w:val="en-US"/>
              </w:rPr>
              <w:t>Bid</w:t>
            </w:r>
            <w:r w:rsidRPr="00D44F70">
              <w:rPr>
                <w:rFonts w:ascii="Cambria" w:hAnsi="Cambria"/>
                <w:noProof/>
                <w:sz w:val="22"/>
                <w:lang w:val="en-US"/>
              </w:rPr>
              <w:t xml:space="preserve"> number:</w:t>
            </w:r>
          </w:p>
        </w:tc>
        <w:tc>
          <w:tcPr>
            <w:tcW w:w="5248" w:type="dxa"/>
            <w:tcBorders>
              <w:top w:val="single" w:sz="4" w:space="0" w:color="000000"/>
              <w:left w:val="single" w:sz="4" w:space="0" w:color="000000"/>
              <w:bottom w:val="single" w:sz="4" w:space="0" w:color="000000"/>
              <w:right w:val="single" w:sz="4" w:space="0" w:color="000000"/>
            </w:tcBorders>
            <w:vAlign w:val="center"/>
          </w:tcPr>
          <w:p w14:paraId="2436585D" w14:textId="77777777" w:rsidR="00CC1CF1" w:rsidRPr="00D44F70" w:rsidRDefault="00CC1CF1" w:rsidP="006A5E74">
            <w:pPr>
              <w:spacing w:before="0" w:after="0"/>
              <w:ind w:left="2"/>
              <w:rPr>
                <w:rFonts w:ascii="Cambria" w:hAnsi="Cambria"/>
                <w:noProof/>
                <w:sz w:val="22"/>
                <w:lang w:val="en-US"/>
              </w:rPr>
            </w:pPr>
          </w:p>
        </w:tc>
      </w:tr>
      <w:tr w:rsidR="00CC1CF1" w:rsidRPr="00D44F70" w14:paraId="06549460" w14:textId="77777777" w:rsidTr="00FF4E13">
        <w:trPr>
          <w:cantSplit/>
        </w:trPr>
        <w:tc>
          <w:tcPr>
            <w:tcW w:w="40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1F53D719" w14:textId="77777777" w:rsidR="00CC1CF1" w:rsidRDefault="00CC1CF1" w:rsidP="006A5E74">
            <w:pPr>
              <w:spacing w:before="0" w:after="0"/>
              <w:rPr>
                <w:rFonts w:ascii="Cambria" w:hAnsi="Cambria"/>
                <w:noProof/>
                <w:sz w:val="22"/>
                <w:lang w:val="en-US"/>
              </w:rPr>
            </w:pPr>
            <w:r w:rsidRPr="00D44F70">
              <w:rPr>
                <w:rFonts w:ascii="Cambria" w:hAnsi="Cambria"/>
                <w:noProof/>
                <w:sz w:val="22"/>
                <w:lang w:val="en-US"/>
              </w:rPr>
              <w:t>Cijena ponude u HRK ili EUR bez PDV-a</w:t>
            </w:r>
          </w:p>
          <w:p w14:paraId="6E6F9EA4" w14:textId="60E083B4" w:rsidR="00CC1CF1" w:rsidRPr="00D44F70" w:rsidRDefault="00CC1CF1" w:rsidP="006A5E74">
            <w:pPr>
              <w:spacing w:before="0" w:after="0"/>
              <w:rPr>
                <w:rFonts w:ascii="Cambria" w:hAnsi="Cambria"/>
                <w:noProof/>
                <w:sz w:val="22"/>
                <w:lang w:val="en-US"/>
              </w:rPr>
            </w:pPr>
            <w:r w:rsidRPr="00D44F70">
              <w:rPr>
                <w:rFonts w:ascii="Cambria" w:hAnsi="Cambria"/>
                <w:noProof/>
                <w:sz w:val="22"/>
                <w:lang w:val="en-US"/>
              </w:rPr>
              <w:t>/</w:t>
            </w:r>
            <w:r>
              <w:rPr>
                <w:rFonts w:ascii="Cambria" w:hAnsi="Cambria"/>
                <w:noProof/>
                <w:sz w:val="22"/>
                <w:lang w:val="en-US"/>
              </w:rPr>
              <w:t>Bid</w:t>
            </w:r>
            <w:r w:rsidRPr="00D44F70">
              <w:rPr>
                <w:rFonts w:ascii="Cambria" w:hAnsi="Cambria"/>
                <w:noProof/>
                <w:sz w:val="22"/>
                <w:lang w:val="en-US"/>
              </w:rPr>
              <w:t xml:space="preserve"> price in HRK </w:t>
            </w:r>
            <w:r w:rsidR="005B0B85">
              <w:rPr>
                <w:rFonts w:ascii="Cambria" w:hAnsi="Cambria"/>
                <w:noProof/>
                <w:sz w:val="22"/>
                <w:lang w:val="en-US"/>
              </w:rPr>
              <w:t>or</w:t>
            </w:r>
            <w:r w:rsidRPr="00D44F70">
              <w:rPr>
                <w:rFonts w:ascii="Cambria" w:hAnsi="Cambria"/>
                <w:noProof/>
                <w:sz w:val="22"/>
                <w:lang w:val="en-US"/>
              </w:rPr>
              <w:t xml:space="preserve"> EUR net of VAT: </w:t>
            </w:r>
          </w:p>
        </w:tc>
        <w:tc>
          <w:tcPr>
            <w:tcW w:w="5248" w:type="dxa"/>
            <w:tcBorders>
              <w:top w:val="single" w:sz="4" w:space="0" w:color="000000"/>
              <w:left w:val="single" w:sz="4" w:space="0" w:color="000000"/>
              <w:bottom w:val="single" w:sz="4" w:space="0" w:color="000000"/>
              <w:right w:val="single" w:sz="4" w:space="0" w:color="000000"/>
            </w:tcBorders>
            <w:vAlign w:val="center"/>
          </w:tcPr>
          <w:p w14:paraId="4B25DB22" w14:textId="77777777" w:rsidR="00CC1CF1" w:rsidRPr="00D44F70" w:rsidRDefault="00CC1CF1" w:rsidP="006A5E74">
            <w:pPr>
              <w:spacing w:before="0" w:after="0"/>
              <w:ind w:left="2"/>
              <w:rPr>
                <w:rFonts w:ascii="Cambria" w:hAnsi="Cambria"/>
                <w:noProof/>
                <w:sz w:val="22"/>
                <w:lang w:val="en-US"/>
              </w:rPr>
            </w:pPr>
            <w:r w:rsidRPr="00D44F70">
              <w:rPr>
                <w:rFonts w:ascii="Cambria" w:hAnsi="Cambria"/>
                <w:noProof/>
                <w:sz w:val="22"/>
                <w:lang w:val="en-US"/>
              </w:rPr>
              <w:t xml:space="preserve"> </w:t>
            </w:r>
          </w:p>
        </w:tc>
      </w:tr>
      <w:tr w:rsidR="00CC1CF1" w:rsidRPr="00D44F70" w14:paraId="42C6BD09" w14:textId="77777777" w:rsidTr="00FF4E13">
        <w:trPr>
          <w:cantSplit/>
        </w:trPr>
        <w:tc>
          <w:tcPr>
            <w:tcW w:w="40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75CCE55D" w14:textId="77777777" w:rsidR="00CC1CF1" w:rsidRDefault="00CC1CF1" w:rsidP="006A5E74">
            <w:pPr>
              <w:spacing w:before="0" w:after="0"/>
              <w:rPr>
                <w:rFonts w:ascii="Cambria" w:hAnsi="Cambria"/>
                <w:noProof/>
                <w:sz w:val="22"/>
                <w:lang w:val="en-US"/>
              </w:rPr>
            </w:pPr>
            <w:r w:rsidRPr="00D44F70">
              <w:rPr>
                <w:rFonts w:ascii="Cambria" w:hAnsi="Cambria"/>
                <w:noProof/>
                <w:sz w:val="22"/>
                <w:lang w:val="en-US"/>
              </w:rPr>
              <w:t>Iznos PDV-a</w:t>
            </w:r>
          </w:p>
          <w:p w14:paraId="50880D5B" w14:textId="77777777" w:rsidR="00CC1CF1" w:rsidRPr="00D44F70" w:rsidRDefault="00CC1CF1" w:rsidP="006A5E74">
            <w:pPr>
              <w:spacing w:before="0" w:after="0"/>
              <w:rPr>
                <w:rFonts w:ascii="Cambria" w:hAnsi="Cambria"/>
                <w:noProof/>
                <w:sz w:val="22"/>
                <w:lang w:val="en-US"/>
              </w:rPr>
            </w:pPr>
            <w:r w:rsidRPr="00D44F70">
              <w:rPr>
                <w:rFonts w:ascii="Cambria" w:hAnsi="Cambria"/>
                <w:noProof/>
                <w:sz w:val="22"/>
                <w:lang w:val="en-US"/>
              </w:rPr>
              <w:t xml:space="preserve">/Ammount of VAT : </w:t>
            </w:r>
          </w:p>
        </w:tc>
        <w:tc>
          <w:tcPr>
            <w:tcW w:w="5248" w:type="dxa"/>
            <w:tcBorders>
              <w:top w:val="single" w:sz="4" w:space="0" w:color="000000"/>
              <w:left w:val="single" w:sz="4" w:space="0" w:color="000000"/>
              <w:bottom w:val="single" w:sz="4" w:space="0" w:color="000000"/>
              <w:right w:val="single" w:sz="4" w:space="0" w:color="000000"/>
            </w:tcBorders>
            <w:vAlign w:val="center"/>
          </w:tcPr>
          <w:p w14:paraId="0E753D8B" w14:textId="77777777" w:rsidR="00CC1CF1" w:rsidRPr="00D44F70" w:rsidRDefault="00CC1CF1" w:rsidP="006A5E74">
            <w:pPr>
              <w:spacing w:before="0" w:after="0"/>
              <w:ind w:left="2"/>
              <w:rPr>
                <w:rFonts w:ascii="Cambria" w:hAnsi="Cambria"/>
                <w:noProof/>
                <w:sz w:val="22"/>
                <w:lang w:val="en-US"/>
              </w:rPr>
            </w:pPr>
            <w:r w:rsidRPr="00D44F70">
              <w:rPr>
                <w:rFonts w:ascii="Cambria" w:hAnsi="Cambria"/>
                <w:noProof/>
                <w:sz w:val="22"/>
                <w:lang w:val="en-US"/>
              </w:rPr>
              <w:t xml:space="preserve"> </w:t>
            </w:r>
          </w:p>
        </w:tc>
      </w:tr>
      <w:tr w:rsidR="00CC1CF1" w:rsidRPr="00D44F70" w14:paraId="34866B64" w14:textId="77777777" w:rsidTr="00FF4E13">
        <w:trPr>
          <w:cantSplit/>
        </w:trPr>
        <w:tc>
          <w:tcPr>
            <w:tcW w:w="40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5D4EDD4E" w14:textId="77777777" w:rsidR="00CC1CF1" w:rsidRDefault="00CC1CF1" w:rsidP="006A5E74">
            <w:pPr>
              <w:spacing w:before="0" w:after="0"/>
              <w:rPr>
                <w:rFonts w:ascii="Cambria" w:hAnsi="Cambria"/>
                <w:noProof/>
                <w:sz w:val="22"/>
                <w:lang w:val="en-US"/>
              </w:rPr>
            </w:pPr>
            <w:r w:rsidRPr="00D44F70">
              <w:rPr>
                <w:rFonts w:ascii="Cambria" w:hAnsi="Cambria"/>
                <w:noProof/>
                <w:sz w:val="22"/>
                <w:lang w:val="en-US"/>
              </w:rPr>
              <w:t>Cijena ponude u HRK ili EUR s PDV-om</w:t>
            </w:r>
          </w:p>
          <w:p w14:paraId="358CEDC7" w14:textId="74F4E63A" w:rsidR="00CC1CF1" w:rsidRPr="00D44F70" w:rsidRDefault="00CC1CF1" w:rsidP="006A5E74">
            <w:pPr>
              <w:spacing w:before="0" w:after="0"/>
              <w:rPr>
                <w:rFonts w:ascii="Cambria" w:hAnsi="Cambria"/>
                <w:noProof/>
                <w:sz w:val="22"/>
                <w:lang w:val="en-US"/>
              </w:rPr>
            </w:pPr>
            <w:r w:rsidRPr="00D44F70">
              <w:rPr>
                <w:rFonts w:ascii="Cambria" w:hAnsi="Cambria"/>
                <w:noProof/>
                <w:sz w:val="22"/>
                <w:lang w:val="en-US"/>
              </w:rPr>
              <w:t>/</w:t>
            </w:r>
            <w:r w:rsidR="009A09FB">
              <w:rPr>
                <w:rFonts w:ascii="Cambria" w:hAnsi="Cambria"/>
                <w:noProof/>
                <w:sz w:val="22"/>
                <w:lang w:val="en-US"/>
              </w:rPr>
              <w:t>Bid</w:t>
            </w:r>
            <w:r w:rsidRPr="00D44F70">
              <w:rPr>
                <w:rFonts w:ascii="Cambria" w:hAnsi="Cambria"/>
                <w:noProof/>
                <w:sz w:val="22"/>
                <w:lang w:val="en-US"/>
              </w:rPr>
              <w:t xml:space="preserve"> price in HRK or EUR, VAT included: </w:t>
            </w:r>
          </w:p>
        </w:tc>
        <w:tc>
          <w:tcPr>
            <w:tcW w:w="5248" w:type="dxa"/>
            <w:tcBorders>
              <w:top w:val="single" w:sz="4" w:space="0" w:color="000000"/>
              <w:left w:val="single" w:sz="4" w:space="0" w:color="000000"/>
              <w:bottom w:val="single" w:sz="4" w:space="0" w:color="000000"/>
              <w:right w:val="single" w:sz="4" w:space="0" w:color="000000"/>
            </w:tcBorders>
            <w:vAlign w:val="center"/>
          </w:tcPr>
          <w:p w14:paraId="7A8AA91B" w14:textId="77777777" w:rsidR="00CC1CF1" w:rsidRPr="00D44F70" w:rsidRDefault="00CC1CF1" w:rsidP="006A5E74">
            <w:pPr>
              <w:spacing w:before="0" w:after="0"/>
              <w:ind w:left="2"/>
              <w:rPr>
                <w:rFonts w:ascii="Cambria" w:hAnsi="Cambria"/>
                <w:noProof/>
                <w:sz w:val="22"/>
                <w:lang w:val="en-US"/>
              </w:rPr>
            </w:pPr>
            <w:r w:rsidRPr="00D44F70">
              <w:rPr>
                <w:rFonts w:ascii="Cambria" w:hAnsi="Cambria"/>
                <w:noProof/>
                <w:sz w:val="22"/>
                <w:lang w:val="en-US"/>
              </w:rPr>
              <w:t xml:space="preserve"> </w:t>
            </w:r>
          </w:p>
        </w:tc>
      </w:tr>
      <w:tr w:rsidR="00CC1CF1" w:rsidRPr="00D44F70" w14:paraId="124FAE7A" w14:textId="77777777" w:rsidTr="00FF4E13">
        <w:tblPrEx>
          <w:tblCellMar>
            <w:right w:w="57" w:type="dxa"/>
          </w:tblCellMar>
        </w:tblPrEx>
        <w:trPr>
          <w:cantSplit/>
        </w:trPr>
        <w:tc>
          <w:tcPr>
            <w:tcW w:w="40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23D2BB77" w14:textId="77777777" w:rsidR="00CC1CF1" w:rsidRDefault="00CC1CF1" w:rsidP="006A5E74">
            <w:pPr>
              <w:spacing w:before="0" w:after="0"/>
              <w:rPr>
                <w:rFonts w:ascii="Cambria" w:hAnsi="Cambria"/>
                <w:noProof/>
                <w:sz w:val="22"/>
                <w:shd w:val="clear" w:color="auto" w:fill="B4C6E7" w:themeFill="accent1" w:themeFillTint="66"/>
                <w:lang w:val="en-US"/>
              </w:rPr>
            </w:pPr>
            <w:r w:rsidRPr="00D44F70">
              <w:rPr>
                <w:rFonts w:ascii="Cambria" w:hAnsi="Cambria"/>
                <w:noProof/>
                <w:sz w:val="22"/>
                <w:shd w:val="clear" w:color="auto" w:fill="B4C6E7" w:themeFill="accent1" w:themeFillTint="66"/>
                <w:lang w:val="en-US"/>
              </w:rPr>
              <w:t>Rok valjanosti ponude</w:t>
            </w:r>
          </w:p>
          <w:p w14:paraId="666E796D" w14:textId="73D0643E" w:rsidR="00CC1CF1" w:rsidRPr="00CE60EA" w:rsidRDefault="00CC1CF1" w:rsidP="006A5E74">
            <w:pPr>
              <w:spacing w:before="0" w:after="0"/>
              <w:rPr>
                <w:rFonts w:ascii="Cambria" w:hAnsi="Cambria"/>
                <w:noProof/>
                <w:sz w:val="22"/>
                <w:shd w:val="clear" w:color="auto" w:fill="B4C6E7" w:themeFill="accent1" w:themeFillTint="66"/>
                <w:lang w:val="en-US"/>
              </w:rPr>
            </w:pPr>
            <w:r w:rsidRPr="00D44F70">
              <w:rPr>
                <w:rFonts w:ascii="Cambria" w:hAnsi="Cambria"/>
                <w:noProof/>
                <w:sz w:val="22"/>
                <w:shd w:val="clear" w:color="auto" w:fill="B4C6E7" w:themeFill="accent1" w:themeFillTint="66"/>
                <w:lang w:val="en-US"/>
              </w:rPr>
              <w:t>/</w:t>
            </w:r>
            <w:r>
              <w:rPr>
                <w:rFonts w:ascii="Cambria" w:hAnsi="Cambria"/>
                <w:noProof/>
                <w:sz w:val="22"/>
                <w:shd w:val="clear" w:color="auto" w:fill="B4C6E7" w:themeFill="accent1" w:themeFillTint="66"/>
                <w:lang w:val="en-US"/>
              </w:rPr>
              <w:t>Bid</w:t>
            </w:r>
            <w:r w:rsidRPr="00D44F70">
              <w:rPr>
                <w:rFonts w:ascii="Cambria" w:hAnsi="Cambria"/>
                <w:noProof/>
                <w:sz w:val="22"/>
                <w:shd w:val="clear" w:color="auto" w:fill="B4C6E7" w:themeFill="accent1" w:themeFillTint="66"/>
                <w:lang w:val="en-US"/>
              </w:rPr>
              <w:t xml:space="preserve"> validity</w:t>
            </w:r>
            <w:r w:rsidRPr="00D44F70">
              <w:rPr>
                <w:rFonts w:ascii="Cambria" w:hAnsi="Cambria"/>
                <w:noProof/>
                <w:sz w:val="22"/>
                <w:lang w:val="en-US"/>
              </w:rPr>
              <w:t xml:space="preserve"> period: </w:t>
            </w:r>
            <w:r>
              <w:t>*</w:t>
            </w:r>
            <w:r w:rsidR="001D2614">
              <w:t>*</w:t>
            </w:r>
          </w:p>
        </w:tc>
        <w:tc>
          <w:tcPr>
            <w:tcW w:w="5248" w:type="dxa"/>
            <w:tcBorders>
              <w:top w:val="single" w:sz="4" w:space="0" w:color="000000"/>
              <w:left w:val="single" w:sz="4" w:space="0" w:color="000000"/>
              <w:bottom w:val="single" w:sz="4" w:space="0" w:color="000000"/>
              <w:right w:val="single" w:sz="4" w:space="0" w:color="000000"/>
            </w:tcBorders>
            <w:vAlign w:val="center"/>
          </w:tcPr>
          <w:p w14:paraId="37354974" w14:textId="77777777" w:rsidR="00CC1CF1" w:rsidRPr="00D44F70" w:rsidRDefault="00CC1CF1" w:rsidP="006A5E74">
            <w:pPr>
              <w:spacing w:before="0" w:after="0"/>
              <w:ind w:left="2"/>
              <w:rPr>
                <w:rFonts w:ascii="Cambria" w:hAnsi="Cambria"/>
                <w:noProof/>
                <w:sz w:val="22"/>
                <w:lang w:val="en-US"/>
              </w:rPr>
            </w:pPr>
            <w:r w:rsidRPr="00D44F70">
              <w:rPr>
                <w:rFonts w:ascii="Cambria" w:hAnsi="Cambria"/>
                <w:noProof/>
                <w:sz w:val="22"/>
                <w:lang w:val="en-US"/>
              </w:rPr>
              <w:t xml:space="preserve"> </w:t>
            </w:r>
          </w:p>
        </w:tc>
      </w:tr>
      <w:tr w:rsidR="00CC1CF1" w:rsidRPr="00D44F70" w14:paraId="69C60C79" w14:textId="77777777" w:rsidTr="00FF4E13">
        <w:tblPrEx>
          <w:tblCellMar>
            <w:right w:w="57" w:type="dxa"/>
          </w:tblCellMar>
        </w:tblPrEx>
        <w:trPr>
          <w:cantSplit/>
        </w:trPr>
        <w:tc>
          <w:tcPr>
            <w:tcW w:w="40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15E52ECD" w14:textId="77777777" w:rsidR="00CC1CF1" w:rsidRDefault="00CC1CF1" w:rsidP="006A5E74">
            <w:pPr>
              <w:spacing w:before="0" w:after="0"/>
              <w:rPr>
                <w:rFonts w:ascii="Cambria" w:hAnsi="Cambria"/>
                <w:noProof/>
                <w:sz w:val="22"/>
              </w:rPr>
            </w:pPr>
            <w:r w:rsidRPr="00D44F70">
              <w:rPr>
                <w:rFonts w:ascii="Cambria" w:hAnsi="Cambria"/>
                <w:noProof/>
                <w:sz w:val="22"/>
              </w:rPr>
              <w:t>Rok isporuke</w:t>
            </w:r>
          </w:p>
          <w:p w14:paraId="144135F5" w14:textId="77777777" w:rsidR="00CC1CF1" w:rsidRPr="00D44F70" w:rsidRDefault="00CC1CF1" w:rsidP="006A5E74">
            <w:pPr>
              <w:spacing w:before="0" w:after="0"/>
              <w:rPr>
                <w:rFonts w:ascii="Cambria" w:hAnsi="Cambria"/>
                <w:noProof/>
                <w:sz w:val="22"/>
              </w:rPr>
            </w:pPr>
            <w:r>
              <w:rPr>
                <w:rFonts w:ascii="Cambria" w:hAnsi="Cambria"/>
                <w:noProof/>
                <w:sz w:val="22"/>
              </w:rPr>
              <w:t>/Delivery period</w:t>
            </w:r>
            <w:r w:rsidRPr="00D44F70">
              <w:rPr>
                <w:rFonts w:ascii="Cambria" w:hAnsi="Cambria"/>
                <w:noProof/>
                <w:sz w:val="22"/>
              </w:rPr>
              <w:t>:</w:t>
            </w:r>
          </w:p>
        </w:tc>
        <w:tc>
          <w:tcPr>
            <w:tcW w:w="5248" w:type="dxa"/>
            <w:tcBorders>
              <w:top w:val="single" w:sz="4" w:space="0" w:color="000000"/>
              <w:left w:val="single" w:sz="4" w:space="0" w:color="000000"/>
              <w:bottom w:val="single" w:sz="4" w:space="0" w:color="000000"/>
              <w:right w:val="single" w:sz="4" w:space="0" w:color="000000"/>
            </w:tcBorders>
            <w:vAlign w:val="center"/>
          </w:tcPr>
          <w:p w14:paraId="24BFB66C" w14:textId="77777777" w:rsidR="00CC1CF1" w:rsidRPr="00D44F70" w:rsidRDefault="00CC1CF1" w:rsidP="006A5E74">
            <w:pPr>
              <w:spacing w:before="0" w:after="0"/>
              <w:ind w:left="2"/>
              <w:rPr>
                <w:rFonts w:ascii="Cambria" w:hAnsi="Cambria"/>
                <w:noProof/>
                <w:sz w:val="22"/>
                <w:lang w:val="en-US"/>
              </w:rPr>
            </w:pPr>
          </w:p>
        </w:tc>
      </w:tr>
      <w:tr w:rsidR="00CC1CF1" w:rsidRPr="00D44F70" w14:paraId="37ADF1F5" w14:textId="77777777" w:rsidTr="00FF4E13">
        <w:tblPrEx>
          <w:tblCellMar>
            <w:right w:w="57" w:type="dxa"/>
          </w:tblCellMar>
        </w:tblPrEx>
        <w:trPr>
          <w:cantSplit/>
        </w:trPr>
        <w:tc>
          <w:tcPr>
            <w:tcW w:w="40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6DD9637B" w14:textId="77777777" w:rsidR="00CC1CF1" w:rsidRDefault="00CC1CF1" w:rsidP="006A5E74">
            <w:pPr>
              <w:spacing w:before="0" w:after="0"/>
              <w:rPr>
                <w:rFonts w:ascii="Cambria" w:hAnsi="Cambria"/>
                <w:noProof/>
                <w:sz w:val="22"/>
              </w:rPr>
            </w:pPr>
            <w:r w:rsidRPr="00D44F70">
              <w:rPr>
                <w:rFonts w:ascii="Cambria" w:hAnsi="Cambria"/>
                <w:noProof/>
                <w:sz w:val="22"/>
              </w:rPr>
              <w:t>Rok trajanja jamstva</w:t>
            </w:r>
          </w:p>
          <w:p w14:paraId="47CA6A9B" w14:textId="77777777" w:rsidR="00CC1CF1" w:rsidRPr="00D44F70" w:rsidRDefault="00CC1CF1" w:rsidP="006A5E74">
            <w:pPr>
              <w:spacing w:before="0" w:after="0"/>
              <w:rPr>
                <w:rFonts w:ascii="Cambria" w:hAnsi="Cambria"/>
                <w:noProof/>
                <w:sz w:val="22"/>
              </w:rPr>
            </w:pPr>
            <w:r>
              <w:rPr>
                <w:rFonts w:ascii="Cambria" w:hAnsi="Cambria"/>
                <w:noProof/>
                <w:sz w:val="22"/>
              </w:rPr>
              <w:t>/Warranty period</w:t>
            </w:r>
            <w:r w:rsidRPr="00D44F70">
              <w:rPr>
                <w:rFonts w:ascii="Cambria" w:hAnsi="Cambria"/>
                <w:noProof/>
                <w:sz w:val="22"/>
              </w:rPr>
              <w:t>:</w:t>
            </w:r>
          </w:p>
        </w:tc>
        <w:tc>
          <w:tcPr>
            <w:tcW w:w="5248" w:type="dxa"/>
            <w:tcBorders>
              <w:top w:val="single" w:sz="4" w:space="0" w:color="000000"/>
              <w:left w:val="single" w:sz="4" w:space="0" w:color="000000"/>
              <w:bottom w:val="single" w:sz="4" w:space="0" w:color="000000"/>
              <w:right w:val="single" w:sz="4" w:space="0" w:color="000000"/>
            </w:tcBorders>
            <w:vAlign w:val="center"/>
          </w:tcPr>
          <w:p w14:paraId="3B689F24" w14:textId="77777777" w:rsidR="00CC1CF1" w:rsidRPr="00D44F70" w:rsidRDefault="00CC1CF1" w:rsidP="006A5E74">
            <w:pPr>
              <w:spacing w:before="0" w:after="0"/>
              <w:ind w:left="2"/>
              <w:rPr>
                <w:rFonts w:ascii="Cambria" w:hAnsi="Cambria"/>
                <w:noProof/>
                <w:sz w:val="22"/>
                <w:lang w:val="en-US"/>
              </w:rPr>
            </w:pPr>
          </w:p>
        </w:tc>
      </w:tr>
    </w:tbl>
    <w:p w14:paraId="1CA29536" w14:textId="7DBA0ECF" w:rsidR="001D2614" w:rsidRDefault="001D2614" w:rsidP="001D2614">
      <w:pPr>
        <w:pStyle w:val="FootnoteText"/>
        <w:rPr>
          <w:rFonts w:ascii="Cambria" w:hAnsi="Cambria" w:cstheme="minorHAnsi"/>
          <w:color w:val="auto"/>
          <w:sz w:val="16"/>
        </w:rPr>
      </w:pPr>
      <w:r>
        <w:rPr>
          <w:rFonts w:ascii="Cambria" w:hAnsi="Cambria" w:cstheme="minorHAnsi"/>
          <w:color w:val="auto"/>
          <w:sz w:val="16"/>
        </w:rPr>
        <w:t>*Zajednica ponuditelja nije dozvoljena.</w:t>
      </w:r>
    </w:p>
    <w:p w14:paraId="244307AB" w14:textId="77777777" w:rsidR="001D2614" w:rsidRDefault="001D2614" w:rsidP="001D2614">
      <w:pPr>
        <w:pStyle w:val="FootnoteText"/>
        <w:rPr>
          <w:rFonts w:ascii="Cambria" w:hAnsi="Cambria" w:cstheme="minorHAnsi"/>
          <w:color w:val="auto"/>
          <w:sz w:val="16"/>
        </w:rPr>
      </w:pPr>
      <w:r w:rsidRPr="00240C56">
        <w:rPr>
          <w:rFonts w:ascii="Cambria" w:hAnsi="Cambria" w:cstheme="minorHAnsi"/>
          <w:color w:val="auto"/>
          <w:sz w:val="18"/>
        </w:rPr>
        <w:t>*</w:t>
      </w:r>
      <w:r>
        <w:rPr>
          <w:rFonts w:ascii="Cambria" w:hAnsi="Cambria" w:cstheme="minorHAnsi"/>
          <w:color w:val="auto"/>
          <w:sz w:val="18"/>
        </w:rPr>
        <w:t>*</w:t>
      </w:r>
      <w:r w:rsidRPr="00C932A1">
        <w:rPr>
          <w:rFonts w:ascii="Cambria" w:hAnsi="Cambria" w:cstheme="minorHAnsi"/>
          <w:color w:val="auto"/>
          <w:sz w:val="16"/>
        </w:rPr>
        <w:t>Ponuda mora biti valjana 60 dana od krajnjeg roka za dostavu ponuda. Ponude s kraćim rokom valjanosti mogu biti odbijene.</w:t>
      </w:r>
    </w:p>
    <w:p w14:paraId="3A89F6CD" w14:textId="77777777" w:rsidR="001D2614" w:rsidRDefault="001D2614" w:rsidP="001D2614">
      <w:pPr>
        <w:pStyle w:val="FootnoteText"/>
        <w:rPr>
          <w:rFonts w:ascii="Cambria" w:hAnsi="Cambria" w:cstheme="minorHAnsi"/>
          <w:color w:val="auto"/>
          <w:sz w:val="16"/>
        </w:rPr>
      </w:pPr>
      <w:r w:rsidRPr="00C932A1">
        <w:rPr>
          <w:rFonts w:ascii="Cambria" w:hAnsi="Cambria" w:cstheme="minorHAnsi"/>
          <w:color w:val="auto"/>
          <w:sz w:val="16"/>
        </w:rPr>
        <w:t xml:space="preserve">/ </w:t>
      </w:r>
    </w:p>
    <w:p w14:paraId="59CDDB7B" w14:textId="77777777" w:rsidR="001D2614" w:rsidRPr="00825C0A" w:rsidRDefault="001D2614" w:rsidP="001D2614">
      <w:pPr>
        <w:pStyle w:val="FootnoteText"/>
        <w:rPr>
          <w:rFonts w:ascii="Cambria" w:hAnsi="Cambria" w:cstheme="minorHAnsi"/>
          <w:color w:val="auto"/>
          <w:sz w:val="16"/>
          <w:lang w:val="en-GB"/>
        </w:rPr>
      </w:pPr>
      <w:r>
        <w:rPr>
          <w:rFonts w:ascii="Cambria" w:hAnsi="Cambria" w:cstheme="minorHAnsi"/>
          <w:color w:val="auto"/>
          <w:sz w:val="16"/>
        </w:rPr>
        <w:t>*</w:t>
      </w:r>
      <w:r w:rsidRPr="00825C0A">
        <w:rPr>
          <w:rFonts w:ascii="Cambria" w:hAnsi="Cambria" w:cstheme="minorHAnsi"/>
          <w:color w:val="auto"/>
          <w:sz w:val="16"/>
          <w:lang w:val="en-GB"/>
        </w:rPr>
        <w:t>Consortium is not allowed.</w:t>
      </w:r>
    </w:p>
    <w:p w14:paraId="4969E2B0" w14:textId="77777777" w:rsidR="001D2614" w:rsidRPr="00825C0A" w:rsidRDefault="001D2614" w:rsidP="001D2614">
      <w:pPr>
        <w:pStyle w:val="FootnoteText"/>
        <w:rPr>
          <w:rFonts w:ascii="Cambria" w:hAnsi="Cambria" w:cstheme="minorHAnsi"/>
          <w:color w:val="auto"/>
          <w:sz w:val="16"/>
          <w:lang w:val="en-GB"/>
        </w:rPr>
      </w:pPr>
      <w:r w:rsidRPr="00825C0A">
        <w:rPr>
          <w:rFonts w:ascii="Cambria" w:hAnsi="Cambria" w:cstheme="minorHAnsi"/>
          <w:color w:val="auto"/>
          <w:sz w:val="16"/>
          <w:lang w:val="en-GB"/>
        </w:rPr>
        <w:t>**Bid validity period shall be minimum 60 days from the deadline for submission of bids. Bids not satisfying mentioned criterion can be rejected.</w:t>
      </w:r>
    </w:p>
    <w:p w14:paraId="4F363AF5" w14:textId="2A5BC8F4" w:rsidR="00CC1CF1" w:rsidRPr="00D44F70" w:rsidRDefault="001D2614" w:rsidP="001D2614">
      <w:pPr>
        <w:spacing w:after="187"/>
        <w:ind w:left="-5"/>
        <w:rPr>
          <w:rFonts w:ascii="Cambria" w:hAnsi="Cambria"/>
          <w:noProof/>
          <w:sz w:val="22"/>
        </w:rPr>
      </w:pPr>
      <w:r w:rsidRPr="00D44F70">
        <w:rPr>
          <w:rFonts w:ascii="Cambria" w:hAnsi="Cambria"/>
          <w:noProof/>
          <w:sz w:val="22"/>
        </w:rPr>
        <w:t xml:space="preserve">Nakon što je </w:t>
      </w:r>
      <w:r w:rsidR="00CC1CF1" w:rsidRPr="00D44F70">
        <w:rPr>
          <w:rFonts w:ascii="Cambria" w:hAnsi="Cambria"/>
          <w:noProof/>
          <w:sz w:val="22"/>
        </w:rPr>
        <w:t>proučio i razumio Dokumentaciju za nadmetanje i sve uvjete nadmetanja, ponuditelj daje ponudu, sve u skladu s odredbama Dokumentacije za nadmetanje.</w:t>
      </w:r>
    </w:p>
    <w:p w14:paraId="6E80A47D" w14:textId="77777777" w:rsidR="00CC1CF1" w:rsidRPr="00D44F70" w:rsidRDefault="00CC1CF1" w:rsidP="00CC1CF1">
      <w:pPr>
        <w:spacing w:after="187"/>
        <w:ind w:left="-5"/>
        <w:rPr>
          <w:rFonts w:ascii="Cambria" w:hAnsi="Cambria"/>
          <w:noProof/>
          <w:sz w:val="22"/>
        </w:rPr>
      </w:pPr>
      <w:r w:rsidRPr="00D44F70">
        <w:rPr>
          <w:rFonts w:ascii="Cambria" w:hAnsi="Cambria"/>
          <w:noProof/>
          <w:sz w:val="22"/>
        </w:rPr>
        <w:t xml:space="preserve"> / </w:t>
      </w:r>
    </w:p>
    <w:p w14:paraId="5833474B" w14:textId="435C84FF" w:rsidR="00CC1CF1" w:rsidRPr="00D44F70" w:rsidRDefault="00CC1CF1" w:rsidP="00CC1CF1">
      <w:pPr>
        <w:spacing w:after="187"/>
        <w:ind w:left="-5"/>
        <w:rPr>
          <w:rFonts w:ascii="Cambria" w:hAnsi="Cambria"/>
          <w:noProof/>
          <w:sz w:val="22"/>
          <w:lang w:val="en-US"/>
        </w:rPr>
      </w:pPr>
      <w:r w:rsidRPr="00D44F70">
        <w:rPr>
          <w:rFonts w:ascii="Cambria" w:hAnsi="Cambria"/>
          <w:noProof/>
          <w:sz w:val="22"/>
          <w:lang w:val="en-US"/>
        </w:rPr>
        <w:t xml:space="preserve">After having read and understood the </w:t>
      </w:r>
      <w:r w:rsidR="001D2614">
        <w:rPr>
          <w:rFonts w:ascii="Cambria" w:hAnsi="Cambria"/>
          <w:noProof/>
          <w:sz w:val="22"/>
          <w:lang w:val="en-US"/>
        </w:rPr>
        <w:t>B</w:t>
      </w:r>
      <w:r w:rsidR="009A09FB">
        <w:rPr>
          <w:rFonts w:ascii="Cambria" w:hAnsi="Cambria"/>
          <w:noProof/>
          <w:sz w:val="22"/>
          <w:lang w:val="en-US"/>
        </w:rPr>
        <w:t>idding</w:t>
      </w:r>
      <w:r w:rsidRPr="00D44F70">
        <w:rPr>
          <w:rFonts w:ascii="Cambria" w:hAnsi="Cambria"/>
          <w:noProof/>
          <w:sz w:val="22"/>
          <w:lang w:val="en-US"/>
        </w:rPr>
        <w:t xml:space="preserve"> </w:t>
      </w:r>
      <w:r w:rsidR="001D2614">
        <w:rPr>
          <w:rFonts w:ascii="Cambria" w:hAnsi="Cambria"/>
          <w:noProof/>
          <w:sz w:val="22"/>
          <w:lang w:val="en-US"/>
        </w:rPr>
        <w:t>D</w:t>
      </w:r>
      <w:r w:rsidRPr="00D44F70">
        <w:rPr>
          <w:rFonts w:ascii="Cambria" w:hAnsi="Cambria"/>
          <w:noProof/>
          <w:sz w:val="22"/>
          <w:lang w:val="en-US"/>
        </w:rPr>
        <w:t xml:space="preserve">ocuments and all the conditions, the </w:t>
      </w:r>
      <w:r>
        <w:rPr>
          <w:rFonts w:ascii="Cambria" w:hAnsi="Cambria"/>
          <w:noProof/>
          <w:sz w:val="22"/>
          <w:lang w:val="en-US"/>
        </w:rPr>
        <w:t>bidder</w:t>
      </w:r>
      <w:r w:rsidRPr="00D44F70">
        <w:rPr>
          <w:rFonts w:ascii="Cambria" w:hAnsi="Cambria"/>
          <w:noProof/>
          <w:sz w:val="22"/>
          <w:lang w:val="en-US"/>
        </w:rPr>
        <w:t xml:space="preserve"> makes an offer all in accordance with the provisions of the </w:t>
      </w:r>
      <w:r w:rsidR="009A09FB">
        <w:rPr>
          <w:rFonts w:ascii="Cambria" w:hAnsi="Cambria"/>
          <w:noProof/>
          <w:sz w:val="22"/>
          <w:lang w:val="en-US"/>
        </w:rPr>
        <w:t>Bidding Documents.</w:t>
      </w:r>
    </w:p>
    <w:p w14:paraId="4242FA10" w14:textId="77777777" w:rsidR="00CC1CF1" w:rsidRPr="00D44F70" w:rsidRDefault="00CC1CF1" w:rsidP="00CC1CF1">
      <w:pPr>
        <w:spacing w:after="187"/>
        <w:ind w:left="-5"/>
        <w:rPr>
          <w:rFonts w:ascii="Cambria" w:hAnsi="Cambria"/>
          <w:noProof/>
          <w:sz w:val="22"/>
          <w:lang w:val="en-US"/>
        </w:rPr>
      </w:pPr>
    </w:p>
    <w:p w14:paraId="1E800E48" w14:textId="77777777" w:rsidR="00CC1CF1" w:rsidRPr="00D44F70" w:rsidRDefault="00CC1CF1" w:rsidP="00CC1CF1">
      <w:pPr>
        <w:tabs>
          <w:tab w:val="center" w:pos="3539"/>
          <w:tab w:val="center" w:pos="4250"/>
        </w:tabs>
        <w:spacing w:after="169"/>
        <w:ind w:left="-15"/>
        <w:rPr>
          <w:rFonts w:ascii="Cambria" w:hAnsi="Cambria"/>
          <w:noProof/>
          <w:sz w:val="22"/>
          <w:lang w:val="en-US"/>
        </w:rPr>
      </w:pPr>
      <w:r w:rsidRPr="00D44F70">
        <w:rPr>
          <w:rFonts w:ascii="Cambria" w:hAnsi="Cambria"/>
          <w:noProof/>
          <w:color w:val="000000"/>
          <w:sz w:val="22"/>
          <w:lang w:val="en-US"/>
        </w:rPr>
        <w:tab/>
      </w:r>
    </w:p>
    <w:tbl>
      <w:tblPr>
        <w:tblW w:w="5989" w:type="dxa"/>
        <w:tblInd w:w="3191" w:type="dxa"/>
        <w:tblLook w:val="01E0" w:firstRow="1" w:lastRow="1" w:firstColumn="1" w:lastColumn="1" w:noHBand="0" w:noVBand="0"/>
      </w:tblPr>
      <w:tblGrid>
        <w:gridCol w:w="2446"/>
        <w:gridCol w:w="3543"/>
      </w:tblGrid>
      <w:tr w:rsidR="00CC1CF1" w:rsidRPr="00F23D27" w14:paraId="14170D70" w14:textId="77777777" w:rsidTr="006A5E74">
        <w:tc>
          <w:tcPr>
            <w:tcW w:w="2446" w:type="dxa"/>
            <w:vAlign w:val="bottom"/>
          </w:tcPr>
          <w:p w14:paraId="31B0AB29" w14:textId="77777777" w:rsidR="00CC1CF1" w:rsidRPr="00F23D27" w:rsidRDefault="00CC1CF1" w:rsidP="006A5E74">
            <w:pPr>
              <w:spacing w:before="0" w:after="0"/>
              <w:jc w:val="center"/>
              <w:rPr>
                <w:rFonts w:ascii="Cambria" w:hAnsi="Cambria"/>
                <w:sz w:val="22"/>
                <w:lang w:val="en-GB"/>
              </w:rPr>
            </w:pPr>
          </w:p>
        </w:tc>
        <w:tc>
          <w:tcPr>
            <w:tcW w:w="3543" w:type="dxa"/>
            <w:vAlign w:val="center"/>
          </w:tcPr>
          <w:p w14:paraId="61A316EA" w14:textId="77777777" w:rsidR="00CC1CF1" w:rsidRDefault="00CC1CF1" w:rsidP="006A5E74">
            <w:pPr>
              <w:spacing w:before="0" w:after="0"/>
              <w:jc w:val="center"/>
              <w:rPr>
                <w:rFonts w:ascii="Cambria" w:hAnsi="Cambria"/>
                <w:sz w:val="22"/>
                <w:lang w:val="en-GB"/>
              </w:rPr>
            </w:pPr>
            <w:r>
              <w:rPr>
                <w:rFonts w:ascii="Cambria" w:hAnsi="Cambria"/>
                <w:sz w:val="22"/>
                <w:lang w:val="en-GB"/>
              </w:rPr>
              <w:t xml:space="preserve">Za </w:t>
            </w:r>
            <w:proofErr w:type="spellStart"/>
            <w:r>
              <w:rPr>
                <w:rFonts w:ascii="Cambria" w:hAnsi="Cambria"/>
                <w:sz w:val="22"/>
                <w:lang w:val="en-GB"/>
              </w:rPr>
              <w:t>ponuditelja</w:t>
            </w:r>
            <w:proofErr w:type="spellEnd"/>
          </w:p>
          <w:p w14:paraId="48B2F2BD" w14:textId="77777777" w:rsidR="00CC1CF1" w:rsidRPr="00F23D27" w:rsidRDefault="00CC1CF1" w:rsidP="006A5E74">
            <w:pPr>
              <w:spacing w:before="0" w:after="0"/>
              <w:jc w:val="center"/>
              <w:rPr>
                <w:rFonts w:ascii="Cambria" w:hAnsi="Cambria"/>
                <w:sz w:val="22"/>
                <w:lang w:val="en-GB"/>
              </w:rPr>
            </w:pPr>
            <w:r>
              <w:rPr>
                <w:rFonts w:ascii="Cambria" w:hAnsi="Cambria"/>
                <w:sz w:val="22"/>
                <w:lang w:val="en-GB"/>
              </w:rPr>
              <w:t>/On behalf of the bidder</w:t>
            </w:r>
          </w:p>
        </w:tc>
      </w:tr>
      <w:tr w:rsidR="00CC1CF1" w:rsidRPr="00F23D27" w14:paraId="3F35618D" w14:textId="77777777" w:rsidTr="006A5E74">
        <w:trPr>
          <w:trHeight w:val="547"/>
        </w:trPr>
        <w:tc>
          <w:tcPr>
            <w:tcW w:w="2446" w:type="dxa"/>
            <w:vAlign w:val="bottom"/>
          </w:tcPr>
          <w:p w14:paraId="536B2DD2" w14:textId="77777777" w:rsidR="00CC1CF1" w:rsidRDefault="00CC1CF1" w:rsidP="006A5E74">
            <w:pPr>
              <w:spacing w:before="0" w:after="0"/>
              <w:rPr>
                <w:rFonts w:ascii="Cambria" w:hAnsi="Cambria"/>
                <w:sz w:val="22"/>
                <w:lang w:val="en-GB"/>
              </w:rPr>
            </w:pPr>
            <w:proofErr w:type="spellStart"/>
            <w:r>
              <w:rPr>
                <w:rFonts w:ascii="Cambria" w:hAnsi="Cambria"/>
                <w:sz w:val="22"/>
                <w:lang w:val="en-GB"/>
              </w:rPr>
              <w:t>Potpis</w:t>
            </w:r>
            <w:proofErr w:type="spellEnd"/>
          </w:p>
          <w:p w14:paraId="51C9AA9A" w14:textId="77777777" w:rsidR="00CC1CF1" w:rsidRPr="00F23D27" w:rsidRDefault="00CC1CF1" w:rsidP="006A5E74">
            <w:pPr>
              <w:spacing w:before="0" w:after="0"/>
              <w:rPr>
                <w:rFonts w:ascii="Cambria" w:hAnsi="Cambria"/>
                <w:sz w:val="22"/>
                <w:lang w:val="en-GB"/>
              </w:rPr>
            </w:pPr>
            <w:r>
              <w:rPr>
                <w:rFonts w:ascii="Cambria" w:hAnsi="Cambria"/>
                <w:sz w:val="22"/>
                <w:lang w:val="en-GB"/>
              </w:rPr>
              <w:t>/</w:t>
            </w:r>
            <w:r w:rsidRPr="00F23D27">
              <w:rPr>
                <w:rFonts w:ascii="Cambria" w:hAnsi="Cambria"/>
                <w:sz w:val="22"/>
                <w:lang w:val="en-GB"/>
              </w:rPr>
              <w:t>Signature:</w:t>
            </w:r>
          </w:p>
        </w:tc>
        <w:tc>
          <w:tcPr>
            <w:tcW w:w="3543" w:type="dxa"/>
            <w:tcBorders>
              <w:bottom w:val="single" w:sz="4" w:space="0" w:color="auto"/>
            </w:tcBorders>
            <w:vAlign w:val="center"/>
          </w:tcPr>
          <w:p w14:paraId="40A2C391" w14:textId="77777777" w:rsidR="00CC1CF1" w:rsidRPr="00F23D27" w:rsidRDefault="00CC1CF1" w:rsidP="006A5E74">
            <w:pPr>
              <w:spacing w:before="0" w:after="0"/>
              <w:jc w:val="center"/>
              <w:rPr>
                <w:rFonts w:ascii="Cambria" w:hAnsi="Cambria"/>
                <w:sz w:val="22"/>
                <w:lang w:val="en-GB"/>
              </w:rPr>
            </w:pPr>
          </w:p>
        </w:tc>
      </w:tr>
      <w:tr w:rsidR="00CC1CF1" w:rsidRPr="00F23D27" w14:paraId="5A234D63" w14:textId="77777777" w:rsidTr="006A5E74">
        <w:trPr>
          <w:trHeight w:val="376"/>
        </w:trPr>
        <w:tc>
          <w:tcPr>
            <w:tcW w:w="2446" w:type="dxa"/>
            <w:vAlign w:val="bottom"/>
          </w:tcPr>
          <w:p w14:paraId="7DEC29D2" w14:textId="77777777" w:rsidR="00CC1CF1" w:rsidRDefault="00CC1CF1" w:rsidP="006A5E74">
            <w:pPr>
              <w:spacing w:before="0" w:after="0"/>
              <w:rPr>
                <w:rFonts w:ascii="Cambria" w:hAnsi="Cambria"/>
                <w:sz w:val="22"/>
                <w:lang w:val="en-GB"/>
              </w:rPr>
            </w:pPr>
            <w:proofErr w:type="spellStart"/>
            <w:r>
              <w:rPr>
                <w:rFonts w:ascii="Cambria" w:hAnsi="Cambria"/>
                <w:sz w:val="22"/>
                <w:lang w:val="en-GB"/>
              </w:rPr>
              <w:t>Ime</w:t>
            </w:r>
            <w:proofErr w:type="spellEnd"/>
            <w:r>
              <w:rPr>
                <w:rFonts w:ascii="Cambria" w:hAnsi="Cambria"/>
                <w:sz w:val="22"/>
                <w:lang w:val="en-GB"/>
              </w:rPr>
              <w:t xml:space="preserve"> </w:t>
            </w:r>
            <w:proofErr w:type="spellStart"/>
            <w:r>
              <w:rPr>
                <w:rFonts w:ascii="Cambria" w:hAnsi="Cambria"/>
                <w:sz w:val="22"/>
                <w:lang w:val="en-GB"/>
              </w:rPr>
              <w:t>i</w:t>
            </w:r>
            <w:proofErr w:type="spellEnd"/>
            <w:r>
              <w:rPr>
                <w:rFonts w:ascii="Cambria" w:hAnsi="Cambria"/>
                <w:sz w:val="22"/>
                <w:lang w:val="en-GB"/>
              </w:rPr>
              <w:t xml:space="preserve"> </w:t>
            </w:r>
            <w:proofErr w:type="spellStart"/>
            <w:r>
              <w:rPr>
                <w:rFonts w:ascii="Cambria" w:hAnsi="Cambria"/>
                <w:sz w:val="22"/>
                <w:lang w:val="en-GB"/>
              </w:rPr>
              <w:t>prezime</w:t>
            </w:r>
            <w:proofErr w:type="spellEnd"/>
          </w:p>
          <w:p w14:paraId="680D680E" w14:textId="77777777" w:rsidR="00CC1CF1" w:rsidRPr="00F23D27" w:rsidRDefault="00CC1CF1" w:rsidP="006A5E74">
            <w:pPr>
              <w:spacing w:before="0" w:after="0"/>
              <w:rPr>
                <w:rFonts w:ascii="Cambria" w:hAnsi="Cambria"/>
                <w:sz w:val="22"/>
                <w:lang w:val="en-GB"/>
              </w:rPr>
            </w:pPr>
            <w:r>
              <w:rPr>
                <w:rFonts w:ascii="Cambria" w:hAnsi="Cambria"/>
                <w:sz w:val="22"/>
                <w:lang w:val="en-GB"/>
              </w:rPr>
              <w:t>/</w:t>
            </w:r>
            <w:r w:rsidRPr="00F23D27">
              <w:rPr>
                <w:rFonts w:ascii="Cambria" w:hAnsi="Cambria"/>
                <w:sz w:val="22"/>
                <w:lang w:val="en-GB"/>
              </w:rPr>
              <w:t>Name</w:t>
            </w:r>
            <w:r>
              <w:rPr>
                <w:rFonts w:ascii="Cambria" w:hAnsi="Cambria"/>
                <w:sz w:val="22"/>
                <w:lang w:val="en-GB"/>
              </w:rPr>
              <w:t xml:space="preserve"> and Surname</w:t>
            </w:r>
            <w:r w:rsidRPr="00F23D27">
              <w:rPr>
                <w:rFonts w:ascii="Cambria" w:hAnsi="Cambria"/>
                <w:sz w:val="22"/>
                <w:lang w:val="en-GB"/>
              </w:rPr>
              <w:t>:</w:t>
            </w:r>
          </w:p>
        </w:tc>
        <w:tc>
          <w:tcPr>
            <w:tcW w:w="3543" w:type="dxa"/>
            <w:tcBorders>
              <w:top w:val="single" w:sz="4" w:space="0" w:color="auto"/>
            </w:tcBorders>
            <w:vAlign w:val="center"/>
          </w:tcPr>
          <w:p w14:paraId="655DCA35" w14:textId="77777777" w:rsidR="00CC1CF1" w:rsidRPr="00F23D27" w:rsidRDefault="00CC1CF1" w:rsidP="006A5E74">
            <w:pPr>
              <w:spacing w:before="0" w:after="0"/>
              <w:jc w:val="center"/>
              <w:rPr>
                <w:rFonts w:ascii="Cambria" w:hAnsi="Cambria" w:cs="Arial"/>
                <w:sz w:val="22"/>
                <w:lang w:val="en-GB"/>
              </w:rPr>
            </w:pPr>
          </w:p>
        </w:tc>
      </w:tr>
      <w:tr w:rsidR="00CC1CF1" w:rsidRPr="00F23D27" w14:paraId="5AD44DAD" w14:textId="77777777" w:rsidTr="006A5E74">
        <w:trPr>
          <w:trHeight w:val="423"/>
        </w:trPr>
        <w:tc>
          <w:tcPr>
            <w:tcW w:w="2446" w:type="dxa"/>
            <w:vAlign w:val="bottom"/>
          </w:tcPr>
          <w:p w14:paraId="4784F90D" w14:textId="77777777" w:rsidR="00CC1CF1" w:rsidRDefault="00CC1CF1" w:rsidP="006A5E74">
            <w:pPr>
              <w:spacing w:before="0" w:after="0"/>
              <w:rPr>
                <w:rFonts w:ascii="Cambria" w:hAnsi="Cambria"/>
                <w:sz w:val="22"/>
                <w:lang w:val="en-GB"/>
              </w:rPr>
            </w:pPr>
            <w:proofErr w:type="spellStart"/>
            <w:r>
              <w:rPr>
                <w:rFonts w:ascii="Cambria" w:hAnsi="Cambria"/>
                <w:sz w:val="22"/>
                <w:lang w:val="en-GB"/>
              </w:rPr>
              <w:t>Mjesto</w:t>
            </w:r>
            <w:proofErr w:type="spellEnd"/>
            <w:r>
              <w:rPr>
                <w:rFonts w:ascii="Cambria" w:hAnsi="Cambria"/>
                <w:sz w:val="22"/>
                <w:lang w:val="en-GB"/>
              </w:rPr>
              <w:t xml:space="preserve"> </w:t>
            </w:r>
            <w:proofErr w:type="spellStart"/>
            <w:r>
              <w:rPr>
                <w:rFonts w:ascii="Cambria" w:hAnsi="Cambria"/>
                <w:sz w:val="22"/>
                <w:lang w:val="en-GB"/>
              </w:rPr>
              <w:t>i</w:t>
            </w:r>
            <w:proofErr w:type="spellEnd"/>
            <w:r>
              <w:rPr>
                <w:rFonts w:ascii="Cambria" w:hAnsi="Cambria"/>
                <w:sz w:val="22"/>
                <w:lang w:val="en-GB"/>
              </w:rPr>
              <w:t xml:space="preserve"> datum</w:t>
            </w:r>
          </w:p>
          <w:p w14:paraId="535331FA" w14:textId="77777777" w:rsidR="00CC1CF1" w:rsidRPr="00F23D27" w:rsidRDefault="00CC1CF1" w:rsidP="006A5E74">
            <w:pPr>
              <w:spacing w:before="0" w:after="0"/>
              <w:rPr>
                <w:rFonts w:ascii="Cambria" w:hAnsi="Cambria"/>
                <w:sz w:val="22"/>
                <w:lang w:val="en-GB"/>
              </w:rPr>
            </w:pPr>
            <w:r>
              <w:rPr>
                <w:rFonts w:ascii="Cambria" w:hAnsi="Cambria"/>
                <w:sz w:val="22"/>
                <w:lang w:val="en-GB"/>
              </w:rPr>
              <w:t>/Place and date:</w:t>
            </w:r>
          </w:p>
        </w:tc>
        <w:tc>
          <w:tcPr>
            <w:tcW w:w="3543" w:type="dxa"/>
            <w:vAlign w:val="center"/>
          </w:tcPr>
          <w:p w14:paraId="39B11DE3" w14:textId="77777777" w:rsidR="00CC1CF1" w:rsidRPr="00F23D27" w:rsidRDefault="00CC1CF1" w:rsidP="006A5E74">
            <w:pPr>
              <w:spacing w:before="0" w:after="0"/>
              <w:jc w:val="center"/>
              <w:rPr>
                <w:rFonts w:ascii="Cambria" w:hAnsi="Cambria" w:cs="Arial"/>
                <w:sz w:val="22"/>
                <w:lang w:val="en-GB"/>
              </w:rPr>
            </w:pPr>
          </w:p>
        </w:tc>
      </w:tr>
    </w:tbl>
    <w:p w14:paraId="1DB4D93D" w14:textId="77777777" w:rsidR="00CC1CF1" w:rsidRPr="00D44F70" w:rsidRDefault="00CC1CF1" w:rsidP="00CC1CF1">
      <w:pPr>
        <w:tabs>
          <w:tab w:val="center" w:pos="567"/>
          <w:tab w:val="center" w:pos="1417"/>
          <w:tab w:val="center" w:pos="2123"/>
          <w:tab w:val="center" w:pos="2833"/>
          <w:tab w:val="center" w:pos="5725"/>
        </w:tabs>
        <w:spacing w:after="184"/>
        <w:ind w:left="-15"/>
        <w:rPr>
          <w:rFonts w:ascii="Cambria" w:hAnsi="Cambria"/>
          <w:noProof/>
          <w:sz w:val="22"/>
          <w:lang w:val="en-US"/>
        </w:rPr>
      </w:pPr>
    </w:p>
    <w:p w14:paraId="200F7EC2" w14:textId="25931EFF" w:rsidR="00CC1CF1" w:rsidRDefault="00CC1CF1" w:rsidP="00CC1CF1">
      <w:pPr>
        <w:tabs>
          <w:tab w:val="center" w:pos="567"/>
          <w:tab w:val="center" w:pos="1417"/>
          <w:tab w:val="center" w:pos="2123"/>
          <w:tab w:val="center" w:pos="2833"/>
          <w:tab w:val="center" w:pos="5725"/>
        </w:tabs>
        <w:spacing w:after="184"/>
        <w:ind w:left="-15"/>
        <w:rPr>
          <w:rFonts w:ascii="Cambria" w:hAnsi="Cambria"/>
          <w:noProof/>
          <w:sz w:val="22"/>
          <w:lang w:val="en-US"/>
        </w:rPr>
      </w:pPr>
      <w:r>
        <w:rPr>
          <w:rFonts w:ascii="Cambria" w:hAnsi="Cambria"/>
          <w:noProof/>
          <w:sz w:val="22"/>
          <w:lang w:val="en-US"/>
        </w:rPr>
        <w:br w:type="page"/>
      </w:r>
    </w:p>
    <w:p w14:paraId="0D02C28B" w14:textId="77777777" w:rsidR="00CC1CF1" w:rsidRPr="00D44F70" w:rsidRDefault="00CC1CF1" w:rsidP="00CC1CF1">
      <w:pPr>
        <w:pBdr>
          <w:top w:val="single" w:sz="4" w:space="1" w:color="auto"/>
          <w:left w:val="single" w:sz="4" w:space="4" w:color="auto"/>
          <w:bottom w:val="single" w:sz="4" w:space="0" w:color="auto"/>
          <w:right w:val="single" w:sz="4" w:space="4" w:color="auto"/>
        </w:pBdr>
        <w:shd w:val="clear" w:color="auto" w:fill="B4C6E7" w:themeFill="accent1" w:themeFillTint="66"/>
        <w:ind w:hanging="360"/>
        <w:jc w:val="center"/>
        <w:rPr>
          <w:rFonts w:ascii="Cambria" w:eastAsia="Times New Roman" w:hAnsi="Cambria" w:cs="Times New Roman"/>
          <w:b/>
          <w:noProof/>
          <w:sz w:val="22"/>
          <w:lang w:val="en-US"/>
        </w:rPr>
      </w:pPr>
      <w:r w:rsidRPr="00D44F70">
        <w:rPr>
          <w:rFonts w:ascii="Cambria" w:eastAsia="Times New Roman" w:hAnsi="Cambria" w:cs="Times New Roman"/>
          <w:b/>
          <w:noProof/>
          <w:sz w:val="22"/>
          <w:lang w:val="en-US"/>
        </w:rPr>
        <w:lastRenderedPageBreak/>
        <w:t>PRILOG I/ANNEX I – PONUDBENI LIST / BID SHEET</w:t>
      </w:r>
    </w:p>
    <w:p w14:paraId="3DEE0EA3" w14:textId="1DD82548" w:rsidR="00CC1CF1" w:rsidRPr="00D44F70" w:rsidRDefault="00CC1CF1" w:rsidP="00CC1CF1">
      <w:pPr>
        <w:pBdr>
          <w:top w:val="single" w:sz="4" w:space="1" w:color="auto"/>
          <w:left w:val="single" w:sz="4" w:space="4" w:color="auto"/>
          <w:bottom w:val="single" w:sz="4" w:space="0" w:color="auto"/>
          <w:right w:val="single" w:sz="4" w:space="4" w:color="auto"/>
        </w:pBdr>
        <w:shd w:val="clear" w:color="auto" w:fill="B4C6E7" w:themeFill="accent1" w:themeFillTint="66"/>
        <w:ind w:hanging="360"/>
        <w:jc w:val="center"/>
        <w:rPr>
          <w:rFonts w:ascii="Cambria" w:eastAsia="Times New Roman" w:hAnsi="Cambria" w:cs="Times New Roman"/>
          <w:b/>
          <w:noProof/>
          <w:sz w:val="22"/>
          <w:lang w:val="en-US"/>
        </w:rPr>
      </w:pPr>
      <w:r w:rsidRPr="00D44F70">
        <w:rPr>
          <w:rFonts w:ascii="Cambria" w:eastAsia="Times New Roman" w:hAnsi="Cambria" w:cs="Times New Roman"/>
          <w:b/>
          <w:noProof/>
          <w:sz w:val="22"/>
          <w:lang w:val="en-US"/>
        </w:rPr>
        <w:t xml:space="preserve">GRUPA </w:t>
      </w:r>
      <w:r>
        <w:rPr>
          <w:rFonts w:ascii="Cambria" w:eastAsia="Times New Roman" w:hAnsi="Cambria" w:cs="Times New Roman"/>
          <w:b/>
          <w:noProof/>
          <w:sz w:val="22"/>
          <w:lang w:val="en-US"/>
        </w:rPr>
        <w:t>4</w:t>
      </w:r>
      <w:r w:rsidRPr="00D44F70">
        <w:rPr>
          <w:rFonts w:ascii="Cambria" w:eastAsia="Times New Roman" w:hAnsi="Cambria" w:cs="Times New Roman"/>
          <w:b/>
          <w:noProof/>
          <w:sz w:val="22"/>
          <w:lang w:val="en-US"/>
        </w:rPr>
        <w:t xml:space="preserve"> / LOT </w:t>
      </w:r>
      <w:r>
        <w:rPr>
          <w:rFonts w:ascii="Cambria" w:eastAsia="Times New Roman" w:hAnsi="Cambria" w:cs="Times New Roman"/>
          <w:b/>
          <w:noProof/>
          <w:sz w:val="22"/>
          <w:lang w:val="en-US"/>
        </w:rPr>
        <w:t>4</w:t>
      </w:r>
    </w:p>
    <w:p w14:paraId="70B44945" w14:textId="77777777" w:rsidR="00CC1CF1" w:rsidRPr="00D44F70" w:rsidRDefault="00CC1CF1" w:rsidP="00CC1CF1">
      <w:pPr>
        <w:pBdr>
          <w:top w:val="single" w:sz="4" w:space="1" w:color="auto"/>
          <w:left w:val="single" w:sz="4" w:space="4" w:color="auto"/>
          <w:bottom w:val="single" w:sz="4" w:space="0" w:color="auto"/>
          <w:right w:val="single" w:sz="4" w:space="4" w:color="auto"/>
        </w:pBdr>
        <w:shd w:val="clear" w:color="auto" w:fill="B4C6E7" w:themeFill="accent1" w:themeFillTint="66"/>
        <w:ind w:hanging="360"/>
        <w:jc w:val="both"/>
        <w:rPr>
          <w:rFonts w:ascii="Cambria" w:eastAsia="Times New Roman" w:hAnsi="Cambria" w:cs="Calibri"/>
          <w:b/>
          <w:noProof/>
          <w:sz w:val="22"/>
          <w:lang w:val="en-US"/>
        </w:rPr>
      </w:pPr>
    </w:p>
    <w:p w14:paraId="4F6BD5E6" w14:textId="77777777" w:rsidR="00CC1CF1" w:rsidRDefault="00CC1CF1" w:rsidP="00CC1CF1">
      <w:pPr>
        <w:spacing w:line="239" w:lineRule="auto"/>
        <w:rPr>
          <w:rFonts w:ascii="Cambria" w:hAnsi="Cambria"/>
          <w:sz w:val="22"/>
          <w:u w:val="single"/>
        </w:rPr>
      </w:pPr>
      <w:r w:rsidRPr="00D44F70">
        <w:rPr>
          <w:rFonts w:ascii="Cambria" w:hAnsi="Cambria"/>
          <w:sz w:val="22"/>
          <w:u w:val="single"/>
        </w:rPr>
        <w:t xml:space="preserve">Evidencijski broj nabave </w:t>
      </w:r>
    </w:p>
    <w:p w14:paraId="76F9BFE1" w14:textId="77777777" w:rsidR="00CC1CF1" w:rsidRDefault="00CC1CF1" w:rsidP="00CC1CF1">
      <w:pPr>
        <w:spacing w:line="239" w:lineRule="auto"/>
        <w:rPr>
          <w:rFonts w:ascii="Cambria" w:hAnsi="Cambria"/>
          <w:sz w:val="22"/>
        </w:rPr>
      </w:pPr>
      <w:r>
        <w:rPr>
          <w:rFonts w:ascii="Cambria" w:hAnsi="Cambria"/>
          <w:sz w:val="22"/>
          <w:u w:val="single"/>
        </w:rPr>
        <w:t>/</w:t>
      </w:r>
      <w:r w:rsidRPr="00D44F70">
        <w:rPr>
          <w:rFonts w:ascii="Cambria" w:hAnsi="Cambria"/>
          <w:sz w:val="22"/>
          <w:u w:val="single"/>
        </w:rPr>
        <w:t xml:space="preserve">Reference </w:t>
      </w:r>
      <w:proofErr w:type="spellStart"/>
      <w:r w:rsidRPr="00D44F70">
        <w:rPr>
          <w:rFonts w:ascii="Cambria" w:hAnsi="Cambria"/>
          <w:sz w:val="22"/>
          <w:u w:val="single"/>
        </w:rPr>
        <w:t>number</w:t>
      </w:r>
      <w:proofErr w:type="spellEnd"/>
      <w:r w:rsidRPr="00D44F70">
        <w:rPr>
          <w:rFonts w:ascii="Cambria" w:hAnsi="Cambria"/>
          <w:sz w:val="22"/>
          <w:u w:val="single"/>
        </w:rPr>
        <w:t xml:space="preserve"> </w:t>
      </w:r>
      <w:proofErr w:type="spellStart"/>
      <w:r w:rsidRPr="00D44F70">
        <w:rPr>
          <w:rFonts w:ascii="Cambria" w:hAnsi="Cambria"/>
          <w:sz w:val="22"/>
          <w:u w:val="single"/>
        </w:rPr>
        <w:t>of</w:t>
      </w:r>
      <w:proofErr w:type="spellEnd"/>
      <w:r w:rsidRPr="00D44F70">
        <w:rPr>
          <w:rFonts w:ascii="Cambria" w:hAnsi="Cambria"/>
          <w:sz w:val="22"/>
          <w:u w:val="single"/>
        </w:rPr>
        <w:t xml:space="preserve"> </w:t>
      </w:r>
      <w:proofErr w:type="spellStart"/>
      <w:r w:rsidRPr="00D44F70">
        <w:rPr>
          <w:rFonts w:ascii="Cambria" w:hAnsi="Cambria"/>
          <w:sz w:val="22"/>
          <w:u w:val="single"/>
        </w:rPr>
        <w:t>procurement</w:t>
      </w:r>
      <w:proofErr w:type="spellEnd"/>
      <w:r w:rsidRPr="00D44F70">
        <w:rPr>
          <w:rFonts w:ascii="Cambria" w:hAnsi="Cambria"/>
          <w:sz w:val="22"/>
        </w:rPr>
        <w:t xml:space="preserve"> : </w:t>
      </w:r>
      <w:r w:rsidRPr="00D44F70">
        <w:rPr>
          <w:rFonts w:ascii="Cambria" w:hAnsi="Cambria"/>
          <w:sz w:val="22"/>
        </w:rPr>
        <w:tab/>
      </w:r>
    </w:p>
    <w:p w14:paraId="66430715" w14:textId="77777777" w:rsidR="00CC1CF1" w:rsidRPr="00D44F70" w:rsidRDefault="00CC1CF1" w:rsidP="00CC1CF1">
      <w:pPr>
        <w:spacing w:line="239" w:lineRule="auto"/>
        <w:ind w:firstLine="708"/>
        <w:rPr>
          <w:rFonts w:ascii="Cambria" w:hAnsi="Cambria"/>
          <w:sz w:val="22"/>
        </w:rPr>
      </w:pPr>
      <w:r w:rsidRPr="00D44F70">
        <w:rPr>
          <w:rFonts w:ascii="Cambria" w:hAnsi="Cambria"/>
          <w:b/>
          <w:sz w:val="22"/>
        </w:rPr>
        <w:t>004/2019</w:t>
      </w:r>
    </w:p>
    <w:p w14:paraId="3473A3A5" w14:textId="77777777" w:rsidR="00CC1CF1" w:rsidRPr="00D44F70" w:rsidRDefault="00CC1CF1" w:rsidP="00CC1CF1">
      <w:pPr>
        <w:spacing w:line="200" w:lineRule="exact"/>
        <w:rPr>
          <w:rFonts w:ascii="Cambria" w:eastAsia="Times New Roman" w:hAnsi="Cambria"/>
          <w:sz w:val="22"/>
        </w:rPr>
      </w:pPr>
    </w:p>
    <w:p w14:paraId="5359C3D0" w14:textId="77777777" w:rsidR="00CC1CF1" w:rsidRDefault="00CC1CF1" w:rsidP="00CC1CF1">
      <w:pPr>
        <w:pStyle w:val="BodyText"/>
        <w:spacing w:line="276" w:lineRule="auto"/>
        <w:ind w:right="217"/>
        <w:jc w:val="both"/>
        <w:rPr>
          <w:rFonts w:ascii="Cambria" w:hAnsi="Cambria"/>
          <w:sz w:val="22"/>
          <w:szCs w:val="22"/>
          <w:u w:val="single"/>
        </w:rPr>
      </w:pPr>
      <w:proofErr w:type="spellStart"/>
      <w:r w:rsidRPr="00D44F70">
        <w:rPr>
          <w:rFonts w:ascii="Cambria" w:hAnsi="Cambria"/>
          <w:sz w:val="22"/>
          <w:szCs w:val="22"/>
          <w:u w:val="single"/>
        </w:rPr>
        <w:t>Naziv</w:t>
      </w:r>
      <w:proofErr w:type="spellEnd"/>
      <w:r w:rsidRPr="00D44F70">
        <w:rPr>
          <w:rFonts w:ascii="Cambria" w:hAnsi="Cambria"/>
          <w:sz w:val="22"/>
          <w:szCs w:val="22"/>
          <w:u w:val="single"/>
        </w:rPr>
        <w:t xml:space="preserve"> </w:t>
      </w:r>
      <w:proofErr w:type="spellStart"/>
      <w:r w:rsidRPr="00D44F70">
        <w:rPr>
          <w:rFonts w:ascii="Cambria" w:hAnsi="Cambria"/>
          <w:sz w:val="22"/>
          <w:szCs w:val="22"/>
          <w:u w:val="single"/>
        </w:rPr>
        <w:t>nabave</w:t>
      </w:r>
      <w:proofErr w:type="spellEnd"/>
    </w:p>
    <w:p w14:paraId="35B9D85B" w14:textId="77777777" w:rsidR="00CC1CF1" w:rsidRDefault="00CC1CF1" w:rsidP="00CC1CF1">
      <w:pPr>
        <w:pStyle w:val="BodyText"/>
        <w:spacing w:line="276" w:lineRule="auto"/>
        <w:ind w:right="217"/>
        <w:jc w:val="both"/>
        <w:rPr>
          <w:rFonts w:ascii="Cambria" w:hAnsi="Cambria"/>
          <w:sz w:val="22"/>
          <w:szCs w:val="22"/>
        </w:rPr>
      </w:pPr>
      <w:r>
        <w:rPr>
          <w:rFonts w:ascii="Cambria" w:hAnsi="Cambria"/>
          <w:sz w:val="22"/>
          <w:szCs w:val="22"/>
          <w:u w:val="single"/>
        </w:rPr>
        <w:t>/</w:t>
      </w:r>
      <w:r w:rsidRPr="00D44F70">
        <w:rPr>
          <w:rFonts w:ascii="Cambria" w:hAnsi="Cambria"/>
          <w:sz w:val="22"/>
          <w:szCs w:val="22"/>
          <w:u w:val="single"/>
        </w:rPr>
        <w:t>Procurement designation</w:t>
      </w:r>
      <w:r w:rsidRPr="00D44F70">
        <w:rPr>
          <w:rFonts w:ascii="Cambria" w:hAnsi="Cambria"/>
          <w:sz w:val="22"/>
          <w:szCs w:val="22"/>
        </w:rPr>
        <w:t xml:space="preserve">: </w:t>
      </w:r>
    </w:p>
    <w:p w14:paraId="35ADF413" w14:textId="77777777" w:rsidR="00CC1CF1" w:rsidRDefault="00CC1CF1" w:rsidP="00CC1CF1">
      <w:pPr>
        <w:pStyle w:val="BodyText"/>
        <w:spacing w:line="276" w:lineRule="auto"/>
        <w:ind w:right="217" w:firstLine="708"/>
        <w:jc w:val="both"/>
        <w:rPr>
          <w:rFonts w:ascii="Cambria" w:hAnsi="Cambria"/>
          <w:b/>
          <w:bCs/>
          <w:sz w:val="22"/>
          <w:szCs w:val="22"/>
        </w:rPr>
      </w:pPr>
      <w:proofErr w:type="spellStart"/>
      <w:r w:rsidRPr="00D44F70">
        <w:rPr>
          <w:rFonts w:ascii="Cambria" w:hAnsi="Cambria"/>
          <w:b/>
          <w:bCs/>
          <w:sz w:val="22"/>
          <w:szCs w:val="22"/>
        </w:rPr>
        <w:t>Nabava</w:t>
      </w:r>
      <w:proofErr w:type="spellEnd"/>
      <w:r w:rsidRPr="00D44F70">
        <w:rPr>
          <w:rFonts w:ascii="Cambria" w:hAnsi="Cambria"/>
          <w:b/>
          <w:bCs/>
          <w:sz w:val="22"/>
          <w:szCs w:val="22"/>
        </w:rPr>
        <w:t xml:space="preserve"> </w:t>
      </w:r>
      <w:proofErr w:type="spellStart"/>
      <w:r w:rsidRPr="00D44F70">
        <w:rPr>
          <w:rFonts w:ascii="Cambria" w:hAnsi="Cambria"/>
          <w:b/>
          <w:bCs/>
          <w:sz w:val="22"/>
          <w:szCs w:val="22"/>
        </w:rPr>
        <w:t>laboratorijske</w:t>
      </w:r>
      <w:proofErr w:type="spellEnd"/>
      <w:r w:rsidRPr="00D44F70">
        <w:rPr>
          <w:rFonts w:ascii="Cambria" w:hAnsi="Cambria"/>
          <w:b/>
          <w:bCs/>
          <w:sz w:val="22"/>
          <w:szCs w:val="22"/>
        </w:rPr>
        <w:t xml:space="preserve"> </w:t>
      </w:r>
      <w:proofErr w:type="spellStart"/>
      <w:r w:rsidRPr="00D44F70">
        <w:rPr>
          <w:rFonts w:ascii="Cambria" w:hAnsi="Cambria"/>
          <w:b/>
          <w:bCs/>
          <w:sz w:val="22"/>
          <w:szCs w:val="22"/>
        </w:rPr>
        <w:t>opreme</w:t>
      </w:r>
      <w:proofErr w:type="spellEnd"/>
    </w:p>
    <w:p w14:paraId="6D794EA6" w14:textId="77777777" w:rsidR="00CC1CF1" w:rsidRPr="00D44F70" w:rsidRDefault="00CC1CF1" w:rsidP="00CC1CF1">
      <w:pPr>
        <w:pStyle w:val="BodyText"/>
        <w:spacing w:line="276" w:lineRule="auto"/>
        <w:ind w:right="217" w:firstLine="708"/>
        <w:jc w:val="both"/>
        <w:rPr>
          <w:rFonts w:ascii="Cambria" w:hAnsi="Cambria"/>
          <w:sz w:val="22"/>
          <w:szCs w:val="22"/>
        </w:rPr>
      </w:pPr>
      <w:r>
        <w:rPr>
          <w:rFonts w:ascii="Cambria" w:hAnsi="Cambria"/>
          <w:b/>
          <w:bCs/>
          <w:sz w:val="22"/>
          <w:szCs w:val="22"/>
        </w:rPr>
        <w:t>/Procurement of laboratory equipment</w:t>
      </w:r>
    </w:p>
    <w:p w14:paraId="61CB16A9" w14:textId="77777777" w:rsidR="00CC1CF1" w:rsidRPr="00D44F70" w:rsidRDefault="00CC1CF1" w:rsidP="00CC1CF1">
      <w:pPr>
        <w:pStyle w:val="BodyText"/>
        <w:spacing w:line="276" w:lineRule="auto"/>
        <w:ind w:left="216" w:right="217"/>
        <w:jc w:val="both"/>
        <w:rPr>
          <w:rFonts w:ascii="Cambria" w:hAnsi="Cambria"/>
          <w:sz w:val="22"/>
          <w:szCs w:val="22"/>
        </w:rPr>
      </w:pPr>
    </w:p>
    <w:p w14:paraId="47314203" w14:textId="0C9A33D0" w:rsidR="00CC1CF1" w:rsidRDefault="00CC1CF1" w:rsidP="00CC1CF1">
      <w:pPr>
        <w:pStyle w:val="BodyText"/>
        <w:spacing w:line="276" w:lineRule="auto"/>
        <w:ind w:left="216" w:right="217"/>
        <w:jc w:val="both"/>
        <w:rPr>
          <w:rFonts w:ascii="Cambria" w:hAnsi="Cambria"/>
          <w:sz w:val="22"/>
          <w:szCs w:val="22"/>
          <w:lang w:val="hr-HR"/>
        </w:rPr>
      </w:pPr>
      <w:r w:rsidRPr="00120E7A">
        <w:rPr>
          <w:rFonts w:ascii="Cambria" w:hAnsi="Cambria"/>
          <w:sz w:val="22"/>
          <w:szCs w:val="22"/>
          <w:lang w:val="hr-HR"/>
        </w:rPr>
        <w:t xml:space="preserve">Grupa </w:t>
      </w:r>
      <w:r w:rsidR="00B267E2">
        <w:rPr>
          <w:rFonts w:ascii="Cambria" w:hAnsi="Cambria"/>
          <w:sz w:val="22"/>
          <w:szCs w:val="22"/>
          <w:lang w:val="hr-HR"/>
        </w:rPr>
        <w:t>4</w:t>
      </w:r>
    </w:p>
    <w:p w14:paraId="47BE4727" w14:textId="46950205" w:rsidR="00CC1CF1" w:rsidRPr="00120E7A" w:rsidRDefault="00CC1CF1" w:rsidP="00CC1CF1">
      <w:pPr>
        <w:pStyle w:val="BodyText"/>
        <w:spacing w:line="276" w:lineRule="auto"/>
        <w:ind w:left="216" w:right="217"/>
        <w:jc w:val="both"/>
        <w:rPr>
          <w:rFonts w:ascii="Cambria" w:hAnsi="Cambria"/>
          <w:sz w:val="22"/>
          <w:szCs w:val="22"/>
          <w:lang w:val="hr-HR"/>
        </w:rPr>
      </w:pPr>
      <w:r>
        <w:rPr>
          <w:rFonts w:ascii="Cambria" w:hAnsi="Cambria"/>
          <w:sz w:val="22"/>
          <w:szCs w:val="22"/>
          <w:lang w:val="hr-HR"/>
        </w:rPr>
        <w:t xml:space="preserve">/Lot </w:t>
      </w:r>
      <w:r w:rsidR="00B267E2">
        <w:rPr>
          <w:rFonts w:ascii="Cambria" w:hAnsi="Cambria"/>
          <w:sz w:val="22"/>
          <w:szCs w:val="22"/>
          <w:lang w:val="hr-HR"/>
        </w:rPr>
        <w:t>4</w:t>
      </w:r>
      <w:r w:rsidRPr="00120E7A">
        <w:rPr>
          <w:rFonts w:ascii="Cambria" w:hAnsi="Cambria"/>
          <w:sz w:val="22"/>
          <w:szCs w:val="22"/>
          <w:lang w:val="hr-HR"/>
        </w:rPr>
        <w:t xml:space="preserve">:  </w:t>
      </w:r>
    </w:p>
    <w:p w14:paraId="69BC89BE" w14:textId="14C3458E" w:rsidR="00CC1CF1" w:rsidRPr="00CC3C4F" w:rsidRDefault="00CC3C4F" w:rsidP="00CC1CF1">
      <w:pPr>
        <w:pStyle w:val="BodyText"/>
        <w:numPr>
          <w:ilvl w:val="0"/>
          <w:numId w:val="7"/>
        </w:numPr>
        <w:spacing w:line="276" w:lineRule="auto"/>
        <w:ind w:right="217"/>
        <w:jc w:val="both"/>
        <w:rPr>
          <w:rFonts w:ascii="Cambria" w:hAnsi="Cambria"/>
          <w:b/>
          <w:bCs/>
          <w:sz w:val="22"/>
          <w:szCs w:val="22"/>
          <w:lang w:val="hr-HR"/>
        </w:rPr>
      </w:pPr>
      <w:r>
        <w:rPr>
          <w:rFonts w:ascii="Cambria" w:hAnsi="Cambria"/>
          <w:b/>
          <w:bCs/>
          <w:sz w:val="22"/>
          <w:szCs w:val="22"/>
          <w:lang w:val="hr-HR"/>
        </w:rPr>
        <w:t>Vakuum sušnica</w:t>
      </w:r>
    </w:p>
    <w:p w14:paraId="00FD316B" w14:textId="45C7D564" w:rsidR="00CC1CF1" w:rsidRPr="00CC3C4F" w:rsidRDefault="00CC1CF1" w:rsidP="00CC1CF1">
      <w:pPr>
        <w:pStyle w:val="BodyText"/>
        <w:spacing w:line="276" w:lineRule="auto"/>
        <w:ind w:left="936" w:right="217"/>
        <w:jc w:val="both"/>
        <w:rPr>
          <w:rFonts w:ascii="Cambria" w:hAnsi="Cambria"/>
          <w:b/>
          <w:bCs/>
          <w:sz w:val="22"/>
          <w:szCs w:val="22"/>
          <w:lang w:val="hr-HR"/>
        </w:rPr>
      </w:pPr>
      <w:r w:rsidRPr="00CC3C4F">
        <w:rPr>
          <w:rFonts w:ascii="Cambria" w:hAnsi="Cambria"/>
          <w:b/>
          <w:bCs/>
          <w:sz w:val="22"/>
          <w:szCs w:val="22"/>
          <w:lang w:val="hr-HR"/>
        </w:rPr>
        <w:t>/</w:t>
      </w:r>
      <w:proofErr w:type="spellStart"/>
      <w:r w:rsidR="00CC3C4F">
        <w:rPr>
          <w:rFonts w:ascii="Cambria" w:hAnsi="Cambria"/>
          <w:b/>
          <w:bCs/>
          <w:sz w:val="22"/>
          <w:szCs w:val="22"/>
          <w:lang w:val="hr-HR"/>
        </w:rPr>
        <w:t>Vacuum</w:t>
      </w:r>
      <w:proofErr w:type="spellEnd"/>
      <w:r w:rsidR="00CC3C4F">
        <w:rPr>
          <w:rFonts w:ascii="Cambria" w:hAnsi="Cambria"/>
          <w:b/>
          <w:bCs/>
          <w:sz w:val="22"/>
          <w:szCs w:val="22"/>
          <w:lang w:val="hr-HR"/>
        </w:rPr>
        <w:t xml:space="preserve"> </w:t>
      </w:r>
      <w:proofErr w:type="spellStart"/>
      <w:r w:rsidR="00CC3C4F">
        <w:rPr>
          <w:rFonts w:ascii="Cambria" w:hAnsi="Cambria"/>
          <w:b/>
          <w:bCs/>
          <w:sz w:val="22"/>
          <w:szCs w:val="22"/>
          <w:lang w:val="hr-HR"/>
        </w:rPr>
        <w:t>drying</w:t>
      </w:r>
      <w:proofErr w:type="spellEnd"/>
      <w:r w:rsidR="00CC3C4F">
        <w:rPr>
          <w:rFonts w:ascii="Cambria" w:hAnsi="Cambria"/>
          <w:b/>
          <w:bCs/>
          <w:sz w:val="22"/>
          <w:szCs w:val="22"/>
          <w:lang w:val="hr-HR"/>
        </w:rPr>
        <w:t xml:space="preserve"> </w:t>
      </w:r>
      <w:proofErr w:type="spellStart"/>
      <w:r w:rsidR="00CC3C4F">
        <w:rPr>
          <w:rFonts w:ascii="Cambria" w:hAnsi="Cambria"/>
          <w:b/>
          <w:bCs/>
          <w:sz w:val="22"/>
          <w:szCs w:val="22"/>
          <w:lang w:val="hr-HR"/>
        </w:rPr>
        <w:t>oven</w:t>
      </w:r>
      <w:proofErr w:type="spellEnd"/>
    </w:p>
    <w:p w14:paraId="0C5D7EDC" w14:textId="77777777" w:rsidR="00CC1CF1" w:rsidRPr="00120E7A" w:rsidRDefault="00CC1CF1" w:rsidP="00CC1CF1">
      <w:pPr>
        <w:spacing w:line="200" w:lineRule="exact"/>
        <w:rPr>
          <w:rFonts w:ascii="Cambria" w:hAnsi="Cambria"/>
          <w:sz w:val="22"/>
          <w:u w:val="single"/>
        </w:rPr>
      </w:pPr>
    </w:p>
    <w:p w14:paraId="79D87F1C" w14:textId="77777777" w:rsidR="00CC1CF1" w:rsidRPr="00D44F70" w:rsidRDefault="00CC1CF1" w:rsidP="00CC1CF1">
      <w:pPr>
        <w:spacing w:line="239" w:lineRule="auto"/>
        <w:rPr>
          <w:rFonts w:ascii="Cambria" w:hAnsi="Cambria"/>
          <w:noProof/>
          <w:sz w:val="22"/>
          <w:lang w:val="en-US"/>
        </w:rPr>
      </w:pPr>
      <w:r w:rsidRPr="00D44F70">
        <w:rPr>
          <w:rFonts w:ascii="Cambria" w:hAnsi="Cambria"/>
          <w:sz w:val="22"/>
          <w:u w:val="single"/>
        </w:rPr>
        <w:softHyphen/>
      </w:r>
      <w:r w:rsidRPr="00D44F70">
        <w:rPr>
          <w:rFonts w:ascii="Cambria" w:hAnsi="Cambria"/>
          <w:sz w:val="22"/>
          <w:u w:val="single"/>
        </w:rPr>
        <w:softHyphen/>
      </w:r>
      <w:r w:rsidRPr="00D44F70">
        <w:rPr>
          <w:rFonts w:ascii="Cambria" w:hAnsi="Cambria"/>
          <w:sz w:val="22"/>
          <w:u w:val="single"/>
        </w:rPr>
        <w:softHyphen/>
      </w:r>
      <w:r w:rsidRPr="00D44F70">
        <w:rPr>
          <w:rFonts w:ascii="Cambria" w:hAnsi="Cambria"/>
          <w:sz w:val="22"/>
          <w:u w:val="single"/>
        </w:rPr>
        <w:softHyphen/>
      </w:r>
      <w:r w:rsidRPr="00D44F70">
        <w:rPr>
          <w:rFonts w:ascii="Cambria" w:hAnsi="Cambria"/>
          <w:sz w:val="22"/>
          <w:u w:val="single"/>
        </w:rPr>
        <w:softHyphen/>
      </w:r>
      <w:r w:rsidRPr="00D44F70">
        <w:rPr>
          <w:rFonts w:ascii="Cambria" w:hAnsi="Cambria"/>
          <w:sz w:val="22"/>
          <w:u w:val="single"/>
        </w:rPr>
        <w:softHyphen/>
      </w:r>
      <w:r w:rsidRPr="00D44F70">
        <w:rPr>
          <w:rFonts w:ascii="Cambria" w:hAnsi="Cambria"/>
          <w:sz w:val="22"/>
          <w:u w:val="single"/>
        </w:rPr>
        <w:softHyphen/>
      </w:r>
      <w:r w:rsidRPr="00D44F70">
        <w:rPr>
          <w:rFonts w:ascii="Cambria" w:hAnsi="Cambria"/>
          <w:sz w:val="22"/>
          <w:u w:val="single"/>
        </w:rPr>
        <w:softHyphen/>
      </w:r>
      <w:r w:rsidRPr="00D44F70">
        <w:rPr>
          <w:rFonts w:ascii="Cambria" w:hAnsi="Cambria"/>
          <w:sz w:val="22"/>
          <w:u w:val="single"/>
        </w:rPr>
        <w:softHyphen/>
      </w:r>
      <w:r w:rsidRPr="00D44F70">
        <w:rPr>
          <w:rFonts w:ascii="Cambria" w:hAnsi="Cambria"/>
          <w:sz w:val="22"/>
          <w:u w:val="single"/>
        </w:rPr>
        <w:softHyphen/>
      </w:r>
      <w:r w:rsidRPr="00D44F70">
        <w:rPr>
          <w:rFonts w:ascii="Cambria" w:hAnsi="Cambria"/>
          <w:sz w:val="22"/>
          <w:u w:val="single"/>
        </w:rPr>
        <w:softHyphen/>
      </w:r>
      <w:r w:rsidRPr="00D44F70">
        <w:rPr>
          <w:rFonts w:ascii="Cambria" w:hAnsi="Cambria"/>
          <w:sz w:val="22"/>
          <w:u w:val="single"/>
        </w:rPr>
        <w:softHyphen/>
      </w:r>
      <w:r w:rsidRPr="00D44F70">
        <w:rPr>
          <w:rFonts w:ascii="Cambria" w:hAnsi="Cambria"/>
          <w:sz w:val="22"/>
          <w:u w:val="single"/>
        </w:rPr>
        <w:softHyphen/>
      </w:r>
      <w:r w:rsidRPr="00D44F70">
        <w:rPr>
          <w:rFonts w:ascii="Cambria" w:hAnsi="Cambria"/>
          <w:sz w:val="22"/>
          <w:u w:val="single"/>
        </w:rPr>
        <w:softHyphen/>
      </w:r>
      <w:r w:rsidRPr="00D44F70">
        <w:rPr>
          <w:rFonts w:ascii="Cambria" w:hAnsi="Cambria"/>
          <w:sz w:val="22"/>
          <w:u w:val="single"/>
        </w:rPr>
        <w:softHyphen/>
      </w:r>
    </w:p>
    <w:tbl>
      <w:tblPr>
        <w:tblStyle w:val="TableGrid1"/>
        <w:tblW w:w="9324" w:type="dxa"/>
        <w:tblInd w:w="6" w:type="dxa"/>
        <w:tblCellMar>
          <w:top w:w="49" w:type="dxa"/>
          <w:left w:w="109" w:type="dxa"/>
          <w:right w:w="115" w:type="dxa"/>
        </w:tblCellMar>
        <w:tblLook w:val="04A0" w:firstRow="1" w:lastRow="0" w:firstColumn="1" w:lastColumn="0" w:noHBand="0" w:noVBand="1"/>
      </w:tblPr>
      <w:tblGrid>
        <w:gridCol w:w="4076"/>
        <w:gridCol w:w="5248"/>
      </w:tblGrid>
      <w:tr w:rsidR="00CC1CF1" w:rsidRPr="00D44F70" w14:paraId="3C0EA2EC" w14:textId="77777777" w:rsidTr="00FF4E13">
        <w:trPr>
          <w:trHeight w:val="460"/>
        </w:trPr>
        <w:tc>
          <w:tcPr>
            <w:tcW w:w="40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01913B91" w14:textId="77777777" w:rsidR="00CC1CF1" w:rsidRDefault="00CC1CF1" w:rsidP="006A5E74">
            <w:pPr>
              <w:spacing w:before="0" w:after="0"/>
              <w:rPr>
                <w:rFonts w:ascii="Cambria" w:hAnsi="Cambria"/>
                <w:noProof/>
                <w:sz w:val="22"/>
                <w:lang w:val="en-US"/>
              </w:rPr>
            </w:pPr>
            <w:r w:rsidRPr="00D44F70">
              <w:rPr>
                <w:rFonts w:ascii="Cambria" w:hAnsi="Cambria"/>
                <w:noProof/>
                <w:sz w:val="22"/>
                <w:lang w:val="en-US"/>
              </w:rPr>
              <w:t>Naručitelj</w:t>
            </w:r>
          </w:p>
          <w:p w14:paraId="3BA6D236" w14:textId="77777777" w:rsidR="00CC1CF1" w:rsidRPr="00D44F70" w:rsidRDefault="00CC1CF1" w:rsidP="006A5E74">
            <w:pPr>
              <w:spacing w:before="0" w:after="0"/>
              <w:rPr>
                <w:rFonts w:ascii="Cambria" w:hAnsi="Cambria"/>
                <w:noProof/>
                <w:sz w:val="22"/>
                <w:lang w:val="en-US"/>
              </w:rPr>
            </w:pPr>
            <w:r w:rsidRPr="00D44F70">
              <w:rPr>
                <w:rFonts w:ascii="Cambria" w:hAnsi="Cambria"/>
                <w:noProof/>
                <w:sz w:val="22"/>
                <w:lang w:val="en-US"/>
              </w:rPr>
              <w:t xml:space="preserve">/ Contracting Authority: </w:t>
            </w:r>
          </w:p>
        </w:tc>
        <w:tc>
          <w:tcPr>
            <w:tcW w:w="5248" w:type="dxa"/>
            <w:tcBorders>
              <w:top w:val="single" w:sz="4" w:space="0" w:color="000000"/>
              <w:left w:val="single" w:sz="4" w:space="0" w:color="000000"/>
              <w:bottom w:val="single" w:sz="4" w:space="0" w:color="000000"/>
              <w:right w:val="single" w:sz="4" w:space="0" w:color="000000"/>
            </w:tcBorders>
            <w:vAlign w:val="center"/>
          </w:tcPr>
          <w:p w14:paraId="09DB45BA" w14:textId="77777777" w:rsidR="00CC1CF1" w:rsidRPr="00D44F70" w:rsidRDefault="00CC1CF1" w:rsidP="006A5E74">
            <w:pPr>
              <w:spacing w:before="0" w:after="0"/>
              <w:rPr>
                <w:rFonts w:ascii="Cambria" w:hAnsi="Cambria"/>
                <w:noProof/>
                <w:sz w:val="22"/>
                <w:lang w:val="en-US"/>
              </w:rPr>
            </w:pPr>
            <w:r w:rsidRPr="00D44F70">
              <w:rPr>
                <w:rFonts w:ascii="Cambria" w:hAnsi="Cambria"/>
                <w:sz w:val="22"/>
              </w:rPr>
              <w:t>Fiditas d.o.o.</w:t>
            </w:r>
          </w:p>
        </w:tc>
      </w:tr>
      <w:tr w:rsidR="00CC1CF1" w:rsidRPr="00D44F70" w14:paraId="505C7209" w14:textId="77777777" w:rsidTr="00FF4E13">
        <w:trPr>
          <w:trHeight w:val="461"/>
        </w:trPr>
        <w:tc>
          <w:tcPr>
            <w:tcW w:w="40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188D13F9" w14:textId="77777777" w:rsidR="00CC1CF1" w:rsidRDefault="00CC1CF1" w:rsidP="006A5E74">
            <w:pPr>
              <w:spacing w:before="0" w:after="0"/>
              <w:rPr>
                <w:rFonts w:ascii="Cambria" w:hAnsi="Cambria"/>
                <w:noProof/>
                <w:sz w:val="22"/>
                <w:lang w:val="en-US"/>
              </w:rPr>
            </w:pPr>
            <w:r w:rsidRPr="00D44F70">
              <w:rPr>
                <w:rFonts w:ascii="Cambria" w:hAnsi="Cambria"/>
                <w:noProof/>
                <w:sz w:val="22"/>
                <w:lang w:val="en-US"/>
              </w:rPr>
              <w:t>Adresa</w:t>
            </w:r>
          </w:p>
          <w:p w14:paraId="774401EF" w14:textId="77777777" w:rsidR="00CC1CF1" w:rsidRPr="00D44F70" w:rsidRDefault="00CC1CF1" w:rsidP="006A5E74">
            <w:pPr>
              <w:spacing w:before="0" w:after="0"/>
              <w:rPr>
                <w:rFonts w:ascii="Cambria" w:hAnsi="Cambria"/>
                <w:noProof/>
                <w:sz w:val="22"/>
                <w:lang w:val="en-US"/>
              </w:rPr>
            </w:pPr>
            <w:r w:rsidRPr="00D44F70">
              <w:rPr>
                <w:rFonts w:ascii="Cambria" w:hAnsi="Cambria"/>
                <w:noProof/>
                <w:sz w:val="22"/>
                <w:lang w:val="en-US"/>
              </w:rPr>
              <w:t xml:space="preserve">/ Address: </w:t>
            </w:r>
          </w:p>
        </w:tc>
        <w:tc>
          <w:tcPr>
            <w:tcW w:w="5248" w:type="dxa"/>
            <w:tcBorders>
              <w:top w:val="single" w:sz="4" w:space="0" w:color="000000"/>
              <w:left w:val="single" w:sz="4" w:space="0" w:color="000000"/>
              <w:bottom w:val="single" w:sz="4" w:space="0" w:color="000000"/>
              <w:right w:val="single" w:sz="4" w:space="0" w:color="000000"/>
            </w:tcBorders>
            <w:vAlign w:val="center"/>
          </w:tcPr>
          <w:p w14:paraId="070B1CCC" w14:textId="77777777" w:rsidR="00CC1CF1" w:rsidRPr="00D44F70" w:rsidRDefault="00CC1CF1" w:rsidP="006A5E74">
            <w:pPr>
              <w:spacing w:before="0" w:after="0"/>
              <w:rPr>
                <w:rFonts w:ascii="Cambria" w:hAnsi="Cambria"/>
                <w:noProof/>
                <w:sz w:val="22"/>
                <w:lang w:val="en-US"/>
              </w:rPr>
            </w:pPr>
            <w:r w:rsidRPr="00D44F70">
              <w:rPr>
                <w:rFonts w:ascii="Cambria" w:hAnsi="Cambria"/>
                <w:sz w:val="22"/>
              </w:rPr>
              <w:t xml:space="preserve">Karlovačka cesta 197, 10250 Zagreb  </w:t>
            </w:r>
          </w:p>
        </w:tc>
      </w:tr>
      <w:tr w:rsidR="00CC1CF1" w:rsidRPr="00D44F70" w14:paraId="22BA960E" w14:textId="77777777" w:rsidTr="00FF4E13">
        <w:trPr>
          <w:trHeight w:val="457"/>
        </w:trPr>
        <w:tc>
          <w:tcPr>
            <w:tcW w:w="40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058F9864" w14:textId="77777777" w:rsidR="00CC1CF1" w:rsidRDefault="00CC1CF1" w:rsidP="006A5E74">
            <w:pPr>
              <w:spacing w:before="0" w:after="0"/>
              <w:rPr>
                <w:rFonts w:ascii="Cambria" w:hAnsi="Cambria"/>
                <w:noProof/>
                <w:sz w:val="22"/>
                <w:lang w:val="en-US"/>
              </w:rPr>
            </w:pPr>
            <w:r w:rsidRPr="00D44F70">
              <w:rPr>
                <w:rFonts w:ascii="Cambria" w:hAnsi="Cambria"/>
                <w:noProof/>
                <w:sz w:val="22"/>
                <w:lang w:val="en-US"/>
              </w:rPr>
              <w:t>OIB</w:t>
            </w:r>
          </w:p>
          <w:p w14:paraId="70D5F4FD" w14:textId="77777777" w:rsidR="00CC1CF1" w:rsidRPr="00D44F70" w:rsidRDefault="00CC1CF1" w:rsidP="006A5E74">
            <w:pPr>
              <w:spacing w:before="0" w:after="0"/>
              <w:rPr>
                <w:rFonts w:ascii="Cambria" w:hAnsi="Cambria"/>
                <w:noProof/>
                <w:sz w:val="22"/>
                <w:lang w:val="en-US"/>
              </w:rPr>
            </w:pPr>
            <w:r w:rsidRPr="00D44F70">
              <w:rPr>
                <w:rFonts w:ascii="Cambria" w:hAnsi="Cambria"/>
                <w:noProof/>
                <w:sz w:val="22"/>
                <w:lang w:val="en-US"/>
              </w:rPr>
              <w:t xml:space="preserve">/ </w:t>
            </w:r>
            <w:r>
              <w:rPr>
                <w:rFonts w:ascii="Cambria" w:hAnsi="Cambria"/>
                <w:noProof/>
                <w:sz w:val="22"/>
                <w:lang w:val="en-US"/>
              </w:rPr>
              <w:t>VAT Number</w:t>
            </w:r>
            <w:r w:rsidRPr="00D44F70">
              <w:rPr>
                <w:rFonts w:ascii="Cambria" w:hAnsi="Cambria"/>
                <w:noProof/>
                <w:sz w:val="22"/>
                <w:lang w:val="en-US"/>
              </w:rPr>
              <w:t xml:space="preserve">: </w:t>
            </w:r>
          </w:p>
        </w:tc>
        <w:tc>
          <w:tcPr>
            <w:tcW w:w="5248" w:type="dxa"/>
            <w:tcBorders>
              <w:top w:val="single" w:sz="4" w:space="0" w:color="000000"/>
              <w:left w:val="single" w:sz="4" w:space="0" w:color="000000"/>
              <w:bottom w:val="single" w:sz="4" w:space="0" w:color="000000"/>
              <w:right w:val="single" w:sz="4" w:space="0" w:color="000000"/>
            </w:tcBorders>
            <w:vAlign w:val="center"/>
          </w:tcPr>
          <w:p w14:paraId="23057086" w14:textId="3A13EABF" w:rsidR="00CC1CF1" w:rsidRPr="00FF4E13" w:rsidRDefault="00CC1CF1" w:rsidP="00FF4E13">
            <w:pPr>
              <w:spacing w:before="0" w:after="0" w:line="263" w:lineRule="exact"/>
              <w:rPr>
                <w:rFonts w:ascii="Cambria" w:eastAsia="Times New Roman" w:hAnsi="Cambria" w:cs="Times New Roman"/>
                <w:sz w:val="22"/>
              </w:rPr>
            </w:pPr>
            <w:r w:rsidRPr="00D44F70">
              <w:rPr>
                <w:rFonts w:ascii="Cambria" w:hAnsi="Cambria" w:cs="Times New Roman"/>
                <w:sz w:val="22"/>
              </w:rPr>
              <w:t xml:space="preserve"> 57768389519</w:t>
            </w:r>
          </w:p>
        </w:tc>
      </w:tr>
    </w:tbl>
    <w:p w14:paraId="6B1B549A" w14:textId="77777777" w:rsidR="00CC1CF1" w:rsidRPr="00D44F70" w:rsidRDefault="00CC1CF1" w:rsidP="00CC1CF1">
      <w:pPr>
        <w:spacing w:after="189" w:line="259" w:lineRule="auto"/>
        <w:rPr>
          <w:rFonts w:ascii="Cambria" w:hAnsi="Cambria"/>
          <w:noProof/>
          <w:sz w:val="22"/>
          <w:lang w:val="en-US"/>
        </w:rPr>
      </w:pPr>
      <w:r w:rsidRPr="00D44F70">
        <w:rPr>
          <w:rFonts w:ascii="Cambria" w:hAnsi="Cambria"/>
          <w:noProof/>
          <w:sz w:val="22"/>
          <w:lang w:val="en-US"/>
        </w:rPr>
        <w:t xml:space="preserve"> </w:t>
      </w:r>
    </w:p>
    <w:p w14:paraId="128976A8" w14:textId="77777777" w:rsidR="00CC1CF1" w:rsidRPr="00D44F70" w:rsidRDefault="00CC1CF1" w:rsidP="00CC1CF1">
      <w:pPr>
        <w:spacing w:before="0" w:after="160" w:line="259" w:lineRule="auto"/>
        <w:ind w:left="567" w:right="2"/>
        <w:rPr>
          <w:rFonts w:ascii="Cambria" w:hAnsi="Cambria"/>
          <w:noProof/>
          <w:sz w:val="22"/>
          <w:lang w:val="en-US"/>
        </w:rPr>
      </w:pPr>
    </w:p>
    <w:tbl>
      <w:tblPr>
        <w:tblStyle w:val="TableGrid1"/>
        <w:tblW w:w="9324" w:type="dxa"/>
        <w:tblInd w:w="6" w:type="dxa"/>
        <w:tblCellMar>
          <w:top w:w="49" w:type="dxa"/>
          <w:left w:w="109" w:type="dxa"/>
          <w:right w:w="56" w:type="dxa"/>
        </w:tblCellMar>
        <w:tblLook w:val="04A0" w:firstRow="1" w:lastRow="0" w:firstColumn="1" w:lastColumn="0" w:noHBand="0" w:noVBand="1"/>
      </w:tblPr>
      <w:tblGrid>
        <w:gridCol w:w="4076"/>
        <w:gridCol w:w="5248"/>
      </w:tblGrid>
      <w:tr w:rsidR="00CC1CF1" w:rsidRPr="00D44F70" w14:paraId="33C8C1C8" w14:textId="77777777" w:rsidTr="00FF4E13">
        <w:trPr>
          <w:cantSplit/>
        </w:trPr>
        <w:tc>
          <w:tcPr>
            <w:tcW w:w="40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3E99D549" w14:textId="77777777" w:rsidR="00CC1CF1" w:rsidRDefault="00CC1CF1" w:rsidP="006A5E74">
            <w:pPr>
              <w:spacing w:before="0" w:after="0"/>
              <w:rPr>
                <w:rFonts w:ascii="Cambria" w:hAnsi="Cambria"/>
                <w:noProof/>
                <w:sz w:val="22"/>
                <w:lang w:val="en-US"/>
              </w:rPr>
            </w:pPr>
            <w:r w:rsidRPr="00D44F70">
              <w:rPr>
                <w:rFonts w:ascii="Cambria" w:hAnsi="Cambria"/>
                <w:noProof/>
                <w:sz w:val="22"/>
                <w:lang w:val="en-US"/>
              </w:rPr>
              <w:t>Ponuditelj</w:t>
            </w:r>
          </w:p>
          <w:p w14:paraId="2E982B96" w14:textId="77777777" w:rsidR="00CC1CF1" w:rsidRPr="00D44F70" w:rsidRDefault="00CC1CF1" w:rsidP="006A5E74">
            <w:pPr>
              <w:spacing w:before="0" w:after="0"/>
              <w:rPr>
                <w:rFonts w:ascii="Cambria" w:hAnsi="Cambria"/>
                <w:noProof/>
                <w:sz w:val="22"/>
                <w:lang w:val="en-US"/>
              </w:rPr>
            </w:pPr>
            <w:r w:rsidRPr="00D44F70">
              <w:rPr>
                <w:rFonts w:ascii="Cambria" w:hAnsi="Cambria"/>
                <w:noProof/>
                <w:sz w:val="22"/>
                <w:lang w:val="en-US"/>
              </w:rPr>
              <w:t>/</w:t>
            </w:r>
            <w:r>
              <w:rPr>
                <w:rFonts w:ascii="Cambria" w:hAnsi="Cambria"/>
                <w:noProof/>
                <w:sz w:val="22"/>
                <w:lang w:val="en-US"/>
              </w:rPr>
              <w:t>Bidder</w:t>
            </w:r>
            <w:r w:rsidRPr="00D44F70">
              <w:rPr>
                <w:rFonts w:ascii="Cambria" w:hAnsi="Cambria"/>
                <w:noProof/>
                <w:sz w:val="22"/>
                <w:lang w:val="en-US"/>
              </w:rPr>
              <w:t>:</w:t>
            </w:r>
          </w:p>
        </w:tc>
        <w:tc>
          <w:tcPr>
            <w:tcW w:w="5248" w:type="dxa"/>
            <w:tcBorders>
              <w:top w:val="single" w:sz="4" w:space="0" w:color="000000"/>
              <w:left w:val="single" w:sz="4" w:space="0" w:color="000000"/>
              <w:bottom w:val="single" w:sz="4" w:space="0" w:color="000000"/>
              <w:right w:val="single" w:sz="4" w:space="0" w:color="000000"/>
            </w:tcBorders>
            <w:vAlign w:val="center"/>
          </w:tcPr>
          <w:p w14:paraId="1ECCD9B5" w14:textId="77777777" w:rsidR="00CC1CF1" w:rsidRPr="00D44F70" w:rsidRDefault="00CC1CF1" w:rsidP="006A5E74">
            <w:pPr>
              <w:spacing w:before="0" w:after="0"/>
              <w:ind w:left="2"/>
              <w:rPr>
                <w:rFonts w:ascii="Cambria" w:hAnsi="Cambria"/>
                <w:noProof/>
                <w:sz w:val="22"/>
                <w:lang w:val="en-US"/>
              </w:rPr>
            </w:pPr>
          </w:p>
        </w:tc>
      </w:tr>
      <w:tr w:rsidR="00CC1CF1" w:rsidRPr="00D44F70" w14:paraId="23F444B2" w14:textId="77777777" w:rsidTr="00FF4E13">
        <w:trPr>
          <w:cantSplit/>
        </w:trPr>
        <w:tc>
          <w:tcPr>
            <w:tcW w:w="40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37BEE502" w14:textId="77777777" w:rsidR="00CC1CF1" w:rsidRDefault="00CC1CF1" w:rsidP="006A5E74">
            <w:pPr>
              <w:spacing w:before="0" w:after="0"/>
              <w:rPr>
                <w:rFonts w:ascii="Cambria" w:hAnsi="Cambria"/>
                <w:noProof/>
                <w:sz w:val="22"/>
                <w:lang w:val="en-US"/>
              </w:rPr>
            </w:pPr>
            <w:r w:rsidRPr="00D44F70">
              <w:rPr>
                <w:rFonts w:ascii="Cambria" w:hAnsi="Cambria"/>
                <w:noProof/>
                <w:sz w:val="22"/>
                <w:lang w:val="en-US"/>
              </w:rPr>
              <w:t>Adresa</w:t>
            </w:r>
          </w:p>
          <w:p w14:paraId="31643EEA" w14:textId="77777777" w:rsidR="00CC1CF1" w:rsidRPr="00D44F70" w:rsidRDefault="00CC1CF1" w:rsidP="006A5E74">
            <w:pPr>
              <w:spacing w:before="0" w:after="0"/>
              <w:rPr>
                <w:rFonts w:ascii="Cambria" w:hAnsi="Cambria"/>
                <w:noProof/>
                <w:sz w:val="22"/>
                <w:lang w:val="en-US"/>
              </w:rPr>
            </w:pPr>
            <w:r w:rsidRPr="00D44F70">
              <w:rPr>
                <w:rFonts w:ascii="Cambria" w:hAnsi="Cambria"/>
                <w:noProof/>
                <w:sz w:val="22"/>
                <w:lang w:val="en-US"/>
              </w:rPr>
              <w:t xml:space="preserve">/Address: </w:t>
            </w:r>
          </w:p>
        </w:tc>
        <w:tc>
          <w:tcPr>
            <w:tcW w:w="5248" w:type="dxa"/>
            <w:tcBorders>
              <w:top w:val="single" w:sz="4" w:space="0" w:color="000000"/>
              <w:left w:val="single" w:sz="4" w:space="0" w:color="000000"/>
              <w:bottom w:val="single" w:sz="4" w:space="0" w:color="000000"/>
              <w:right w:val="single" w:sz="4" w:space="0" w:color="000000"/>
            </w:tcBorders>
            <w:vAlign w:val="center"/>
          </w:tcPr>
          <w:p w14:paraId="6DCE71E5" w14:textId="77777777" w:rsidR="00CC1CF1" w:rsidRPr="00D44F70" w:rsidRDefault="00CC1CF1" w:rsidP="006A5E74">
            <w:pPr>
              <w:spacing w:before="0" w:after="0"/>
              <w:ind w:left="2"/>
              <w:rPr>
                <w:rFonts w:ascii="Cambria" w:hAnsi="Cambria"/>
                <w:noProof/>
                <w:sz w:val="22"/>
                <w:lang w:val="en-US"/>
              </w:rPr>
            </w:pPr>
            <w:r w:rsidRPr="00D44F70">
              <w:rPr>
                <w:rFonts w:ascii="Cambria" w:hAnsi="Cambria"/>
                <w:noProof/>
                <w:sz w:val="22"/>
                <w:lang w:val="en-US"/>
              </w:rPr>
              <w:t xml:space="preserve"> </w:t>
            </w:r>
          </w:p>
        </w:tc>
      </w:tr>
      <w:tr w:rsidR="00CC1CF1" w:rsidRPr="00D44F70" w14:paraId="62753254" w14:textId="77777777" w:rsidTr="00FF4E13">
        <w:trPr>
          <w:cantSplit/>
        </w:trPr>
        <w:tc>
          <w:tcPr>
            <w:tcW w:w="40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6CFC26B8" w14:textId="77777777" w:rsidR="00CC1CF1" w:rsidRDefault="00CC1CF1" w:rsidP="006A5E74">
            <w:pPr>
              <w:spacing w:before="0" w:after="0"/>
              <w:rPr>
                <w:rFonts w:ascii="Cambria" w:hAnsi="Cambria"/>
                <w:noProof/>
                <w:sz w:val="22"/>
                <w:lang w:val="en-US"/>
              </w:rPr>
            </w:pPr>
            <w:r w:rsidRPr="00D44F70">
              <w:rPr>
                <w:rFonts w:ascii="Cambria" w:hAnsi="Cambria"/>
                <w:noProof/>
                <w:sz w:val="22"/>
                <w:lang w:val="en-US"/>
              </w:rPr>
              <w:t xml:space="preserve">OIB </w:t>
            </w:r>
          </w:p>
          <w:p w14:paraId="20665AAE" w14:textId="77777777" w:rsidR="00CC1CF1" w:rsidRPr="00D44F70" w:rsidRDefault="00CC1CF1" w:rsidP="006A5E74">
            <w:pPr>
              <w:spacing w:before="0" w:after="0"/>
              <w:rPr>
                <w:rFonts w:ascii="Cambria" w:hAnsi="Cambria"/>
                <w:noProof/>
                <w:sz w:val="22"/>
                <w:lang w:val="en-US"/>
              </w:rPr>
            </w:pPr>
            <w:r>
              <w:rPr>
                <w:rFonts w:ascii="Cambria" w:hAnsi="Cambria"/>
                <w:noProof/>
                <w:sz w:val="22"/>
                <w:lang w:val="en-US"/>
              </w:rPr>
              <w:t>/EU VAT Number or equivalent</w:t>
            </w:r>
            <w:r w:rsidRPr="00D44F70">
              <w:rPr>
                <w:rFonts w:ascii="Cambria" w:hAnsi="Cambria"/>
                <w:noProof/>
                <w:sz w:val="22"/>
                <w:lang w:val="en-US"/>
              </w:rPr>
              <w:t xml:space="preserve">: </w:t>
            </w:r>
          </w:p>
        </w:tc>
        <w:tc>
          <w:tcPr>
            <w:tcW w:w="5248" w:type="dxa"/>
            <w:tcBorders>
              <w:top w:val="single" w:sz="4" w:space="0" w:color="000000"/>
              <w:left w:val="single" w:sz="4" w:space="0" w:color="000000"/>
              <w:bottom w:val="single" w:sz="4" w:space="0" w:color="000000"/>
              <w:right w:val="single" w:sz="4" w:space="0" w:color="000000"/>
            </w:tcBorders>
            <w:vAlign w:val="center"/>
          </w:tcPr>
          <w:p w14:paraId="11B1862D" w14:textId="77777777" w:rsidR="00CC1CF1" w:rsidRPr="00D44F70" w:rsidRDefault="00CC1CF1" w:rsidP="006A5E74">
            <w:pPr>
              <w:spacing w:before="0" w:after="0"/>
              <w:ind w:left="2"/>
              <w:rPr>
                <w:rFonts w:ascii="Cambria" w:hAnsi="Cambria"/>
                <w:noProof/>
                <w:sz w:val="22"/>
                <w:lang w:val="en-US"/>
              </w:rPr>
            </w:pPr>
            <w:r w:rsidRPr="00D44F70">
              <w:rPr>
                <w:rFonts w:ascii="Cambria" w:hAnsi="Cambria"/>
                <w:noProof/>
                <w:sz w:val="22"/>
                <w:lang w:val="en-US"/>
              </w:rPr>
              <w:t xml:space="preserve"> </w:t>
            </w:r>
          </w:p>
        </w:tc>
      </w:tr>
      <w:tr w:rsidR="00CC1CF1" w:rsidRPr="00D44F70" w14:paraId="32D0FB1A" w14:textId="77777777" w:rsidTr="00FF4E13">
        <w:trPr>
          <w:cantSplit/>
        </w:trPr>
        <w:tc>
          <w:tcPr>
            <w:tcW w:w="40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4518B361" w14:textId="77777777" w:rsidR="00CC1CF1" w:rsidRDefault="00CC1CF1" w:rsidP="006A5E74">
            <w:pPr>
              <w:spacing w:before="0" w:after="0"/>
              <w:rPr>
                <w:rFonts w:ascii="Cambria" w:hAnsi="Cambria"/>
                <w:noProof/>
                <w:sz w:val="22"/>
                <w:lang w:val="en-US"/>
              </w:rPr>
            </w:pPr>
            <w:r w:rsidRPr="00D44F70">
              <w:rPr>
                <w:rFonts w:ascii="Cambria" w:hAnsi="Cambria"/>
                <w:noProof/>
                <w:sz w:val="22"/>
                <w:lang w:val="en-US"/>
              </w:rPr>
              <w:t>IBAN</w:t>
            </w:r>
            <w:r>
              <w:rPr>
                <w:rFonts w:ascii="Cambria" w:hAnsi="Cambria"/>
                <w:noProof/>
                <w:sz w:val="22"/>
                <w:lang w:val="en-US"/>
              </w:rPr>
              <w:t xml:space="preserve"> </w:t>
            </w:r>
          </w:p>
          <w:p w14:paraId="5FA67B89" w14:textId="77777777" w:rsidR="00CC1CF1" w:rsidRPr="00D44F70" w:rsidRDefault="00CC1CF1" w:rsidP="006A5E74">
            <w:pPr>
              <w:spacing w:before="0" w:after="0"/>
              <w:rPr>
                <w:rFonts w:ascii="Cambria" w:hAnsi="Cambria"/>
                <w:noProof/>
                <w:sz w:val="22"/>
                <w:lang w:val="en-US"/>
              </w:rPr>
            </w:pPr>
            <w:r>
              <w:rPr>
                <w:rFonts w:ascii="Cambria" w:hAnsi="Cambria"/>
                <w:noProof/>
                <w:sz w:val="22"/>
                <w:lang w:val="en-US"/>
              </w:rPr>
              <w:t>/IBAN</w:t>
            </w:r>
            <w:r w:rsidRPr="00D44F70">
              <w:rPr>
                <w:rFonts w:ascii="Cambria" w:hAnsi="Cambria"/>
                <w:noProof/>
                <w:sz w:val="22"/>
                <w:lang w:val="en-US"/>
              </w:rPr>
              <w:t xml:space="preserve">: </w:t>
            </w:r>
          </w:p>
        </w:tc>
        <w:tc>
          <w:tcPr>
            <w:tcW w:w="5248" w:type="dxa"/>
            <w:tcBorders>
              <w:top w:val="single" w:sz="4" w:space="0" w:color="000000"/>
              <w:left w:val="single" w:sz="4" w:space="0" w:color="000000"/>
              <w:bottom w:val="single" w:sz="4" w:space="0" w:color="000000"/>
              <w:right w:val="single" w:sz="4" w:space="0" w:color="000000"/>
            </w:tcBorders>
            <w:vAlign w:val="center"/>
          </w:tcPr>
          <w:p w14:paraId="10DE14CF" w14:textId="77777777" w:rsidR="00CC1CF1" w:rsidRPr="00D44F70" w:rsidRDefault="00CC1CF1" w:rsidP="006A5E74">
            <w:pPr>
              <w:spacing w:before="0" w:after="0"/>
              <w:ind w:left="2"/>
              <w:rPr>
                <w:rFonts w:ascii="Cambria" w:hAnsi="Cambria"/>
                <w:noProof/>
                <w:sz w:val="22"/>
                <w:lang w:val="en-US"/>
              </w:rPr>
            </w:pPr>
            <w:r w:rsidRPr="00D44F70">
              <w:rPr>
                <w:rFonts w:ascii="Cambria" w:hAnsi="Cambria"/>
                <w:noProof/>
                <w:sz w:val="22"/>
                <w:lang w:val="en-US"/>
              </w:rPr>
              <w:t xml:space="preserve"> </w:t>
            </w:r>
          </w:p>
        </w:tc>
      </w:tr>
      <w:tr w:rsidR="00064F1D" w:rsidRPr="00D44F70" w14:paraId="4B8A8830" w14:textId="77777777" w:rsidTr="00FF4E13">
        <w:trPr>
          <w:cantSplit/>
        </w:trPr>
        <w:tc>
          <w:tcPr>
            <w:tcW w:w="40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2F354FA3" w14:textId="77777777" w:rsidR="00064F1D" w:rsidRDefault="00064F1D" w:rsidP="00064F1D">
            <w:pPr>
              <w:spacing w:before="0" w:after="0"/>
              <w:rPr>
                <w:rFonts w:ascii="Cambria" w:hAnsi="Cambria"/>
                <w:noProof/>
                <w:sz w:val="22"/>
                <w:lang w:val="en-US"/>
              </w:rPr>
            </w:pPr>
            <w:r w:rsidRPr="00D44F70">
              <w:rPr>
                <w:rFonts w:ascii="Cambria" w:hAnsi="Cambria"/>
                <w:noProof/>
                <w:sz w:val="22"/>
                <w:lang w:val="en-US"/>
              </w:rPr>
              <w:t>Zajednica ponuditelja (</w:t>
            </w:r>
            <w:r>
              <w:rPr>
                <w:rFonts w:ascii="Cambria" w:hAnsi="Cambria"/>
                <w:noProof/>
                <w:sz w:val="22"/>
              </w:rPr>
              <w:t>DA/NE</w:t>
            </w:r>
            <w:r w:rsidRPr="00D44F70">
              <w:rPr>
                <w:rFonts w:ascii="Cambria" w:hAnsi="Cambria"/>
                <w:noProof/>
                <w:sz w:val="22"/>
                <w:lang w:val="en-US"/>
              </w:rPr>
              <w:t>)</w:t>
            </w:r>
          </w:p>
          <w:p w14:paraId="60C2FA00" w14:textId="2B3CDEA2" w:rsidR="00064F1D" w:rsidRPr="00D44F70" w:rsidRDefault="00064F1D" w:rsidP="00064F1D">
            <w:pPr>
              <w:spacing w:before="0" w:after="0"/>
              <w:rPr>
                <w:rFonts w:ascii="Cambria" w:hAnsi="Cambria"/>
                <w:noProof/>
                <w:sz w:val="22"/>
                <w:lang w:val="en-US"/>
              </w:rPr>
            </w:pPr>
            <w:r w:rsidRPr="00D44F70">
              <w:rPr>
                <w:rFonts w:ascii="Cambria" w:hAnsi="Cambria"/>
                <w:noProof/>
                <w:sz w:val="22"/>
                <w:lang w:val="en-US"/>
              </w:rPr>
              <w:t>/Consortium (</w:t>
            </w:r>
            <w:r>
              <w:rPr>
                <w:rFonts w:ascii="Cambria" w:hAnsi="Cambria"/>
                <w:noProof/>
                <w:sz w:val="22"/>
                <w:lang w:val="en-US"/>
              </w:rPr>
              <w:t>YES/NO</w:t>
            </w:r>
            <w:r w:rsidRPr="00D44F70">
              <w:rPr>
                <w:rFonts w:ascii="Cambria" w:hAnsi="Cambria"/>
                <w:noProof/>
                <w:sz w:val="22"/>
                <w:lang w:val="en-US"/>
              </w:rPr>
              <w:t>)</w:t>
            </w:r>
            <w:r>
              <w:rPr>
                <w:rFonts w:ascii="Cambria" w:hAnsi="Cambria"/>
                <w:noProof/>
                <w:sz w:val="22"/>
                <w:lang w:val="en-US"/>
              </w:rPr>
              <w:t>:*</w:t>
            </w:r>
            <w:r w:rsidRPr="00D44F70">
              <w:rPr>
                <w:rFonts w:ascii="Cambria" w:hAnsi="Cambria"/>
                <w:noProof/>
                <w:sz w:val="22"/>
                <w:lang w:val="en-US"/>
              </w:rPr>
              <w:t xml:space="preserve"> </w:t>
            </w:r>
          </w:p>
        </w:tc>
        <w:tc>
          <w:tcPr>
            <w:tcW w:w="5248" w:type="dxa"/>
            <w:tcBorders>
              <w:top w:val="single" w:sz="4" w:space="0" w:color="000000"/>
              <w:left w:val="single" w:sz="4" w:space="0" w:color="000000"/>
              <w:bottom w:val="single" w:sz="4" w:space="0" w:color="000000"/>
              <w:right w:val="single" w:sz="4" w:space="0" w:color="000000"/>
            </w:tcBorders>
            <w:vAlign w:val="center"/>
          </w:tcPr>
          <w:p w14:paraId="32FDBEB9" w14:textId="7A0B46A2" w:rsidR="00064F1D" w:rsidRPr="00D44F70" w:rsidRDefault="00064F1D" w:rsidP="00064F1D">
            <w:pPr>
              <w:spacing w:before="0" w:after="0"/>
              <w:rPr>
                <w:rFonts w:ascii="Cambria" w:hAnsi="Cambria"/>
                <w:noProof/>
                <w:sz w:val="22"/>
                <w:lang w:val="en-US"/>
              </w:rPr>
            </w:pPr>
          </w:p>
        </w:tc>
      </w:tr>
      <w:tr w:rsidR="00064F1D" w:rsidRPr="00D44F70" w14:paraId="0431CB8D" w14:textId="77777777" w:rsidTr="00FF4E13">
        <w:trPr>
          <w:cantSplit/>
        </w:trPr>
        <w:tc>
          <w:tcPr>
            <w:tcW w:w="40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7B17D3E1" w14:textId="77777777" w:rsidR="00064F1D" w:rsidRPr="00CE60EA" w:rsidRDefault="00064F1D" w:rsidP="00064F1D">
            <w:pPr>
              <w:spacing w:before="0" w:after="0"/>
              <w:rPr>
                <w:rFonts w:ascii="Cambria" w:hAnsi="Cambria"/>
                <w:noProof/>
                <w:sz w:val="22"/>
              </w:rPr>
            </w:pPr>
            <w:r w:rsidRPr="00CE60EA">
              <w:rPr>
                <w:rFonts w:ascii="Cambria" w:hAnsi="Cambria"/>
                <w:noProof/>
                <w:sz w:val="22"/>
              </w:rPr>
              <w:t xml:space="preserve">Ponuditelj </w:t>
            </w:r>
            <w:r>
              <w:rPr>
                <w:rFonts w:ascii="Cambria" w:hAnsi="Cambria"/>
                <w:noProof/>
                <w:sz w:val="22"/>
              </w:rPr>
              <w:t>u sustavu</w:t>
            </w:r>
            <w:r w:rsidRPr="00CE60EA">
              <w:rPr>
                <w:rFonts w:ascii="Cambria" w:hAnsi="Cambria"/>
                <w:noProof/>
                <w:sz w:val="22"/>
              </w:rPr>
              <w:t xml:space="preserve"> PDV-a (</w:t>
            </w:r>
            <w:r>
              <w:rPr>
                <w:rFonts w:ascii="Cambria" w:hAnsi="Cambria"/>
                <w:noProof/>
                <w:sz w:val="22"/>
              </w:rPr>
              <w:t>DA/NE</w:t>
            </w:r>
            <w:r w:rsidRPr="00CE60EA">
              <w:rPr>
                <w:rFonts w:ascii="Cambria" w:hAnsi="Cambria"/>
                <w:noProof/>
                <w:sz w:val="22"/>
              </w:rPr>
              <w:t>)</w:t>
            </w:r>
          </w:p>
          <w:p w14:paraId="78B581E5" w14:textId="5C2863A9" w:rsidR="00064F1D" w:rsidRPr="00D44F70" w:rsidRDefault="00064F1D" w:rsidP="00064F1D">
            <w:pPr>
              <w:spacing w:before="0" w:after="0"/>
              <w:rPr>
                <w:rFonts w:ascii="Cambria" w:hAnsi="Cambria"/>
                <w:noProof/>
                <w:sz w:val="22"/>
                <w:lang w:val="en-US"/>
              </w:rPr>
            </w:pPr>
            <w:r w:rsidRPr="00D44F70">
              <w:rPr>
                <w:rFonts w:ascii="Cambria" w:hAnsi="Cambria"/>
                <w:noProof/>
                <w:sz w:val="22"/>
                <w:lang w:val="en-US"/>
              </w:rPr>
              <w:t>/</w:t>
            </w:r>
            <w:r>
              <w:rPr>
                <w:rFonts w:ascii="Cambria" w:hAnsi="Cambria"/>
                <w:noProof/>
                <w:sz w:val="22"/>
                <w:lang w:val="en-US"/>
              </w:rPr>
              <w:t>Bidder</w:t>
            </w:r>
            <w:r w:rsidRPr="00D44F70">
              <w:rPr>
                <w:rFonts w:ascii="Cambria" w:hAnsi="Cambria"/>
                <w:noProof/>
                <w:sz w:val="22"/>
                <w:lang w:val="en-US"/>
              </w:rPr>
              <w:t xml:space="preserve"> is </w:t>
            </w:r>
            <w:r>
              <w:rPr>
                <w:rFonts w:ascii="Cambria" w:hAnsi="Cambria"/>
                <w:noProof/>
                <w:sz w:val="22"/>
                <w:lang w:val="en-US"/>
              </w:rPr>
              <w:t>in</w:t>
            </w:r>
            <w:r w:rsidRPr="00D44F70">
              <w:rPr>
                <w:rFonts w:ascii="Cambria" w:hAnsi="Cambria"/>
                <w:noProof/>
                <w:sz w:val="22"/>
                <w:lang w:val="en-US"/>
              </w:rPr>
              <w:t xml:space="preserve"> VAT </w:t>
            </w:r>
            <w:r>
              <w:rPr>
                <w:rFonts w:ascii="Cambria" w:hAnsi="Cambria"/>
                <w:noProof/>
                <w:sz w:val="22"/>
                <w:lang w:val="en-US"/>
              </w:rPr>
              <w:t xml:space="preserve">system </w:t>
            </w:r>
            <w:r w:rsidRPr="00D44F70">
              <w:rPr>
                <w:rFonts w:ascii="Cambria" w:hAnsi="Cambria"/>
                <w:noProof/>
                <w:sz w:val="22"/>
                <w:lang w:val="en-US"/>
              </w:rPr>
              <w:t>(</w:t>
            </w:r>
            <w:r>
              <w:rPr>
                <w:rFonts w:ascii="Cambria" w:hAnsi="Cambria"/>
                <w:noProof/>
                <w:sz w:val="22"/>
                <w:lang w:val="en-US"/>
              </w:rPr>
              <w:t>YES/NO</w:t>
            </w:r>
            <w:r w:rsidRPr="00D44F70">
              <w:rPr>
                <w:rFonts w:ascii="Cambria" w:hAnsi="Cambria"/>
                <w:noProof/>
                <w:sz w:val="22"/>
                <w:lang w:val="en-US"/>
              </w:rPr>
              <w:t xml:space="preserve">): </w:t>
            </w:r>
          </w:p>
        </w:tc>
        <w:tc>
          <w:tcPr>
            <w:tcW w:w="5248" w:type="dxa"/>
            <w:tcBorders>
              <w:top w:val="single" w:sz="4" w:space="0" w:color="000000"/>
              <w:left w:val="single" w:sz="4" w:space="0" w:color="000000"/>
              <w:bottom w:val="single" w:sz="4" w:space="0" w:color="000000"/>
              <w:right w:val="single" w:sz="4" w:space="0" w:color="000000"/>
            </w:tcBorders>
            <w:vAlign w:val="center"/>
          </w:tcPr>
          <w:p w14:paraId="66451B36" w14:textId="1DA1B043" w:rsidR="00064F1D" w:rsidRPr="00D44F70" w:rsidRDefault="00064F1D" w:rsidP="00064F1D">
            <w:pPr>
              <w:spacing w:before="0" w:after="0"/>
              <w:ind w:left="2"/>
              <w:rPr>
                <w:rFonts w:ascii="Cambria" w:hAnsi="Cambria"/>
                <w:noProof/>
                <w:sz w:val="22"/>
                <w:lang w:val="en-US"/>
              </w:rPr>
            </w:pPr>
          </w:p>
        </w:tc>
      </w:tr>
      <w:tr w:rsidR="00CC1CF1" w:rsidRPr="00D44F70" w14:paraId="277E03D5" w14:textId="77777777" w:rsidTr="00FF4E13">
        <w:trPr>
          <w:cantSplit/>
        </w:trPr>
        <w:tc>
          <w:tcPr>
            <w:tcW w:w="40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055A870A" w14:textId="77777777" w:rsidR="00CC1CF1" w:rsidRDefault="00CC1CF1" w:rsidP="006A5E74">
            <w:pPr>
              <w:spacing w:before="0" w:after="0"/>
              <w:rPr>
                <w:rFonts w:ascii="Cambria" w:hAnsi="Cambria"/>
                <w:noProof/>
                <w:sz w:val="22"/>
                <w:lang w:val="en-US"/>
              </w:rPr>
            </w:pPr>
            <w:r w:rsidRPr="00D44F70">
              <w:rPr>
                <w:rFonts w:ascii="Cambria" w:hAnsi="Cambria"/>
                <w:noProof/>
                <w:sz w:val="22"/>
                <w:lang w:val="en-US"/>
              </w:rPr>
              <w:t>Adresa za dostavu pošte</w:t>
            </w:r>
          </w:p>
          <w:p w14:paraId="7CFB418D" w14:textId="77777777" w:rsidR="00CC1CF1" w:rsidRPr="00D44F70" w:rsidRDefault="00CC1CF1" w:rsidP="006A5E74">
            <w:pPr>
              <w:spacing w:before="0" w:after="0"/>
              <w:rPr>
                <w:rFonts w:ascii="Cambria" w:hAnsi="Cambria"/>
                <w:noProof/>
                <w:sz w:val="22"/>
                <w:lang w:val="en-US"/>
              </w:rPr>
            </w:pPr>
            <w:r w:rsidRPr="00D44F70">
              <w:rPr>
                <w:rFonts w:ascii="Cambria" w:hAnsi="Cambria"/>
                <w:noProof/>
                <w:sz w:val="22"/>
                <w:lang w:val="en-US"/>
              </w:rPr>
              <w:t xml:space="preserve">/Address for mail delivery: </w:t>
            </w:r>
          </w:p>
        </w:tc>
        <w:tc>
          <w:tcPr>
            <w:tcW w:w="5248" w:type="dxa"/>
            <w:tcBorders>
              <w:top w:val="single" w:sz="4" w:space="0" w:color="000000"/>
              <w:left w:val="single" w:sz="4" w:space="0" w:color="000000"/>
              <w:bottom w:val="single" w:sz="4" w:space="0" w:color="000000"/>
              <w:right w:val="single" w:sz="4" w:space="0" w:color="000000"/>
            </w:tcBorders>
            <w:vAlign w:val="center"/>
          </w:tcPr>
          <w:p w14:paraId="4E0EC3E5" w14:textId="77777777" w:rsidR="00CC1CF1" w:rsidRPr="00D44F70" w:rsidRDefault="00CC1CF1" w:rsidP="006A5E74">
            <w:pPr>
              <w:spacing w:before="0" w:after="0"/>
              <w:ind w:left="2"/>
              <w:rPr>
                <w:rFonts w:ascii="Cambria" w:hAnsi="Cambria"/>
                <w:noProof/>
                <w:sz w:val="22"/>
                <w:lang w:val="en-US"/>
              </w:rPr>
            </w:pPr>
            <w:r w:rsidRPr="00D44F70">
              <w:rPr>
                <w:rFonts w:ascii="Cambria" w:hAnsi="Cambria"/>
                <w:noProof/>
                <w:sz w:val="22"/>
                <w:lang w:val="en-US"/>
              </w:rPr>
              <w:t xml:space="preserve"> </w:t>
            </w:r>
          </w:p>
        </w:tc>
      </w:tr>
      <w:tr w:rsidR="00CC1CF1" w:rsidRPr="00D44F70" w14:paraId="35196016" w14:textId="77777777" w:rsidTr="00FF4E13">
        <w:trPr>
          <w:cantSplit/>
        </w:trPr>
        <w:tc>
          <w:tcPr>
            <w:tcW w:w="40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2865BB7A" w14:textId="77777777" w:rsidR="00CC1CF1" w:rsidRDefault="00CC1CF1" w:rsidP="006A5E74">
            <w:pPr>
              <w:spacing w:before="0" w:after="0"/>
              <w:rPr>
                <w:rFonts w:ascii="Cambria" w:hAnsi="Cambria"/>
                <w:noProof/>
                <w:sz w:val="22"/>
                <w:lang w:val="en-US"/>
              </w:rPr>
            </w:pPr>
            <w:r w:rsidRPr="00D44F70">
              <w:rPr>
                <w:rFonts w:ascii="Cambria" w:hAnsi="Cambria"/>
                <w:noProof/>
                <w:sz w:val="22"/>
                <w:lang w:val="en-US"/>
              </w:rPr>
              <w:t>Kontakt osoba ponuditelja</w:t>
            </w:r>
          </w:p>
          <w:p w14:paraId="61D5FA87" w14:textId="77777777" w:rsidR="00CC1CF1" w:rsidRPr="00D44F70" w:rsidRDefault="00CC1CF1" w:rsidP="006A5E74">
            <w:pPr>
              <w:spacing w:before="0" w:after="0"/>
              <w:rPr>
                <w:rFonts w:ascii="Cambria" w:hAnsi="Cambria"/>
                <w:noProof/>
                <w:sz w:val="22"/>
                <w:lang w:val="en-US"/>
              </w:rPr>
            </w:pPr>
            <w:r w:rsidRPr="00D44F70">
              <w:rPr>
                <w:rFonts w:ascii="Cambria" w:hAnsi="Cambria"/>
                <w:noProof/>
                <w:sz w:val="22"/>
                <w:lang w:val="en-US"/>
              </w:rPr>
              <w:t xml:space="preserve">/Contact person: </w:t>
            </w:r>
          </w:p>
        </w:tc>
        <w:tc>
          <w:tcPr>
            <w:tcW w:w="5248" w:type="dxa"/>
            <w:tcBorders>
              <w:top w:val="single" w:sz="4" w:space="0" w:color="000000"/>
              <w:left w:val="single" w:sz="4" w:space="0" w:color="000000"/>
              <w:bottom w:val="single" w:sz="4" w:space="0" w:color="000000"/>
              <w:right w:val="single" w:sz="4" w:space="0" w:color="000000"/>
            </w:tcBorders>
            <w:vAlign w:val="center"/>
          </w:tcPr>
          <w:p w14:paraId="68F90A9F" w14:textId="77777777" w:rsidR="00CC1CF1" w:rsidRPr="00D44F70" w:rsidRDefault="00CC1CF1" w:rsidP="006A5E74">
            <w:pPr>
              <w:spacing w:before="0" w:after="0"/>
              <w:ind w:left="2"/>
              <w:rPr>
                <w:rFonts w:ascii="Cambria" w:hAnsi="Cambria"/>
                <w:noProof/>
                <w:sz w:val="22"/>
                <w:lang w:val="en-US"/>
              </w:rPr>
            </w:pPr>
            <w:r w:rsidRPr="00D44F70">
              <w:rPr>
                <w:rFonts w:ascii="Cambria" w:hAnsi="Cambria"/>
                <w:noProof/>
                <w:sz w:val="22"/>
                <w:lang w:val="en-US"/>
              </w:rPr>
              <w:t xml:space="preserve"> </w:t>
            </w:r>
          </w:p>
        </w:tc>
      </w:tr>
      <w:tr w:rsidR="00CC1CF1" w:rsidRPr="00D44F70" w14:paraId="0B7E569B" w14:textId="77777777" w:rsidTr="00FF4E13">
        <w:trPr>
          <w:cantSplit/>
        </w:trPr>
        <w:tc>
          <w:tcPr>
            <w:tcW w:w="40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2987FC2B" w14:textId="77777777" w:rsidR="00CC1CF1" w:rsidRDefault="00CC1CF1" w:rsidP="006A5E74">
            <w:pPr>
              <w:spacing w:before="0" w:after="0"/>
              <w:rPr>
                <w:rFonts w:ascii="Cambria" w:hAnsi="Cambria"/>
                <w:noProof/>
                <w:sz w:val="22"/>
                <w:lang w:val="en-US"/>
              </w:rPr>
            </w:pPr>
            <w:r w:rsidRPr="00D44F70">
              <w:rPr>
                <w:rFonts w:ascii="Cambria" w:hAnsi="Cambria"/>
                <w:noProof/>
                <w:sz w:val="22"/>
                <w:lang w:val="en-US"/>
              </w:rPr>
              <w:lastRenderedPageBreak/>
              <w:t>Telefon</w:t>
            </w:r>
          </w:p>
          <w:p w14:paraId="60E1BEBB" w14:textId="77777777" w:rsidR="00CC1CF1" w:rsidRPr="00D44F70" w:rsidRDefault="00CC1CF1" w:rsidP="006A5E74">
            <w:pPr>
              <w:spacing w:before="0" w:after="0"/>
              <w:rPr>
                <w:rFonts w:ascii="Cambria" w:hAnsi="Cambria"/>
                <w:noProof/>
                <w:sz w:val="22"/>
                <w:lang w:val="en-US"/>
              </w:rPr>
            </w:pPr>
            <w:r w:rsidRPr="00D44F70">
              <w:rPr>
                <w:rFonts w:ascii="Cambria" w:hAnsi="Cambria"/>
                <w:noProof/>
                <w:sz w:val="22"/>
                <w:lang w:val="en-US"/>
              </w:rPr>
              <w:t xml:space="preserve">/Phone: </w:t>
            </w:r>
          </w:p>
        </w:tc>
        <w:tc>
          <w:tcPr>
            <w:tcW w:w="5248" w:type="dxa"/>
            <w:tcBorders>
              <w:top w:val="single" w:sz="4" w:space="0" w:color="000000"/>
              <w:left w:val="single" w:sz="4" w:space="0" w:color="000000"/>
              <w:bottom w:val="single" w:sz="4" w:space="0" w:color="000000"/>
              <w:right w:val="single" w:sz="4" w:space="0" w:color="000000"/>
            </w:tcBorders>
            <w:vAlign w:val="center"/>
          </w:tcPr>
          <w:p w14:paraId="4F5F0637" w14:textId="77777777" w:rsidR="00CC1CF1" w:rsidRPr="00D44F70" w:rsidRDefault="00CC1CF1" w:rsidP="006A5E74">
            <w:pPr>
              <w:spacing w:before="0" w:after="0"/>
              <w:ind w:left="2"/>
              <w:rPr>
                <w:rFonts w:ascii="Cambria" w:hAnsi="Cambria"/>
                <w:noProof/>
                <w:sz w:val="22"/>
                <w:lang w:val="en-US"/>
              </w:rPr>
            </w:pPr>
            <w:r w:rsidRPr="00D44F70">
              <w:rPr>
                <w:rFonts w:ascii="Cambria" w:hAnsi="Cambria"/>
                <w:noProof/>
                <w:sz w:val="22"/>
                <w:lang w:val="en-US"/>
              </w:rPr>
              <w:t xml:space="preserve"> </w:t>
            </w:r>
          </w:p>
        </w:tc>
      </w:tr>
      <w:tr w:rsidR="00CC1CF1" w:rsidRPr="00D44F70" w14:paraId="707F3FCC" w14:textId="77777777" w:rsidTr="00FF4E13">
        <w:trPr>
          <w:cantSplit/>
        </w:trPr>
        <w:tc>
          <w:tcPr>
            <w:tcW w:w="40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08CD3DFF" w14:textId="77777777" w:rsidR="00CC1CF1" w:rsidRDefault="00CC1CF1" w:rsidP="006A5E74">
            <w:pPr>
              <w:spacing w:before="0" w:after="0"/>
              <w:rPr>
                <w:rFonts w:ascii="Cambria" w:hAnsi="Cambria"/>
                <w:noProof/>
                <w:sz w:val="22"/>
                <w:lang w:val="en-US"/>
              </w:rPr>
            </w:pPr>
            <w:r w:rsidRPr="00D44F70">
              <w:rPr>
                <w:rFonts w:ascii="Cambria" w:hAnsi="Cambria"/>
                <w:noProof/>
                <w:sz w:val="22"/>
                <w:lang w:val="en-US"/>
              </w:rPr>
              <w:t>Faks</w:t>
            </w:r>
          </w:p>
          <w:p w14:paraId="44D01044" w14:textId="77777777" w:rsidR="00CC1CF1" w:rsidRPr="00D44F70" w:rsidRDefault="00CC1CF1" w:rsidP="006A5E74">
            <w:pPr>
              <w:spacing w:before="0" w:after="0"/>
              <w:rPr>
                <w:rFonts w:ascii="Cambria" w:hAnsi="Cambria"/>
                <w:noProof/>
                <w:sz w:val="22"/>
                <w:lang w:val="en-US"/>
              </w:rPr>
            </w:pPr>
            <w:r w:rsidRPr="00D44F70">
              <w:rPr>
                <w:rFonts w:ascii="Cambria" w:hAnsi="Cambria"/>
                <w:noProof/>
                <w:sz w:val="22"/>
                <w:lang w:val="en-US"/>
              </w:rPr>
              <w:t xml:space="preserve">/Fax: </w:t>
            </w:r>
          </w:p>
        </w:tc>
        <w:tc>
          <w:tcPr>
            <w:tcW w:w="5248" w:type="dxa"/>
            <w:tcBorders>
              <w:top w:val="single" w:sz="4" w:space="0" w:color="000000"/>
              <w:left w:val="single" w:sz="4" w:space="0" w:color="000000"/>
              <w:bottom w:val="single" w:sz="4" w:space="0" w:color="000000"/>
              <w:right w:val="single" w:sz="4" w:space="0" w:color="000000"/>
            </w:tcBorders>
            <w:vAlign w:val="center"/>
          </w:tcPr>
          <w:p w14:paraId="7D0CD61E" w14:textId="77777777" w:rsidR="00CC1CF1" w:rsidRPr="00D44F70" w:rsidRDefault="00CC1CF1" w:rsidP="006A5E74">
            <w:pPr>
              <w:spacing w:before="0" w:after="0"/>
              <w:ind w:left="2"/>
              <w:rPr>
                <w:rFonts w:ascii="Cambria" w:hAnsi="Cambria"/>
                <w:noProof/>
                <w:sz w:val="22"/>
                <w:lang w:val="en-US"/>
              </w:rPr>
            </w:pPr>
            <w:r w:rsidRPr="00D44F70">
              <w:rPr>
                <w:rFonts w:ascii="Cambria" w:hAnsi="Cambria"/>
                <w:noProof/>
                <w:sz w:val="22"/>
                <w:lang w:val="en-US"/>
              </w:rPr>
              <w:t xml:space="preserve"> </w:t>
            </w:r>
          </w:p>
        </w:tc>
      </w:tr>
      <w:tr w:rsidR="00CC1CF1" w:rsidRPr="00D44F70" w14:paraId="2A3BAA4E" w14:textId="77777777" w:rsidTr="00FF4E13">
        <w:trPr>
          <w:cantSplit/>
        </w:trPr>
        <w:tc>
          <w:tcPr>
            <w:tcW w:w="40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5CBF5B89" w14:textId="77777777" w:rsidR="00CC1CF1" w:rsidRDefault="00CC1CF1" w:rsidP="006A5E74">
            <w:pPr>
              <w:spacing w:before="0" w:after="0"/>
              <w:rPr>
                <w:rFonts w:ascii="Cambria" w:hAnsi="Cambria"/>
                <w:noProof/>
                <w:sz w:val="22"/>
                <w:lang w:val="en-US"/>
              </w:rPr>
            </w:pPr>
            <w:r w:rsidRPr="00D44F70">
              <w:rPr>
                <w:rFonts w:ascii="Cambria" w:hAnsi="Cambria"/>
                <w:noProof/>
                <w:sz w:val="22"/>
                <w:lang w:val="en-US"/>
              </w:rPr>
              <w:t>E-pošta</w:t>
            </w:r>
          </w:p>
          <w:p w14:paraId="34277C4C" w14:textId="77777777" w:rsidR="00CC1CF1" w:rsidRPr="00D44F70" w:rsidRDefault="00CC1CF1" w:rsidP="006A5E74">
            <w:pPr>
              <w:spacing w:before="0" w:after="0"/>
              <w:rPr>
                <w:rFonts w:ascii="Cambria" w:hAnsi="Cambria"/>
                <w:noProof/>
                <w:sz w:val="22"/>
                <w:lang w:val="en-US"/>
              </w:rPr>
            </w:pPr>
            <w:r w:rsidRPr="00D44F70">
              <w:rPr>
                <w:rFonts w:ascii="Cambria" w:hAnsi="Cambria"/>
                <w:noProof/>
                <w:sz w:val="22"/>
                <w:lang w:val="en-US"/>
              </w:rPr>
              <w:t xml:space="preserve">/E-mail: </w:t>
            </w:r>
          </w:p>
        </w:tc>
        <w:tc>
          <w:tcPr>
            <w:tcW w:w="5248" w:type="dxa"/>
            <w:tcBorders>
              <w:top w:val="single" w:sz="4" w:space="0" w:color="000000"/>
              <w:left w:val="single" w:sz="4" w:space="0" w:color="000000"/>
              <w:bottom w:val="single" w:sz="4" w:space="0" w:color="000000"/>
              <w:right w:val="single" w:sz="4" w:space="0" w:color="000000"/>
            </w:tcBorders>
            <w:vAlign w:val="center"/>
          </w:tcPr>
          <w:p w14:paraId="69D84E2B" w14:textId="77777777" w:rsidR="00CC1CF1" w:rsidRPr="00D44F70" w:rsidRDefault="00CC1CF1" w:rsidP="006A5E74">
            <w:pPr>
              <w:spacing w:before="0" w:after="0"/>
              <w:ind w:left="2"/>
              <w:rPr>
                <w:rFonts w:ascii="Cambria" w:hAnsi="Cambria"/>
                <w:noProof/>
                <w:sz w:val="22"/>
                <w:lang w:val="en-US"/>
              </w:rPr>
            </w:pPr>
            <w:r w:rsidRPr="00D44F70">
              <w:rPr>
                <w:rFonts w:ascii="Cambria" w:hAnsi="Cambria"/>
                <w:noProof/>
                <w:sz w:val="22"/>
                <w:lang w:val="en-US"/>
              </w:rPr>
              <w:t xml:space="preserve"> </w:t>
            </w:r>
          </w:p>
        </w:tc>
      </w:tr>
      <w:tr w:rsidR="00CC1CF1" w:rsidRPr="00D44F70" w14:paraId="20DCDF94" w14:textId="77777777" w:rsidTr="00FF4E13">
        <w:trPr>
          <w:cantSplit/>
        </w:trPr>
        <w:tc>
          <w:tcPr>
            <w:tcW w:w="40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4E012E47" w14:textId="77777777" w:rsidR="00CC1CF1" w:rsidRDefault="00CC1CF1" w:rsidP="006A5E74">
            <w:pPr>
              <w:spacing w:before="0" w:after="0"/>
              <w:rPr>
                <w:rFonts w:ascii="Cambria" w:hAnsi="Cambria"/>
                <w:noProof/>
                <w:sz w:val="22"/>
                <w:lang w:val="en-US"/>
              </w:rPr>
            </w:pPr>
            <w:r w:rsidRPr="00D44F70">
              <w:rPr>
                <w:rFonts w:ascii="Cambria" w:hAnsi="Cambria"/>
                <w:noProof/>
                <w:sz w:val="22"/>
                <w:lang w:val="en-US"/>
              </w:rPr>
              <w:t>Broj ponude</w:t>
            </w:r>
          </w:p>
          <w:p w14:paraId="1E593F9F" w14:textId="77777777" w:rsidR="00CC1CF1" w:rsidRPr="00D44F70" w:rsidRDefault="00CC1CF1" w:rsidP="006A5E74">
            <w:pPr>
              <w:spacing w:before="0" w:after="0"/>
              <w:rPr>
                <w:rFonts w:ascii="Cambria" w:hAnsi="Cambria"/>
                <w:noProof/>
                <w:sz w:val="22"/>
                <w:lang w:val="en-US"/>
              </w:rPr>
            </w:pPr>
            <w:r w:rsidRPr="00D44F70">
              <w:rPr>
                <w:rFonts w:ascii="Cambria" w:hAnsi="Cambria"/>
                <w:noProof/>
                <w:sz w:val="22"/>
                <w:lang w:val="en-US"/>
              </w:rPr>
              <w:t>/</w:t>
            </w:r>
            <w:r>
              <w:rPr>
                <w:rFonts w:ascii="Cambria" w:hAnsi="Cambria"/>
                <w:noProof/>
                <w:sz w:val="22"/>
                <w:lang w:val="en-US"/>
              </w:rPr>
              <w:t>Bid</w:t>
            </w:r>
            <w:r w:rsidRPr="00D44F70">
              <w:rPr>
                <w:rFonts w:ascii="Cambria" w:hAnsi="Cambria"/>
                <w:noProof/>
                <w:sz w:val="22"/>
                <w:lang w:val="en-US"/>
              </w:rPr>
              <w:t xml:space="preserve"> number:</w:t>
            </w:r>
          </w:p>
        </w:tc>
        <w:tc>
          <w:tcPr>
            <w:tcW w:w="5248" w:type="dxa"/>
            <w:tcBorders>
              <w:top w:val="single" w:sz="4" w:space="0" w:color="000000"/>
              <w:left w:val="single" w:sz="4" w:space="0" w:color="000000"/>
              <w:bottom w:val="single" w:sz="4" w:space="0" w:color="000000"/>
              <w:right w:val="single" w:sz="4" w:space="0" w:color="000000"/>
            </w:tcBorders>
            <w:vAlign w:val="center"/>
          </w:tcPr>
          <w:p w14:paraId="60EA8AD4" w14:textId="77777777" w:rsidR="00CC1CF1" w:rsidRPr="00D44F70" w:rsidRDefault="00CC1CF1" w:rsidP="006A5E74">
            <w:pPr>
              <w:spacing w:before="0" w:after="0"/>
              <w:ind w:left="2"/>
              <w:rPr>
                <w:rFonts w:ascii="Cambria" w:hAnsi="Cambria"/>
                <w:noProof/>
                <w:sz w:val="22"/>
                <w:lang w:val="en-US"/>
              </w:rPr>
            </w:pPr>
          </w:p>
        </w:tc>
      </w:tr>
      <w:tr w:rsidR="00CC1CF1" w:rsidRPr="00D44F70" w14:paraId="749ECBC7" w14:textId="77777777" w:rsidTr="00FF4E13">
        <w:trPr>
          <w:cantSplit/>
        </w:trPr>
        <w:tc>
          <w:tcPr>
            <w:tcW w:w="40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5479EE35" w14:textId="77777777" w:rsidR="00CC1CF1" w:rsidRDefault="00CC1CF1" w:rsidP="006A5E74">
            <w:pPr>
              <w:spacing w:before="0" w:after="0"/>
              <w:rPr>
                <w:rFonts w:ascii="Cambria" w:hAnsi="Cambria"/>
                <w:noProof/>
                <w:sz w:val="22"/>
                <w:lang w:val="en-US"/>
              </w:rPr>
            </w:pPr>
            <w:r w:rsidRPr="00D44F70">
              <w:rPr>
                <w:rFonts w:ascii="Cambria" w:hAnsi="Cambria"/>
                <w:noProof/>
                <w:sz w:val="22"/>
                <w:lang w:val="en-US"/>
              </w:rPr>
              <w:t>Cijena ponude u HRK ili EUR bez PDV-a</w:t>
            </w:r>
          </w:p>
          <w:p w14:paraId="64B43EFE" w14:textId="77777777" w:rsidR="00CC1CF1" w:rsidRPr="00D44F70" w:rsidRDefault="00CC1CF1" w:rsidP="006A5E74">
            <w:pPr>
              <w:spacing w:before="0" w:after="0"/>
              <w:rPr>
                <w:rFonts w:ascii="Cambria" w:hAnsi="Cambria"/>
                <w:noProof/>
                <w:sz w:val="22"/>
                <w:lang w:val="en-US"/>
              </w:rPr>
            </w:pPr>
            <w:r w:rsidRPr="00D44F70">
              <w:rPr>
                <w:rFonts w:ascii="Cambria" w:hAnsi="Cambria"/>
                <w:noProof/>
                <w:sz w:val="22"/>
                <w:lang w:val="en-US"/>
              </w:rPr>
              <w:t>/</w:t>
            </w:r>
            <w:r>
              <w:rPr>
                <w:rFonts w:ascii="Cambria" w:hAnsi="Cambria"/>
                <w:noProof/>
                <w:sz w:val="22"/>
                <w:lang w:val="en-US"/>
              </w:rPr>
              <w:t>Bid</w:t>
            </w:r>
            <w:r w:rsidRPr="00D44F70">
              <w:rPr>
                <w:rFonts w:ascii="Cambria" w:hAnsi="Cambria"/>
                <w:noProof/>
                <w:sz w:val="22"/>
                <w:lang w:val="en-US"/>
              </w:rPr>
              <w:t xml:space="preserve"> price in HRK ili EUR net of VAT: </w:t>
            </w:r>
          </w:p>
        </w:tc>
        <w:tc>
          <w:tcPr>
            <w:tcW w:w="5248" w:type="dxa"/>
            <w:tcBorders>
              <w:top w:val="single" w:sz="4" w:space="0" w:color="000000"/>
              <w:left w:val="single" w:sz="4" w:space="0" w:color="000000"/>
              <w:bottom w:val="single" w:sz="4" w:space="0" w:color="000000"/>
              <w:right w:val="single" w:sz="4" w:space="0" w:color="000000"/>
            </w:tcBorders>
            <w:vAlign w:val="center"/>
          </w:tcPr>
          <w:p w14:paraId="71E18B02" w14:textId="77777777" w:rsidR="00CC1CF1" w:rsidRPr="00D44F70" w:rsidRDefault="00CC1CF1" w:rsidP="006A5E74">
            <w:pPr>
              <w:spacing w:before="0" w:after="0"/>
              <w:ind w:left="2"/>
              <w:rPr>
                <w:rFonts w:ascii="Cambria" w:hAnsi="Cambria"/>
                <w:noProof/>
                <w:sz w:val="22"/>
                <w:lang w:val="en-US"/>
              </w:rPr>
            </w:pPr>
            <w:r w:rsidRPr="00D44F70">
              <w:rPr>
                <w:rFonts w:ascii="Cambria" w:hAnsi="Cambria"/>
                <w:noProof/>
                <w:sz w:val="22"/>
                <w:lang w:val="en-US"/>
              </w:rPr>
              <w:t xml:space="preserve"> </w:t>
            </w:r>
          </w:p>
        </w:tc>
      </w:tr>
      <w:tr w:rsidR="00CC1CF1" w:rsidRPr="00D44F70" w14:paraId="6316995B" w14:textId="77777777" w:rsidTr="00FF4E13">
        <w:trPr>
          <w:cantSplit/>
        </w:trPr>
        <w:tc>
          <w:tcPr>
            <w:tcW w:w="40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0AFC7B78" w14:textId="77777777" w:rsidR="00CC1CF1" w:rsidRDefault="00CC1CF1" w:rsidP="006A5E74">
            <w:pPr>
              <w:spacing w:before="0" w:after="0"/>
              <w:rPr>
                <w:rFonts w:ascii="Cambria" w:hAnsi="Cambria"/>
                <w:noProof/>
                <w:sz w:val="22"/>
                <w:lang w:val="en-US"/>
              </w:rPr>
            </w:pPr>
            <w:r w:rsidRPr="00D44F70">
              <w:rPr>
                <w:rFonts w:ascii="Cambria" w:hAnsi="Cambria"/>
                <w:noProof/>
                <w:sz w:val="22"/>
                <w:lang w:val="en-US"/>
              </w:rPr>
              <w:t>Iznos PDV-a</w:t>
            </w:r>
          </w:p>
          <w:p w14:paraId="13196CE9" w14:textId="77777777" w:rsidR="00CC1CF1" w:rsidRPr="00D44F70" w:rsidRDefault="00CC1CF1" w:rsidP="006A5E74">
            <w:pPr>
              <w:spacing w:before="0" w:after="0"/>
              <w:rPr>
                <w:rFonts w:ascii="Cambria" w:hAnsi="Cambria"/>
                <w:noProof/>
                <w:sz w:val="22"/>
                <w:lang w:val="en-US"/>
              </w:rPr>
            </w:pPr>
            <w:r w:rsidRPr="00D44F70">
              <w:rPr>
                <w:rFonts w:ascii="Cambria" w:hAnsi="Cambria"/>
                <w:noProof/>
                <w:sz w:val="22"/>
                <w:lang w:val="en-US"/>
              </w:rPr>
              <w:t xml:space="preserve">/Ammount of VAT : </w:t>
            </w:r>
          </w:p>
        </w:tc>
        <w:tc>
          <w:tcPr>
            <w:tcW w:w="5248" w:type="dxa"/>
            <w:tcBorders>
              <w:top w:val="single" w:sz="4" w:space="0" w:color="000000"/>
              <w:left w:val="single" w:sz="4" w:space="0" w:color="000000"/>
              <w:bottom w:val="single" w:sz="4" w:space="0" w:color="000000"/>
              <w:right w:val="single" w:sz="4" w:space="0" w:color="000000"/>
            </w:tcBorders>
            <w:vAlign w:val="center"/>
          </w:tcPr>
          <w:p w14:paraId="5173D09B" w14:textId="77777777" w:rsidR="00CC1CF1" w:rsidRPr="00D44F70" w:rsidRDefault="00CC1CF1" w:rsidP="006A5E74">
            <w:pPr>
              <w:spacing w:before="0" w:after="0"/>
              <w:ind w:left="2"/>
              <w:rPr>
                <w:rFonts w:ascii="Cambria" w:hAnsi="Cambria"/>
                <w:noProof/>
                <w:sz w:val="22"/>
                <w:lang w:val="en-US"/>
              </w:rPr>
            </w:pPr>
            <w:r w:rsidRPr="00D44F70">
              <w:rPr>
                <w:rFonts w:ascii="Cambria" w:hAnsi="Cambria"/>
                <w:noProof/>
                <w:sz w:val="22"/>
                <w:lang w:val="en-US"/>
              </w:rPr>
              <w:t xml:space="preserve"> </w:t>
            </w:r>
          </w:p>
        </w:tc>
      </w:tr>
      <w:tr w:rsidR="00CC1CF1" w:rsidRPr="00D44F70" w14:paraId="0F255676" w14:textId="77777777" w:rsidTr="00FF4E13">
        <w:trPr>
          <w:cantSplit/>
        </w:trPr>
        <w:tc>
          <w:tcPr>
            <w:tcW w:w="40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75062A19" w14:textId="77777777" w:rsidR="00CC1CF1" w:rsidRDefault="00CC1CF1" w:rsidP="006A5E74">
            <w:pPr>
              <w:spacing w:before="0" w:after="0"/>
              <w:rPr>
                <w:rFonts w:ascii="Cambria" w:hAnsi="Cambria"/>
                <w:noProof/>
                <w:sz w:val="22"/>
                <w:lang w:val="en-US"/>
              </w:rPr>
            </w:pPr>
            <w:r w:rsidRPr="00D44F70">
              <w:rPr>
                <w:rFonts w:ascii="Cambria" w:hAnsi="Cambria"/>
                <w:noProof/>
                <w:sz w:val="22"/>
                <w:lang w:val="en-US"/>
              </w:rPr>
              <w:t>Cijena ponude u HRK ili EUR s PDV-om</w:t>
            </w:r>
          </w:p>
          <w:p w14:paraId="0889EC75" w14:textId="4908A943" w:rsidR="00CC1CF1" w:rsidRPr="00D44F70" w:rsidRDefault="00CC1CF1" w:rsidP="006A5E74">
            <w:pPr>
              <w:spacing w:before="0" w:after="0"/>
              <w:rPr>
                <w:rFonts w:ascii="Cambria" w:hAnsi="Cambria"/>
                <w:noProof/>
                <w:sz w:val="22"/>
                <w:lang w:val="en-US"/>
              </w:rPr>
            </w:pPr>
            <w:r w:rsidRPr="00D44F70">
              <w:rPr>
                <w:rFonts w:ascii="Cambria" w:hAnsi="Cambria"/>
                <w:noProof/>
                <w:sz w:val="22"/>
                <w:lang w:val="en-US"/>
              </w:rPr>
              <w:t>/</w:t>
            </w:r>
            <w:r w:rsidR="009A09FB">
              <w:rPr>
                <w:rFonts w:ascii="Cambria" w:hAnsi="Cambria"/>
                <w:noProof/>
                <w:sz w:val="22"/>
                <w:lang w:val="en-US"/>
              </w:rPr>
              <w:t>Bid</w:t>
            </w:r>
            <w:r w:rsidRPr="00D44F70">
              <w:rPr>
                <w:rFonts w:ascii="Cambria" w:hAnsi="Cambria"/>
                <w:noProof/>
                <w:sz w:val="22"/>
                <w:lang w:val="en-US"/>
              </w:rPr>
              <w:t xml:space="preserve"> price in HRK or EUR, VAT included: </w:t>
            </w:r>
          </w:p>
        </w:tc>
        <w:tc>
          <w:tcPr>
            <w:tcW w:w="5248" w:type="dxa"/>
            <w:tcBorders>
              <w:top w:val="single" w:sz="4" w:space="0" w:color="000000"/>
              <w:left w:val="single" w:sz="4" w:space="0" w:color="000000"/>
              <w:bottom w:val="single" w:sz="4" w:space="0" w:color="000000"/>
              <w:right w:val="single" w:sz="4" w:space="0" w:color="000000"/>
            </w:tcBorders>
            <w:vAlign w:val="center"/>
          </w:tcPr>
          <w:p w14:paraId="2E410338" w14:textId="77777777" w:rsidR="00CC1CF1" w:rsidRPr="00D44F70" w:rsidRDefault="00CC1CF1" w:rsidP="006A5E74">
            <w:pPr>
              <w:spacing w:before="0" w:after="0"/>
              <w:ind w:left="2"/>
              <w:rPr>
                <w:rFonts w:ascii="Cambria" w:hAnsi="Cambria"/>
                <w:noProof/>
                <w:sz w:val="22"/>
                <w:lang w:val="en-US"/>
              </w:rPr>
            </w:pPr>
            <w:r w:rsidRPr="00D44F70">
              <w:rPr>
                <w:rFonts w:ascii="Cambria" w:hAnsi="Cambria"/>
                <w:noProof/>
                <w:sz w:val="22"/>
                <w:lang w:val="en-US"/>
              </w:rPr>
              <w:t xml:space="preserve"> </w:t>
            </w:r>
          </w:p>
        </w:tc>
      </w:tr>
      <w:tr w:rsidR="00CC1CF1" w:rsidRPr="00D44F70" w14:paraId="19231058" w14:textId="77777777" w:rsidTr="00FF4E13">
        <w:tblPrEx>
          <w:tblCellMar>
            <w:right w:w="57" w:type="dxa"/>
          </w:tblCellMar>
        </w:tblPrEx>
        <w:trPr>
          <w:cantSplit/>
        </w:trPr>
        <w:tc>
          <w:tcPr>
            <w:tcW w:w="40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26729B8D" w14:textId="77777777" w:rsidR="00CC1CF1" w:rsidRDefault="00CC1CF1" w:rsidP="006A5E74">
            <w:pPr>
              <w:spacing w:before="0" w:after="0"/>
              <w:rPr>
                <w:rFonts w:ascii="Cambria" w:hAnsi="Cambria"/>
                <w:noProof/>
                <w:sz w:val="22"/>
                <w:shd w:val="clear" w:color="auto" w:fill="B4C6E7" w:themeFill="accent1" w:themeFillTint="66"/>
                <w:lang w:val="en-US"/>
              </w:rPr>
            </w:pPr>
            <w:r w:rsidRPr="00D44F70">
              <w:rPr>
                <w:rFonts w:ascii="Cambria" w:hAnsi="Cambria"/>
                <w:noProof/>
                <w:sz w:val="22"/>
                <w:shd w:val="clear" w:color="auto" w:fill="B4C6E7" w:themeFill="accent1" w:themeFillTint="66"/>
                <w:lang w:val="en-US"/>
              </w:rPr>
              <w:t>Rok valjanosti ponude</w:t>
            </w:r>
          </w:p>
          <w:p w14:paraId="15C629EC" w14:textId="380254CB" w:rsidR="00CC1CF1" w:rsidRPr="00CE60EA" w:rsidRDefault="00CC1CF1" w:rsidP="006A5E74">
            <w:pPr>
              <w:spacing w:before="0" w:after="0"/>
              <w:rPr>
                <w:rFonts w:ascii="Cambria" w:hAnsi="Cambria"/>
                <w:noProof/>
                <w:sz w:val="22"/>
                <w:shd w:val="clear" w:color="auto" w:fill="B4C6E7" w:themeFill="accent1" w:themeFillTint="66"/>
                <w:lang w:val="en-US"/>
              </w:rPr>
            </w:pPr>
            <w:r w:rsidRPr="00D44F70">
              <w:rPr>
                <w:rFonts w:ascii="Cambria" w:hAnsi="Cambria"/>
                <w:noProof/>
                <w:sz w:val="22"/>
                <w:shd w:val="clear" w:color="auto" w:fill="B4C6E7" w:themeFill="accent1" w:themeFillTint="66"/>
                <w:lang w:val="en-US"/>
              </w:rPr>
              <w:t>/</w:t>
            </w:r>
            <w:r>
              <w:rPr>
                <w:rFonts w:ascii="Cambria" w:hAnsi="Cambria"/>
                <w:noProof/>
                <w:sz w:val="22"/>
                <w:shd w:val="clear" w:color="auto" w:fill="B4C6E7" w:themeFill="accent1" w:themeFillTint="66"/>
                <w:lang w:val="en-US"/>
              </w:rPr>
              <w:t>Bid</w:t>
            </w:r>
            <w:r w:rsidRPr="00D44F70">
              <w:rPr>
                <w:rFonts w:ascii="Cambria" w:hAnsi="Cambria"/>
                <w:noProof/>
                <w:sz w:val="22"/>
                <w:shd w:val="clear" w:color="auto" w:fill="B4C6E7" w:themeFill="accent1" w:themeFillTint="66"/>
                <w:lang w:val="en-US"/>
              </w:rPr>
              <w:t xml:space="preserve"> validity</w:t>
            </w:r>
            <w:r w:rsidRPr="00D44F70">
              <w:rPr>
                <w:rFonts w:ascii="Cambria" w:hAnsi="Cambria"/>
                <w:noProof/>
                <w:sz w:val="22"/>
                <w:lang w:val="en-US"/>
              </w:rPr>
              <w:t xml:space="preserve"> period: </w:t>
            </w:r>
            <w:r>
              <w:t>*</w:t>
            </w:r>
            <w:r w:rsidR="001D2614">
              <w:t>*</w:t>
            </w:r>
          </w:p>
        </w:tc>
        <w:tc>
          <w:tcPr>
            <w:tcW w:w="5248" w:type="dxa"/>
            <w:tcBorders>
              <w:top w:val="single" w:sz="4" w:space="0" w:color="000000"/>
              <w:left w:val="single" w:sz="4" w:space="0" w:color="000000"/>
              <w:bottom w:val="single" w:sz="4" w:space="0" w:color="000000"/>
              <w:right w:val="single" w:sz="4" w:space="0" w:color="000000"/>
            </w:tcBorders>
            <w:vAlign w:val="center"/>
          </w:tcPr>
          <w:p w14:paraId="6E42F0F6" w14:textId="77777777" w:rsidR="00CC1CF1" w:rsidRPr="00D44F70" w:rsidRDefault="00CC1CF1" w:rsidP="006A5E74">
            <w:pPr>
              <w:spacing w:before="0" w:after="0"/>
              <w:ind w:left="2"/>
              <w:rPr>
                <w:rFonts w:ascii="Cambria" w:hAnsi="Cambria"/>
                <w:noProof/>
                <w:sz w:val="22"/>
                <w:lang w:val="en-US"/>
              </w:rPr>
            </w:pPr>
            <w:r w:rsidRPr="00D44F70">
              <w:rPr>
                <w:rFonts w:ascii="Cambria" w:hAnsi="Cambria"/>
                <w:noProof/>
                <w:sz w:val="22"/>
                <w:lang w:val="en-US"/>
              </w:rPr>
              <w:t xml:space="preserve"> </w:t>
            </w:r>
          </w:p>
        </w:tc>
      </w:tr>
      <w:tr w:rsidR="00CC1CF1" w:rsidRPr="00D44F70" w14:paraId="60ED0149" w14:textId="77777777" w:rsidTr="00FF4E13">
        <w:tblPrEx>
          <w:tblCellMar>
            <w:right w:w="57" w:type="dxa"/>
          </w:tblCellMar>
        </w:tblPrEx>
        <w:trPr>
          <w:cantSplit/>
        </w:trPr>
        <w:tc>
          <w:tcPr>
            <w:tcW w:w="40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7136C6EC" w14:textId="77777777" w:rsidR="00CC1CF1" w:rsidRDefault="00CC1CF1" w:rsidP="006A5E74">
            <w:pPr>
              <w:spacing w:before="0" w:after="0"/>
              <w:rPr>
                <w:rFonts w:ascii="Cambria" w:hAnsi="Cambria"/>
                <w:noProof/>
                <w:sz w:val="22"/>
              </w:rPr>
            </w:pPr>
            <w:r w:rsidRPr="00D44F70">
              <w:rPr>
                <w:rFonts w:ascii="Cambria" w:hAnsi="Cambria"/>
                <w:noProof/>
                <w:sz w:val="22"/>
              </w:rPr>
              <w:t>Rok isporuke</w:t>
            </w:r>
          </w:p>
          <w:p w14:paraId="5D7A4C76" w14:textId="77777777" w:rsidR="00CC1CF1" w:rsidRPr="00D44F70" w:rsidRDefault="00CC1CF1" w:rsidP="006A5E74">
            <w:pPr>
              <w:spacing w:before="0" w:after="0"/>
              <w:rPr>
                <w:rFonts w:ascii="Cambria" w:hAnsi="Cambria"/>
                <w:noProof/>
                <w:sz w:val="22"/>
              </w:rPr>
            </w:pPr>
            <w:r>
              <w:rPr>
                <w:rFonts w:ascii="Cambria" w:hAnsi="Cambria"/>
                <w:noProof/>
                <w:sz w:val="22"/>
              </w:rPr>
              <w:t>/Delivery period</w:t>
            </w:r>
            <w:r w:rsidRPr="00D44F70">
              <w:rPr>
                <w:rFonts w:ascii="Cambria" w:hAnsi="Cambria"/>
                <w:noProof/>
                <w:sz w:val="22"/>
              </w:rPr>
              <w:t>:</w:t>
            </w:r>
          </w:p>
        </w:tc>
        <w:tc>
          <w:tcPr>
            <w:tcW w:w="5248" w:type="dxa"/>
            <w:tcBorders>
              <w:top w:val="single" w:sz="4" w:space="0" w:color="000000"/>
              <w:left w:val="single" w:sz="4" w:space="0" w:color="000000"/>
              <w:bottom w:val="single" w:sz="4" w:space="0" w:color="000000"/>
              <w:right w:val="single" w:sz="4" w:space="0" w:color="000000"/>
            </w:tcBorders>
            <w:vAlign w:val="center"/>
          </w:tcPr>
          <w:p w14:paraId="37D4271B" w14:textId="77777777" w:rsidR="00CC1CF1" w:rsidRPr="00D44F70" w:rsidRDefault="00CC1CF1" w:rsidP="006A5E74">
            <w:pPr>
              <w:spacing w:before="0" w:after="0"/>
              <w:ind w:left="2"/>
              <w:rPr>
                <w:rFonts w:ascii="Cambria" w:hAnsi="Cambria"/>
                <w:noProof/>
                <w:sz w:val="22"/>
                <w:lang w:val="en-US"/>
              </w:rPr>
            </w:pPr>
          </w:p>
        </w:tc>
      </w:tr>
      <w:tr w:rsidR="00CC1CF1" w:rsidRPr="00D44F70" w14:paraId="4C853994" w14:textId="77777777" w:rsidTr="00FF4E13">
        <w:tblPrEx>
          <w:tblCellMar>
            <w:right w:w="57" w:type="dxa"/>
          </w:tblCellMar>
        </w:tblPrEx>
        <w:trPr>
          <w:cantSplit/>
        </w:trPr>
        <w:tc>
          <w:tcPr>
            <w:tcW w:w="40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7F573C7C" w14:textId="77777777" w:rsidR="00CC1CF1" w:rsidRDefault="00CC1CF1" w:rsidP="006A5E74">
            <w:pPr>
              <w:spacing w:before="0" w:after="0"/>
              <w:rPr>
                <w:rFonts w:ascii="Cambria" w:hAnsi="Cambria"/>
                <w:noProof/>
                <w:sz w:val="22"/>
              </w:rPr>
            </w:pPr>
            <w:r w:rsidRPr="00D44F70">
              <w:rPr>
                <w:rFonts w:ascii="Cambria" w:hAnsi="Cambria"/>
                <w:noProof/>
                <w:sz w:val="22"/>
              </w:rPr>
              <w:t>Rok trajanja jamstva</w:t>
            </w:r>
          </w:p>
          <w:p w14:paraId="50B861A0" w14:textId="77777777" w:rsidR="00CC1CF1" w:rsidRPr="00D44F70" w:rsidRDefault="00CC1CF1" w:rsidP="006A5E74">
            <w:pPr>
              <w:spacing w:before="0" w:after="0"/>
              <w:rPr>
                <w:rFonts w:ascii="Cambria" w:hAnsi="Cambria"/>
                <w:noProof/>
                <w:sz w:val="22"/>
              </w:rPr>
            </w:pPr>
            <w:r>
              <w:rPr>
                <w:rFonts w:ascii="Cambria" w:hAnsi="Cambria"/>
                <w:noProof/>
                <w:sz w:val="22"/>
              </w:rPr>
              <w:t>/Warranty period</w:t>
            </w:r>
            <w:r w:rsidRPr="00D44F70">
              <w:rPr>
                <w:rFonts w:ascii="Cambria" w:hAnsi="Cambria"/>
                <w:noProof/>
                <w:sz w:val="22"/>
              </w:rPr>
              <w:t>:</w:t>
            </w:r>
          </w:p>
        </w:tc>
        <w:tc>
          <w:tcPr>
            <w:tcW w:w="5248" w:type="dxa"/>
            <w:tcBorders>
              <w:top w:val="single" w:sz="4" w:space="0" w:color="000000"/>
              <w:left w:val="single" w:sz="4" w:space="0" w:color="000000"/>
              <w:bottom w:val="single" w:sz="4" w:space="0" w:color="000000"/>
              <w:right w:val="single" w:sz="4" w:space="0" w:color="000000"/>
            </w:tcBorders>
            <w:vAlign w:val="center"/>
          </w:tcPr>
          <w:p w14:paraId="4C860546" w14:textId="77777777" w:rsidR="00CC1CF1" w:rsidRPr="00D44F70" w:rsidRDefault="00CC1CF1" w:rsidP="006A5E74">
            <w:pPr>
              <w:spacing w:before="0" w:after="0"/>
              <w:ind w:left="2"/>
              <w:rPr>
                <w:rFonts w:ascii="Cambria" w:hAnsi="Cambria"/>
                <w:noProof/>
                <w:sz w:val="22"/>
                <w:lang w:val="en-US"/>
              </w:rPr>
            </w:pPr>
          </w:p>
        </w:tc>
      </w:tr>
    </w:tbl>
    <w:p w14:paraId="4C7BCF94" w14:textId="65D71422" w:rsidR="001D2614" w:rsidRDefault="001D2614" w:rsidP="001D2614">
      <w:pPr>
        <w:pStyle w:val="FootnoteText"/>
        <w:rPr>
          <w:rFonts w:ascii="Cambria" w:hAnsi="Cambria" w:cstheme="minorHAnsi"/>
          <w:color w:val="auto"/>
          <w:sz w:val="16"/>
        </w:rPr>
      </w:pPr>
      <w:r>
        <w:rPr>
          <w:rFonts w:ascii="Cambria" w:hAnsi="Cambria" w:cstheme="minorHAnsi"/>
          <w:color w:val="auto"/>
          <w:sz w:val="16"/>
        </w:rPr>
        <w:t>*Zajednica ponuditelja nije dozvoljena.</w:t>
      </w:r>
    </w:p>
    <w:p w14:paraId="44D746D1" w14:textId="77777777" w:rsidR="001D2614" w:rsidRDefault="001D2614" w:rsidP="001D2614">
      <w:pPr>
        <w:pStyle w:val="FootnoteText"/>
        <w:rPr>
          <w:rFonts w:ascii="Cambria" w:hAnsi="Cambria" w:cstheme="minorHAnsi"/>
          <w:color w:val="auto"/>
          <w:sz w:val="16"/>
        </w:rPr>
      </w:pPr>
      <w:r w:rsidRPr="00240C56">
        <w:rPr>
          <w:rFonts w:ascii="Cambria" w:hAnsi="Cambria" w:cstheme="minorHAnsi"/>
          <w:color w:val="auto"/>
          <w:sz w:val="18"/>
        </w:rPr>
        <w:t>*</w:t>
      </w:r>
      <w:r>
        <w:rPr>
          <w:rFonts w:ascii="Cambria" w:hAnsi="Cambria" w:cstheme="minorHAnsi"/>
          <w:color w:val="auto"/>
          <w:sz w:val="18"/>
        </w:rPr>
        <w:t>*</w:t>
      </w:r>
      <w:r w:rsidRPr="00C932A1">
        <w:rPr>
          <w:rFonts w:ascii="Cambria" w:hAnsi="Cambria" w:cstheme="minorHAnsi"/>
          <w:color w:val="auto"/>
          <w:sz w:val="16"/>
        </w:rPr>
        <w:t>Ponuda mora biti valjana 60 dana od krajnjeg roka za dostavu ponuda. Ponude s kraćim rokom valjanosti mogu biti odbijene.</w:t>
      </w:r>
    </w:p>
    <w:p w14:paraId="11C4A8E7" w14:textId="77777777" w:rsidR="001D2614" w:rsidRDefault="001D2614" w:rsidP="001D2614">
      <w:pPr>
        <w:pStyle w:val="FootnoteText"/>
        <w:rPr>
          <w:rFonts w:ascii="Cambria" w:hAnsi="Cambria" w:cstheme="minorHAnsi"/>
          <w:color w:val="auto"/>
          <w:sz w:val="16"/>
        </w:rPr>
      </w:pPr>
      <w:r w:rsidRPr="00C932A1">
        <w:rPr>
          <w:rFonts w:ascii="Cambria" w:hAnsi="Cambria" w:cstheme="minorHAnsi"/>
          <w:color w:val="auto"/>
          <w:sz w:val="16"/>
        </w:rPr>
        <w:t xml:space="preserve">/ </w:t>
      </w:r>
    </w:p>
    <w:p w14:paraId="40906BC0" w14:textId="77777777" w:rsidR="001D2614" w:rsidRPr="00825C0A" w:rsidRDefault="001D2614" w:rsidP="001D2614">
      <w:pPr>
        <w:pStyle w:val="FootnoteText"/>
        <w:rPr>
          <w:rFonts w:ascii="Cambria" w:hAnsi="Cambria" w:cstheme="minorHAnsi"/>
          <w:color w:val="auto"/>
          <w:sz w:val="16"/>
          <w:lang w:val="en-GB"/>
        </w:rPr>
      </w:pPr>
      <w:r>
        <w:rPr>
          <w:rFonts w:ascii="Cambria" w:hAnsi="Cambria" w:cstheme="minorHAnsi"/>
          <w:color w:val="auto"/>
          <w:sz w:val="16"/>
        </w:rPr>
        <w:t>*</w:t>
      </w:r>
      <w:r w:rsidRPr="00825C0A">
        <w:rPr>
          <w:rFonts w:ascii="Cambria" w:hAnsi="Cambria" w:cstheme="minorHAnsi"/>
          <w:color w:val="auto"/>
          <w:sz w:val="16"/>
          <w:lang w:val="en-GB"/>
        </w:rPr>
        <w:t>Consortium is not allowed.</w:t>
      </w:r>
    </w:p>
    <w:p w14:paraId="7F8289AD" w14:textId="77777777" w:rsidR="001D2614" w:rsidRPr="00825C0A" w:rsidRDefault="001D2614" w:rsidP="001D2614">
      <w:pPr>
        <w:pStyle w:val="FootnoteText"/>
        <w:rPr>
          <w:rFonts w:ascii="Cambria" w:hAnsi="Cambria" w:cstheme="minorHAnsi"/>
          <w:color w:val="auto"/>
          <w:sz w:val="16"/>
          <w:lang w:val="en-GB"/>
        </w:rPr>
      </w:pPr>
      <w:r w:rsidRPr="00825C0A">
        <w:rPr>
          <w:rFonts w:ascii="Cambria" w:hAnsi="Cambria" w:cstheme="minorHAnsi"/>
          <w:color w:val="auto"/>
          <w:sz w:val="16"/>
          <w:lang w:val="en-GB"/>
        </w:rPr>
        <w:t>**Bid validity period shall be minimum 60 days from the deadline for submission of bids. Bids not satisfying mentioned criterion can be rejected.</w:t>
      </w:r>
    </w:p>
    <w:p w14:paraId="4A804844" w14:textId="4F6711BD" w:rsidR="00CC1CF1" w:rsidRPr="00D44F70" w:rsidRDefault="001D2614" w:rsidP="001D2614">
      <w:pPr>
        <w:spacing w:after="187"/>
        <w:ind w:left="-5"/>
        <w:rPr>
          <w:rFonts w:ascii="Cambria" w:hAnsi="Cambria"/>
          <w:noProof/>
          <w:sz w:val="22"/>
        </w:rPr>
      </w:pPr>
      <w:r w:rsidRPr="00D44F70">
        <w:rPr>
          <w:rFonts w:ascii="Cambria" w:hAnsi="Cambria"/>
          <w:noProof/>
          <w:sz w:val="22"/>
        </w:rPr>
        <w:t xml:space="preserve">Nakon što je </w:t>
      </w:r>
      <w:r w:rsidR="00CC1CF1" w:rsidRPr="00D44F70">
        <w:rPr>
          <w:rFonts w:ascii="Cambria" w:hAnsi="Cambria"/>
          <w:noProof/>
          <w:sz w:val="22"/>
        </w:rPr>
        <w:t>proučio i razumio Dokumentaciju za nadmetanje i sve uvjete nadmetanja, ponuditelj daje ponudu, sve u skladu s odredbama Dokumentacije za nadmetanje.</w:t>
      </w:r>
    </w:p>
    <w:p w14:paraId="36614846" w14:textId="77777777" w:rsidR="00CC1CF1" w:rsidRPr="00D44F70" w:rsidRDefault="00CC1CF1" w:rsidP="00CC1CF1">
      <w:pPr>
        <w:spacing w:after="187"/>
        <w:ind w:left="-5"/>
        <w:rPr>
          <w:rFonts w:ascii="Cambria" w:hAnsi="Cambria"/>
          <w:noProof/>
          <w:sz w:val="22"/>
        </w:rPr>
      </w:pPr>
      <w:r w:rsidRPr="00D44F70">
        <w:rPr>
          <w:rFonts w:ascii="Cambria" w:hAnsi="Cambria"/>
          <w:noProof/>
          <w:sz w:val="22"/>
        </w:rPr>
        <w:t xml:space="preserve"> / </w:t>
      </w:r>
    </w:p>
    <w:p w14:paraId="4D1E6AAA" w14:textId="5A35E04E" w:rsidR="00CC1CF1" w:rsidRPr="00D44F70" w:rsidRDefault="00CC1CF1" w:rsidP="00CC1CF1">
      <w:pPr>
        <w:spacing w:after="187"/>
        <w:ind w:left="-5"/>
        <w:rPr>
          <w:rFonts w:ascii="Cambria" w:hAnsi="Cambria"/>
          <w:noProof/>
          <w:sz w:val="22"/>
          <w:lang w:val="en-US"/>
        </w:rPr>
      </w:pPr>
      <w:r w:rsidRPr="00D44F70">
        <w:rPr>
          <w:rFonts w:ascii="Cambria" w:hAnsi="Cambria"/>
          <w:noProof/>
          <w:sz w:val="22"/>
          <w:lang w:val="en-US"/>
        </w:rPr>
        <w:t xml:space="preserve">After having read and understood the </w:t>
      </w:r>
      <w:r w:rsidR="009A09FB">
        <w:rPr>
          <w:rFonts w:ascii="Cambria" w:hAnsi="Cambria"/>
          <w:noProof/>
          <w:sz w:val="22"/>
          <w:lang w:val="en-US"/>
        </w:rPr>
        <w:t>bidding</w:t>
      </w:r>
      <w:r w:rsidRPr="00D44F70">
        <w:rPr>
          <w:rFonts w:ascii="Cambria" w:hAnsi="Cambria"/>
          <w:noProof/>
          <w:sz w:val="22"/>
          <w:lang w:val="en-US"/>
        </w:rPr>
        <w:t xml:space="preserve"> documents and all the conditions, the </w:t>
      </w:r>
      <w:r>
        <w:rPr>
          <w:rFonts w:ascii="Cambria" w:hAnsi="Cambria"/>
          <w:noProof/>
          <w:sz w:val="22"/>
          <w:lang w:val="en-US"/>
        </w:rPr>
        <w:t>bidder</w:t>
      </w:r>
      <w:r w:rsidRPr="00D44F70">
        <w:rPr>
          <w:rFonts w:ascii="Cambria" w:hAnsi="Cambria"/>
          <w:noProof/>
          <w:sz w:val="22"/>
          <w:lang w:val="en-US"/>
        </w:rPr>
        <w:t xml:space="preserve"> makes an offer all in accordance with the provisions of the </w:t>
      </w:r>
      <w:r w:rsidR="009A09FB">
        <w:rPr>
          <w:rFonts w:ascii="Cambria" w:hAnsi="Cambria"/>
          <w:noProof/>
          <w:sz w:val="22"/>
          <w:lang w:val="en-US"/>
        </w:rPr>
        <w:t>Bidding</w:t>
      </w:r>
      <w:r w:rsidRPr="00D44F70">
        <w:rPr>
          <w:rFonts w:ascii="Cambria" w:hAnsi="Cambria"/>
          <w:noProof/>
          <w:sz w:val="22"/>
          <w:lang w:val="en-US"/>
        </w:rPr>
        <w:t xml:space="preserve"> Documentation </w:t>
      </w:r>
    </w:p>
    <w:p w14:paraId="22EECF4E" w14:textId="77777777" w:rsidR="00CC1CF1" w:rsidRPr="00D44F70" w:rsidRDefault="00CC1CF1" w:rsidP="00CC1CF1">
      <w:pPr>
        <w:spacing w:after="187"/>
        <w:ind w:left="-5"/>
        <w:rPr>
          <w:rFonts w:ascii="Cambria" w:hAnsi="Cambria"/>
          <w:noProof/>
          <w:sz w:val="22"/>
          <w:lang w:val="en-US"/>
        </w:rPr>
      </w:pPr>
    </w:p>
    <w:p w14:paraId="3E93AB1E" w14:textId="77777777" w:rsidR="00CC1CF1" w:rsidRPr="00D44F70" w:rsidRDefault="00CC1CF1" w:rsidP="00CC1CF1">
      <w:pPr>
        <w:tabs>
          <w:tab w:val="center" w:pos="3539"/>
          <w:tab w:val="center" w:pos="4250"/>
        </w:tabs>
        <w:spacing w:after="169"/>
        <w:ind w:left="-15"/>
        <w:rPr>
          <w:rFonts w:ascii="Cambria" w:hAnsi="Cambria"/>
          <w:noProof/>
          <w:sz w:val="22"/>
          <w:lang w:val="en-US"/>
        </w:rPr>
      </w:pPr>
      <w:r w:rsidRPr="00D44F70">
        <w:rPr>
          <w:rFonts w:ascii="Cambria" w:hAnsi="Cambria"/>
          <w:noProof/>
          <w:color w:val="000000"/>
          <w:sz w:val="22"/>
          <w:lang w:val="en-US"/>
        </w:rPr>
        <w:tab/>
      </w:r>
    </w:p>
    <w:tbl>
      <w:tblPr>
        <w:tblW w:w="5989" w:type="dxa"/>
        <w:tblInd w:w="3191" w:type="dxa"/>
        <w:tblLook w:val="01E0" w:firstRow="1" w:lastRow="1" w:firstColumn="1" w:lastColumn="1" w:noHBand="0" w:noVBand="0"/>
      </w:tblPr>
      <w:tblGrid>
        <w:gridCol w:w="2446"/>
        <w:gridCol w:w="3543"/>
      </w:tblGrid>
      <w:tr w:rsidR="00CC1CF1" w:rsidRPr="00F23D27" w14:paraId="5EC41B82" w14:textId="77777777" w:rsidTr="006A5E74">
        <w:tc>
          <w:tcPr>
            <w:tcW w:w="2446" w:type="dxa"/>
            <w:vAlign w:val="bottom"/>
          </w:tcPr>
          <w:p w14:paraId="42187830" w14:textId="77777777" w:rsidR="00CC1CF1" w:rsidRPr="00F23D27" w:rsidRDefault="00CC1CF1" w:rsidP="006A5E74">
            <w:pPr>
              <w:spacing w:before="0" w:after="0"/>
              <w:jc w:val="center"/>
              <w:rPr>
                <w:rFonts w:ascii="Cambria" w:hAnsi="Cambria"/>
                <w:sz w:val="22"/>
                <w:lang w:val="en-GB"/>
              </w:rPr>
            </w:pPr>
          </w:p>
        </w:tc>
        <w:tc>
          <w:tcPr>
            <w:tcW w:w="3543" w:type="dxa"/>
            <w:vAlign w:val="center"/>
          </w:tcPr>
          <w:p w14:paraId="3FC79E8E" w14:textId="77777777" w:rsidR="00CC1CF1" w:rsidRDefault="00CC1CF1" w:rsidP="006A5E74">
            <w:pPr>
              <w:spacing w:before="0" w:after="0"/>
              <w:jc w:val="center"/>
              <w:rPr>
                <w:rFonts w:ascii="Cambria" w:hAnsi="Cambria"/>
                <w:sz w:val="22"/>
                <w:lang w:val="en-GB"/>
              </w:rPr>
            </w:pPr>
            <w:r>
              <w:rPr>
                <w:rFonts w:ascii="Cambria" w:hAnsi="Cambria"/>
                <w:sz w:val="22"/>
                <w:lang w:val="en-GB"/>
              </w:rPr>
              <w:t xml:space="preserve">Za </w:t>
            </w:r>
            <w:proofErr w:type="spellStart"/>
            <w:r>
              <w:rPr>
                <w:rFonts w:ascii="Cambria" w:hAnsi="Cambria"/>
                <w:sz w:val="22"/>
                <w:lang w:val="en-GB"/>
              </w:rPr>
              <w:t>ponuditelja</w:t>
            </w:r>
            <w:proofErr w:type="spellEnd"/>
          </w:p>
          <w:p w14:paraId="681A949C" w14:textId="77777777" w:rsidR="00CC1CF1" w:rsidRPr="00F23D27" w:rsidRDefault="00CC1CF1" w:rsidP="006A5E74">
            <w:pPr>
              <w:spacing w:before="0" w:after="0"/>
              <w:jc w:val="center"/>
              <w:rPr>
                <w:rFonts w:ascii="Cambria" w:hAnsi="Cambria"/>
                <w:sz w:val="22"/>
                <w:lang w:val="en-GB"/>
              </w:rPr>
            </w:pPr>
            <w:r>
              <w:rPr>
                <w:rFonts w:ascii="Cambria" w:hAnsi="Cambria"/>
                <w:sz w:val="22"/>
                <w:lang w:val="en-GB"/>
              </w:rPr>
              <w:t>/On behalf of the bidder</w:t>
            </w:r>
          </w:p>
        </w:tc>
      </w:tr>
      <w:tr w:rsidR="00CC1CF1" w:rsidRPr="00F23D27" w14:paraId="38C36073" w14:textId="77777777" w:rsidTr="006A5E74">
        <w:trPr>
          <w:trHeight w:val="547"/>
        </w:trPr>
        <w:tc>
          <w:tcPr>
            <w:tcW w:w="2446" w:type="dxa"/>
            <w:vAlign w:val="bottom"/>
          </w:tcPr>
          <w:p w14:paraId="24602737" w14:textId="77777777" w:rsidR="00CC1CF1" w:rsidRDefault="00CC1CF1" w:rsidP="006A5E74">
            <w:pPr>
              <w:spacing w:before="0" w:after="0"/>
              <w:rPr>
                <w:rFonts w:ascii="Cambria" w:hAnsi="Cambria"/>
                <w:sz w:val="22"/>
                <w:lang w:val="en-GB"/>
              </w:rPr>
            </w:pPr>
            <w:proofErr w:type="spellStart"/>
            <w:r>
              <w:rPr>
                <w:rFonts w:ascii="Cambria" w:hAnsi="Cambria"/>
                <w:sz w:val="22"/>
                <w:lang w:val="en-GB"/>
              </w:rPr>
              <w:t>Potpis</w:t>
            </w:r>
            <w:proofErr w:type="spellEnd"/>
          </w:p>
          <w:p w14:paraId="17CD2C6B" w14:textId="77777777" w:rsidR="00CC1CF1" w:rsidRPr="00F23D27" w:rsidRDefault="00CC1CF1" w:rsidP="006A5E74">
            <w:pPr>
              <w:spacing w:before="0" w:after="0"/>
              <w:rPr>
                <w:rFonts w:ascii="Cambria" w:hAnsi="Cambria"/>
                <w:sz w:val="22"/>
                <w:lang w:val="en-GB"/>
              </w:rPr>
            </w:pPr>
            <w:r>
              <w:rPr>
                <w:rFonts w:ascii="Cambria" w:hAnsi="Cambria"/>
                <w:sz w:val="22"/>
                <w:lang w:val="en-GB"/>
              </w:rPr>
              <w:t>/</w:t>
            </w:r>
            <w:r w:rsidRPr="00F23D27">
              <w:rPr>
                <w:rFonts w:ascii="Cambria" w:hAnsi="Cambria"/>
                <w:sz w:val="22"/>
                <w:lang w:val="en-GB"/>
              </w:rPr>
              <w:t>Signature:</w:t>
            </w:r>
          </w:p>
        </w:tc>
        <w:tc>
          <w:tcPr>
            <w:tcW w:w="3543" w:type="dxa"/>
            <w:tcBorders>
              <w:bottom w:val="single" w:sz="4" w:space="0" w:color="auto"/>
            </w:tcBorders>
            <w:vAlign w:val="center"/>
          </w:tcPr>
          <w:p w14:paraId="352DCAA1" w14:textId="77777777" w:rsidR="00CC1CF1" w:rsidRPr="00F23D27" w:rsidRDefault="00CC1CF1" w:rsidP="006A5E74">
            <w:pPr>
              <w:spacing w:before="0" w:after="0"/>
              <w:jc w:val="center"/>
              <w:rPr>
                <w:rFonts w:ascii="Cambria" w:hAnsi="Cambria"/>
                <w:sz w:val="22"/>
                <w:lang w:val="en-GB"/>
              </w:rPr>
            </w:pPr>
          </w:p>
        </w:tc>
      </w:tr>
      <w:tr w:rsidR="00CC1CF1" w:rsidRPr="00F23D27" w14:paraId="1306C093" w14:textId="77777777" w:rsidTr="006A5E74">
        <w:trPr>
          <w:trHeight w:val="376"/>
        </w:trPr>
        <w:tc>
          <w:tcPr>
            <w:tcW w:w="2446" w:type="dxa"/>
            <w:vAlign w:val="bottom"/>
          </w:tcPr>
          <w:p w14:paraId="3A57ED13" w14:textId="77777777" w:rsidR="00CC1CF1" w:rsidRDefault="00CC1CF1" w:rsidP="006A5E74">
            <w:pPr>
              <w:spacing w:before="0" w:after="0"/>
              <w:rPr>
                <w:rFonts w:ascii="Cambria" w:hAnsi="Cambria"/>
                <w:sz w:val="22"/>
                <w:lang w:val="en-GB"/>
              </w:rPr>
            </w:pPr>
            <w:proofErr w:type="spellStart"/>
            <w:r>
              <w:rPr>
                <w:rFonts w:ascii="Cambria" w:hAnsi="Cambria"/>
                <w:sz w:val="22"/>
                <w:lang w:val="en-GB"/>
              </w:rPr>
              <w:t>Ime</w:t>
            </w:r>
            <w:proofErr w:type="spellEnd"/>
            <w:r>
              <w:rPr>
                <w:rFonts w:ascii="Cambria" w:hAnsi="Cambria"/>
                <w:sz w:val="22"/>
                <w:lang w:val="en-GB"/>
              </w:rPr>
              <w:t xml:space="preserve"> </w:t>
            </w:r>
            <w:proofErr w:type="spellStart"/>
            <w:r>
              <w:rPr>
                <w:rFonts w:ascii="Cambria" w:hAnsi="Cambria"/>
                <w:sz w:val="22"/>
                <w:lang w:val="en-GB"/>
              </w:rPr>
              <w:t>i</w:t>
            </w:r>
            <w:proofErr w:type="spellEnd"/>
            <w:r>
              <w:rPr>
                <w:rFonts w:ascii="Cambria" w:hAnsi="Cambria"/>
                <w:sz w:val="22"/>
                <w:lang w:val="en-GB"/>
              </w:rPr>
              <w:t xml:space="preserve"> </w:t>
            </w:r>
            <w:proofErr w:type="spellStart"/>
            <w:r>
              <w:rPr>
                <w:rFonts w:ascii="Cambria" w:hAnsi="Cambria"/>
                <w:sz w:val="22"/>
                <w:lang w:val="en-GB"/>
              </w:rPr>
              <w:t>prezime</w:t>
            </w:r>
            <w:proofErr w:type="spellEnd"/>
          </w:p>
          <w:p w14:paraId="5A2ECED0" w14:textId="77777777" w:rsidR="00CC1CF1" w:rsidRPr="00F23D27" w:rsidRDefault="00CC1CF1" w:rsidP="006A5E74">
            <w:pPr>
              <w:spacing w:before="0" w:after="0"/>
              <w:rPr>
                <w:rFonts w:ascii="Cambria" w:hAnsi="Cambria"/>
                <w:sz w:val="22"/>
                <w:lang w:val="en-GB"/>
              </w:rPr>
            </w:pPr>
            <w:r>
              <w:rPr>
                <w:rFonts w:ascii="Cambria" w:hAnsi="Cambria"/>
                <w:sz w:val="22"/>
                <w:lang w:val="en-GB"/>
              </w:rPr>
              <w:t>/</w:t>
            </w:r>
            <w:r w:rsidRPr="00F23D27">
              <w:rPr>
                <w:rFonts w:ascii="Cambria" w:hAnsi="Cambria"/>
                <w:sz w:val="22"/>
                <w:lang w:val="en-GB"/>
              </w:rPr>
              <w:t>Name</w:t>
            </w:r>
            <w:r>
              <w:rPr>
                <w:rFonts w:ascii="Cambria" w:hAnsi="Cambria"/>
                <w:sz w:val="22"/>
                <w:lang w:val="en-GB"/>
              </w:rPr>
              <w:t xml:space="preserve"> and Surname</w:t>
            </w:r>
            <w:r w:rsidRPr="00F23D27">
              <w:rPr>
                <w:rFonts w:ascii="Cambria" w:hAnsi="Cambria"/>
                <w:sz w:val="22"/>
                <w:lang w:val="en-GB"/>
              </w:rPr>
              <w:t>:</w:t>
            </w:r>
          </w:p>
        </w:tc>
        <w:tc>
          <w:tcPr>
            <w:tcW w:w="3543" w:type="dxa"/>
            <w:tcBorders>
              <w:top w:val="single" w:sz="4" w:space="0" w:color="auto"/>
            </w:tcBorders>
            <w:vAlign w:val="center"/>
          </w:tcPr>
          <w:p w14:paraId="50C0E464" w14:textId="77777777" w:rsidR="00CC1CF1" w:rsidRPr="00F23D27" w:rsidRDefault="00CC1CF1" w:rsidP="006A5E74">
            <w:pPr>
              <w:spacing w:before="0" w:after="0"/>
              <w:jc w:val="center"/>
              <w:rPr>
                <w:rFonts w:ascii="Cambria" w:hAnsi="Cambria" w:cs="Arial"/>
                <w:sz w:val="22"/>
                <w:lang w:val="en-GB"/>
              </w:rPr>
            </w:pPr>
          </w:p>
        </w:tc>
      </w:tr>
      <w:tr w:rsidR="00CC1CF1" w:rsidRPr="00F23D27" w14:paraId="4589F7E9" w14:textId="77777777" w:rsidTr="006A5E74">
        <w:trPr>
          <w:trHeight w:val="423"/>
        </w:trPr>
        <w:tc>
          <w:tcPr>
            <w:tcW w:w="2446" w:type="dxa"/>
            <w:vAlign w:val="bottom"/>
          </w:tcPr>
          <w:p w14:paraId="032937D8" w14:textId="77777777" w:rsidR="00CC1CF1" w:rsidRDefault="00CC1CF1" w:rsidP="006A5E74">
            <w:pPr>
              <w:spacing w:before="0" w:after="0"/>
              <w:rPr>
                <w:rFonts w:ascii="Cambria" w:hAnsi="Cambria"/>
                <w:sz w:val="22"/>
                <w:lang w:val="en-GB"/>
              </w:rPr>
            </w:pPr>
            <w:proofErr w:type="spellStart"/>
            <w:r>
              <w:rPr>
                <w:rFonts w:ascii="Cambria" w:hAnsi="Cambria"/>
                <w:sz w:val="22"/>
                <w:lang w:val="en-GB"/>
              </w:rPr>
              <w:t>Mjesto</w:t>
            </w:r>
            <w:proofErr w:type="spellEnd"/>
            <w:r>
              <w:rPr>
                <w:rFonts w:ascii="Cambria" w:hAnsi="Cambria"/>
                <w:sz w:val="22"/>
                <w:lang w:val="en-GB"/>
              </w:rPr>
              <w:t xml:space="preserve"> </w:t>
            </w:r>
            <w:proofErr w:type="spellStart"/>
            <w:r>
              <w:rPr>
                <w:rFonts w:ascii="Cambria" w:hAnsi="Cambria"/>
                <w:sz w:val="22"/>
                <w:lang w:val="en-GB"/>
              </w:rPr>
              <w:t>i</w:t>
            </w:r>
            <w:proofErr w:type="spellEnd"/>
            <w:r>
              <w:rPr>
                <w:rFonts w:ascii="Cambria" w:hAnsi="Cambria"/>
                <w:sz w:val="22"/>
                <w:lang w:val="en-GB"/>
              </w:rPr>
              <w:t xml:space="preserve"> datum</w:t>
            </w:r>
          </w:p>
          <w:p w14:paraId="5F5004B3" w14:textId="77777777" w:rsidR="00CC1CF1" w:rsidRPr="00F23D27" w:rsidRDefault="00CC1CF1" w:rsidP="006A5E74">
            <w:pPr>
              <w:spacing w:before="0" w:after="0"/>
              <w:rPr>
                <w:rFonts w:ascii="Cambria" w:hAnsi="Cambria"/>
                <w:sz w:val="22"/>
                <w:lang w:val="en-GB"/>
              </w:rPr>
            </w:pPr>
            <w:r>
              <w:rPr>
                <w:rFonts w:ascii="Cambria" w:hAnsi="Cambria"/>
                <w:sz w:val="22"/>
                <w:lang w:val="en-GB"/>
              </w:rPr>
              <w:t>/Place and date:</w:t>
            </w:r>
          </w:p>
        </w:tc>
        <w:tc>
          <w:tcPr>
            <w:tcW w:w="3543" w:type="dxa"/>
            <w:vAlign w:val="center"/>
          </w:tcPr>
          <w:p w14:paraId="1BD13FD1" w14:textId="77777777" w:rsidR="00CC1CF1" w:rsidRPr="00F23D27" w:rsidRDefault="00CC1CF1" w:rsidP="006A5E74">
            <w:pPr>
              <w:spacing w:before="0" w:after="0"/>
              <w:jc w:val="center"/>
              <w:rPr>
                <w:rFonts w:ascii="Cambria" w:hAnsi="Cambria" w:cs="Arial"/>
                <w:sz w:val="22"/>
                <w:lang w:val="en-GB"/>
              </w:rPr>
            </w:pPr>
          </w:p>
        </w:tc>
      </w:tr>
    </w:tbl>
    <w:p w14:paraId="58F88E51" w14:textId="77777777" w:rsidR="00CC1CF1" w:rsidRPr="00D44F70" w:rsidRDefault="00CC1CF1" w:rsidP="00CC1CF1">
      <w:pPr>
        <w:tabs>
          <w:tab w:val="center" w:pos="567"/>
          <w:tab w:val="center" w:pos="1417"/>
          <w:tab w:val="center" w:pos="2123"/>
          <w:tab w:val="center" w:pos="2833"/>
          <w:tab w:val="center" w:pos="5725"/>
        </w:tabs>
        <w:spacing w:after="184"/>
        <w:ind w:left="-15"/>
        <w:rPr>
          <w:rFonts w:ascii="Cambria" w:hAnsi="Cambria"/>
          <w:noProof/>
          <w:sz w:val="22"/>
          <w:lang w:val="en-US"/>
        </w:rPr>
      </w:pPr>
    </w:p>
    <w:p w14:paraId="1818DDD4" w14:textId="7B091795" w:rsidR="00CC1CF1" w:rsidRDefault="00CC1CF1" w:rsidP="00CC1CF1">
      <w:pPr>
        <w:tabs>
          <w:tab w:val="center" w:pos="567"/>
          <w:tab w:val="center" w:pos="1417"/>
          <w:tab w:val="center" w:pos="2123"/>
          <w:tab w:val="center" w:pos="2833"/>
          <w:tab w:val="center" w:pos="5725"/>
        </w:tabs>
        <w:spacing w:after="184"/>
        <w:ind w:left="-15"/>
        <w:rPr>
          <w:rFonts w:ascii="Cambria" w:hAnsi="Cambria"/>
          <w:noProof/>
          <w:sz w:val="22"/>
          <w:lang w:val="en-US"/>
        </w:rPr>
      </w:pPr>
      <w:r>
        <w:rPr>
          <w:rFonts w:ascii="Cambria" w:hAnsi="Cambria"/>
          <w:noProof/>
          <w:sz w:val="22"/>
          <w:lang w:val="en-US"/>
        </w:rPr>
        <w:br w:type="page"/>
      </w:r>
    </w:p>
    <w:p w14:paraId="6D7AFF8C" w14:textId="77777777" w:rsidR="00970F5B" w:rsidRPr="00D44F70" w:rsidRDefault="00970F5B" w:rsidP="00D37BD6">
      <w:pPr>
        <w:spacing w:after="160" w:line="259" w:lineRule="auto"/>
        <w:rPr>
          <w:rFonts w:ascii="Cambria" w:hAnsi="Cambria"/>
          <w:noProof/>
          <w:color w:val="000000"/>
          <w:sz w:val="22"/>
          <w:highlight w:val="yellow"/>
          <w:lang w:val="en-US"/>
        </w:rPr>
      </w:pPr>
    </w:p>
    <w:p w14:paraId="22AA9E10" w14:textId="5876E84C" w:rsidR="00D37BD6" w:rsidRPr="00D44F70" w:rsidRDefault="00D37BD6" w:rsidP="00D37BD6">
      <w:pPr>
        <w:pStyle w:val="Heading1"/>
        <w:numPr>
          <w:ilvl w:val="0"/>
          <w:numId w:val="0"/>
        </w:numPr>
        <w:pBdr>
          <w:top w:val="single" w:sz="8" w:space="0" w:color="8DB3E2"/>
          <w:left w:val="single" w:sz="8" w:space="0" w:color="8DB3E2"/>
          <w:bottom w:val="single" w:sz="8" w:space="0" w:color="8DB3E2"/>
          <w:right w:val="single" w:sz="8" w:space="0" w:color="8DB3E2"/>
        </w:pBdr>
        <w:shd w:val="clear" w:color="auto" w:fill="C6D9F1"/>
        <w:spacing w:before="360" w:after="360" w:line="269" w:lineRule="auto"/>
        <w:jc w:val="both"/>
        <w:rPr>
          <w:rFonts w:ascii="Cambria" w:hAnsi="Cambria"/>
          <w:bCs/>
          <w:i/>
          <w:iCs/>
          <w:sz w:val="22"/>
          <w:szCs w:val="22"/>
          <w:lang w:bidi="en-US"/>
        </w:rPr>
      </w:pPr>
      <w:bookmarkStart w:id="1" w:name="_Toc317415777"/>
      <w:bookmarkStart w:id="2" w:name="_Toc318118723"/>
      <w:bookmarkStart w:id="3" w:name="_Toc335027812"/>
      <w:bookmarkStart w:id="4" w:name="_Toc361921525"/>
      <w:bookmarkStart w:id="5" w:name="_Toc391828318"/>
      <w:bookmarkStart w:id="6" w:name="_Toc391828372"/>
      <w:bookmarkStart w:id="7" w:name="_Toc391828469"/>
      <w:r w:rsidRPr="00D44F70">
        <w:rPr>
          <w:rFonts w:ascii="Cambria" w:hAnsi="Cambria"/>
          <w:bCs/>
          <w:iCs/>
          <w:sz w:val="22"/>
          <w:szCs w:val="22"/>
          <w:lang w:bidi="en-US"/>
        </w:rPr>
        <w:t>PRILOG I</w:t>
      </w:r>
      <w:bookmarkEnd w:id="1"/>
      <w:bookmarkEnd w:id="2"/>
      <w:bookmarkEnd w:id="3"/>
      <w:bookmarkEnd w:id="4"/>
      <w:bookmarkEnd w:id="5"/>
      <w:bookmarkEnd w:id="6"/>
      <w:bookmarkEnd w:id="7"/>
      <w:r w:rsidR="00FC2682" w:rsidRPr="00D44F70">
        <w:rPr>
          <w:rFonts w:ascii="Cambria" w:hAnsi="Cambria"/>
          <w:bCs/>
          <w:iCs/>
          <w:sz w:val="22"/>
          <w:szCs w:val="22"/>
          <w:lang w:bidi="en-US"/>
        </w:rPr>
        <w:t>I</w:t>
      </w:r>
      <w:r w:rsidRPr="00D44F70">
        <w:rPr>
          <w:rFonts w:ascii="Cambria" w:hAnsi="Cambria"/>
          <w:bCs/>
          <w:iCs/>
          <w:sz w:val="22"/>
          <w:szCs w:val="22"/>
          <w:lang w:bidi="en-US"/>
        </w:rPr>
        <w:t xml:space="preserve"> / </w:t>
      </w:r>
      <w:r w:rsidR="00FC2682" w:rsidRPr="00D44F70">
        <w:rPr>
          <w:rFonts w:ascii="Cambria" w:hAnsi="Cambria"/>
          <w:bCs/>
          <w:i/>
          <w:iCs/>
          <w:sz w:val="22"/>
          <w:szCs w:val="22"/>
          <w:lang w:bidi="en-US"/>
        </w:rPr>
        <w:t>ANNEX II</w:t>
      </w:r>
      <w:r w:rsidRPr="00D44F70">
        <w:rPr>
          <w:rFonts w:ascii="Cambria" w:hAnsi="Cambria"/>
          <w:bCs/>
          <w:i/>
          <w:iCs/>
          <w:sz w:val="22"/>
          <w:szCs w:val="22"/>
          <w:lang w:bidi="en-US"/>
        </w:rPr>
        <w:t xml:space="preserve"> -</w:t>
      </w:r>
      <w:r w:rsidRPr="00D44F70">
        <w:rPr>
          <w:rFonts w:ascii="Cambria" w:hAnsi="Cambria"/>
          <w:bCs/>
          <w:iCs/>
          <w:sz w:val="22"/>
          <w:szCs w:val="22"/>
          <w:lang w:bidi="en-US"/>
        </w:rPr>
        <w:t xml:space="preserve"> IZJAVA O NEKAŽNJAVANJU I NEPOSTOJANJU RAZLOGA ISKLJUČENJA /</w:t>
      </w:r>
      <w:r w:rsidRPr="00D44F70">
        <w:rPr>
          <w:rFonts w:ascii="Cambria" w:hAnsi="Cambria"/>
          <w:sz w:val="22"/>
          <w:szCs w:val="22"/>
        </w:rPr>
        <w:t xml:space="preserve"> </w:t>
      </w:r>
      <w:r w:rsidRPr="00D44F70">
        <w:rPr>
          <w:rFonts w:ascii="Cambria" w:hAnsi="Cambria"/>
          <w:i/>
          <w:sz w:val="22"/>
          <w:szCs w:val="22"/>
        </w:rPr>
        <w:t>STATEMENT OF NON-CONVI</w:t>
      </w:r>
      <w:r w:rsidR="00B41066">
        <w:rPr>
          <w:rFonts w:ascii="Cambria" w:hAnsi="Cambria"/>
          <w:i/>
          <w:sz w:val="22"/>
          <w:szCs w:val="22"/>
        </w:rPr>
        <w:t>C</w:t>
      </w:r>
      <w:r w:rsidRPr="00D44F70">
        <w:rPr>
          <w:rFonts w:ascii="Cambria" w:hAnsi="Cambria"/>
          <w:i/>
          <w:sz w:val="22"/>
          <w:szCs w:val="22"/>
        </w:rPr>
        <w:t>TION AND NON-EXISTENCE OF THE GROUNDS FOR EXCLUSION</w:t>
      </w:r>
    </w:p>
    <w:p w14:paraId="067E9D90" w14:textId="5E69B1F3" w:rsidR="00D37BD6" w:rsidRPr="00D44F70" w:rsidRDefault="00D37BD6" w:rsidP="00D37BD6">
      <w:pPr>
        <w:spacing w:after="200" w:line="276" w:lineRule="auto"/>
        <w:jc w:val="both"/>
        <w:rPr>
          <w:rFonts w:ascii="Cambria" w:hAnsi="Cambria"/>
          <w:i/>
          <w:sz w:val="22"/>
        </w:rPr>
      </w:pPr>
      <w:r w:rsidRPr="00D44F70">
        <w:rPr>
          <w:rFonts w:ascii="Cambria" w:hAnsi="Cambria"/>
          <w:sz w:val="22"/>
        </w:rPr>
        <w:t>Radi dokazivanja nepostojanja situacij</w:t>
      </w:r>
      <w:r w:rsidR="001D2614">
        <w:rPr>
          <w:rFonts w:ascii="Cambria" w:hAnsi="Cambria"/>
          <w:sz w:val="22"/>
        </w:rPr>
        <w:t>a</w:t>
      </w:r>
      <w:r w:rsidRPr="00D44F70">
        <w:rPr>
          <w:rFonts w:ascii="Cambria" w:hAnsi="Cambria"/>
          <w:sz w:val="22"/>
        </w:rPr>
        <w:t xml:space="preserve"> opisanih točkom 3. Dokumentacije za nadmetanje, a koje bi mogle dovesti do isključenja ponuditelja iz postupaka nabave, dajem sljedeću izjavu / </w:t>
      </w:r>
      <w:r w:rsidRPr="00676317">
        <w:rPr>
          <w:rFonts w:ascii="Cambria" w:hAnsi="Cambria"/>
          <w:i/>
          <w:sz w:val="22"/>
          <w:lang w:val="en-GB"/>
        </w:rPr>
        <w:t xml:space="preserve">For the purpose of </w:t>
      </w:r>
      <w:r w:rsidR="00CE5928" w:rsidRPr="00676317">
        <w:rPr>
          <w:rFonts w:ascii="Cambria" w:hAnsi="Cambria"/>
          <w:i/>
          <w:sz w:val="22"/>
          <w:lang w:val="en-GB"/>
        </w:rPr>
        <w:t>demonstrating that</w:t>
      </w:r>
      <w:r w:rsidRPr="00676317">
        <w:rPr>
          <w:rFonts w:ascii="Cambria" w:hAnsi="Cambria"/>
          <w:i/>
          <w:sz w:val="22"/>
          <w:lang w:val="en-GB"/>
        </w:rPr>
        <w:t xml:space="preserve"> the </w:t>
      </w:r>
      <w:r w:rsidR="00B41066" w:rsidRPr="00676317">
        <w:rPr>
          <w:rFonts w:ascii="Cambria" w:hAnsi="Cambria"/>
          <w:i/>
          <w:sz w:val="22"/>
          <w:lang w:val="en-GB"/>
        </w:rPr>
        <w:t>bidder</w:t>
      </w:r>
      <w:r w:rsidRPr="00676317">
        <w:rPr>
          <w:rFonts w:ascii="Cambria" w:hAnsi="Cambria"/>
          <w:i/>
          <w:sz w:val="22"/>
          <w:lang w:val="en-GB"/>
        </w:rPr>
        <w:t xml:space="preserve"> is not to be excluded from participation in this </w:t>
      </w:r>
      <w:r w:rsidR="009A09FB" w:rsidRPr="00676317">
        <w:rPr>
          <w:rFonts w:ascii="Cambria" w:hAnsi="Cambria"/>
          <w:i/>
          <w:sz w:val="22"/>
          <w:lang w:val="en-GB"/>
        </w:rPr>
        <w:t>procurement, according to</w:t>
      </w:r>
      <w:r w:rsidRPr="00676317">
        <w:rPr>
          <w:rFonts w:ascii="Cambria" w:hAnsi="Cambria"/>
          <w:i/>
          <w:sz w:val="22"/>
          <w:lang w:val="en-GB"/>
        </w:rPr>
        <w:t xml:space="preserve"> Article 3</w:t>
      </w:r>
      <w:r w:rsidR="009A09FB" w:rsidRPr="00676317">
        <w:rPr>
          <w:rFonts w:ascii="Cambria" w:hAnsi="Cambria"/>
          <w:i/>
          <w:sz w:val="22"/>
          <w:lang w:val="en-GB"/>
        </w:rPr>
        <w:t xml:space="preserve"> of Bidding Documents</w:t>
      </w:r>
      <w:r w:rsidRPr="00676317">
        <w:rPr>
          <w:rFonts w:ascii="Cambria" w:hAnsi="Cambria"/>
          <w:i/>
          <w:sz w:val="22"/>
          <w:lang w:val="en-GB"/>
        </w:rPr>
        <w:t xml:space="preserve"> , I </w:t>
      </w:r>
      <w:proofErr w:type="spellStart"/>
      <w:r w:rsidRPr="00676317">
        <w:rPr>
          <w:rFonts w:ascii="Cambria" w:hAnsi="Cambria"/>
          <w:i/>
          <w:sz w:val="22"/>
          <w:lang w:val="en-GB"/>
        </w:rPr>
        <w:t>hearby</w:t>
      </w:r>
      <w:proofErr w:type="spellEnd"/>
      <w:r w:rsidRPr="00676317">
        <w:rPr>
          <w:rFonts w:ascii="Cambria" w:hAnsi="Cambria"/>
          <w:i/>
          <w:sz w:val="22"/>
          <w:lang w:val="en-GB"/>
        </w:rPr>
        <w:t xml:space="preserve"> give the following statement:</w:t>
      </w:r>
    </w:p>
    <w:p w14:paraId="608419F6" w14:textId="39A65EB2" w:rsidR="00D37BD6" w:rsidRPr="00D44F70" w:rsidRDefault="00D37BD6" w:rsidP="00D37BD6">
      <w:pPr>
        <w:spacing w:after="200" w:line="276" w:lineRule="auto"/>
        <w:jc w:val="center"/>
        <w:rPr>
          <w:rFonts w:ascii="Cambria" w:hAnsi="Cambria"/>
          <w:b/>
          <w:sz w:val="22"/>
        </w:rPr>
      </w:pPr>
      <w:r w:rsidRPr="00D44F70">
        <w:rPr>
          <w:rFonts w:ascii="Cambria" w:hAnsi="Cambria"/>
          <w:b/>
          <w:sz w:val="22"/>
        </w:rPr>
        <w:t>IZJAV</w:t>
      </w:r>
      <w:r w:rsidR="00B41066">
        <w:rPr>
          <w:rFonts w:ascii="Cambria" w:hAnsi="Cambria"/>
          <w:b/>
          <w:sz w:val="22"/>
        </w:rPr>
        <w:t>A</w:t>
      </w:r>
      <w:r w:rsidRPr="00D44F70">
        <w:rPr>
          <w:rFonts w:ascii="Cambria" w:hAnsi="Cambria"/>
          <w:b/>
          <w:sz w:val="22"/>
        </w:rPr>
        <w:t xml:space="preserve"> / </w:t>
      </w:r>
      <w:r w:rsidRPr="00D44F70">
        <w:rPr>
          <w:rFonts w:ascii="Cambria" w:hAnsi="Cambria"/>
          <w:b/>
          <w:i/>
          <w:sz w:val="22"/>
        </w:rPr>
        <w:t>STATEMENT</w:t>
      </w:r>
    </w:p>
    <w:tbl>
      <w:tblPr>
        <w:tblW w:w="0" w:type="auto"/>
        <w:tblLook w:val="04A0" w:firstRow="1" w:lastRow="0" w:firstColumn="1" w:lastColumn="0" w:noHBand="0" w:noVBand="1"/>
      </w:tblPr>
      <w:tblGrid>
        <w:gridCol w:w="9026"/>
      </w:tblGrid>
      <w:tr w:rsidR="00D37BD6" w:rsidRPr="00D44F70" w14:paraId="6853E849" w14:textId="77777777" w:rsidTr="00FC2682">
        <w:tc>
          <w:tcPr>
            <w:tcW w:w="9026" w:type="dxa"/>
          </w:tcPr>
          <w:p w14:paraId="46E4E130" w14:textId="77777777" w:rsidR="00D37BD6" w:rsidRPr="00D44F70" w:rsidRDefault="00D37BD6" w:rsidP="002715EB">
            <w:pPr>
              <w:spacing w:after="0"/>
              <w:jc w:val="both"/>
              <w:rPr>
                <w:rFonts w:ascii="Cambria" w:hAnsi="Cambria"/>
                <w:sz w:val="22"/>
              </w:rPr>
            </w:pPr>
          </w:p>
          <w:p w14:paraId="559FBAB7" w14:textId="77777777" w:rsidR="00D37BD6" w:rsidRPr="00D44F70" w:rsidRDefault="00D37BD6" w:rsidP="002715EB">
            <w:pPr>
              <w:spacing w:after="0"/>
              <w:jc w:val="both"/>
              <w:rPr>
                <w:rFonts w:ascii="Cambria" w:hAnsi="Cambria"/>
                <w:sz w:val="22"/>
              </w:rPr>
            </w:pPr>
            <w:r w:rsidRPr="00D44F70">
              <w:rPr>
                <w:rFonts w:ascii="Cambria" w:hAnsi="Cambria"/>
                <w:sz w:val="22"/>
              </w:rPr>
              <w:t xml:space="preserve">Kojom ja / </w:t>
            </w:r>
            <w:proofErr w:type="spellStart"/>
            <w:r w:rsidRPr="00D44F70">
              <w:rPr>
                <w:rFonts w:ascii="Cambria" w:hAnsi="Cambria"/>
                <w:i/>
                <w:sz w:val="22"/>
              </w:rPr>
              <w:t>by</w:t>
            </w:r>
            <w:proofErr w:type="spellEnd"/>
            <w:r w:rsidRPr="00D44F70">
              <w:rPr>
                <w:rFonts w:ascii="Cambria" w:hAnsi="Cambria"/>
                <w:i/>
                <w:sz w:val="22"/>
              </w:rPr>
              <w:t xml:space="preserve"> </w:t>
            </w:r>
            <w:proofErr w:type="spellStart"/>
            <w:r w:rsidRPr="00D44F70">
              <w:rPr>
                <w:rFonts w:ascii="Cambria" w:hAnsi="Cambria"/>
                <w:i/>
                <w:sz w:val="22"/>
              </w:rPr>
              <w:t>which</w:t>
            </w:r>
            <w:proofErr w:type="spellEnd"/>
            <w:r w:rsidRPr="00D44F70">
              <w:rPr>
                <w:rFonts w:ascii="Cambria" w:hAnsi="Cambria"/>
                <w:i/>
                <w:sz w:val="22"/>
              </w:rPr>
              <w:t xml:space="preserve"> I</w:t>
            </w:r>
            <w:r w:rsidRPr="00D44F70">
              <w:rPr>
                <w:rFonts w:ascii="Cambria" w:hAnsi="Cambria"/>
                <w:sz w:val="22"/>
              </w:rPr>
              <w:t xml:space="preserve"> _______________________________________ iz / </w:t>
            </w:r>
            <w:proofErr w:type="spellStart"/>
            <w:r w:rsidRPr="00D44F70">
              <w:rPr>
                <w:rFonts w:ascii="Cambria" w:hAnsi="Cambria"/>
                <w:sz w:val="22"/>
              </w:rPr>
              <w:t>from</w:t>
            </w:r>
            <w:proofErr w:type="spellEnd"/>
            <w:r w:rsidRPr="00D44F70">
              <w:rPr>
                <w:rFonts w:ascii="Cambria" w:hAnsi="Cambria"/>
                <w:sz w:val="22"/>
              </w:rPr>
              <w:t xml:space="preserve"> __________________ </w:t>
            </w:r>
          </w:p>
          <w:p w14:paraId="6BCAD4DF" w14:textId="043C80AB" w:rsidR="00D37BD6" w:rsidRPr="00D44F70" w:rsidRDefault="00D37BD6" w:rsidP="002715EB">
            <w:pPr>
              <w:spacing w:after="0"/>
              <w:rPr>
                <w:rFonts w:ascii="Cambria" w:hAnsi="Cambria"/>
                <w:sz w:val="22"/>
              </w:rPr>
            </w:pPr>
            <w:r w:rsidRPr="00D44F70">
              <w:rPr>
                <w:rFonts w:ascii="Cambria" w:hAnsi="Cambria"/>
                <w:sz w:val="22"/>
              </w:rPr>
              <w:t xml:space="preserve">                                   (ime i prezime / </w:t>
            </w:r>
            <w:proofErr w:type="spellStart"/>
            <w:r w:rsidRPr="00D44F70">
              <w:rPr>
                <w:rFonts w:ascii="Cambria" w:hAnsi="Cambria"/>
                <w:i/>
                <w:sz w:val="22"/>
              </w:rPr>
              <w:t>name</w:t>
            </w:r>
            <w:proofErr w:type="spellEnd"/>
            <w:r w:rsidRPr="00D44F70">
              <w:rPr>
                <w:rFonts w:ascii="Cambria" w:hAnsi="Cambria"/>
                <w:i/>
                <w:sz w:val="22"/>
              </w:rPr>
              <w:t xml:space="preserve"> </w:t>
            </w:r>
            <w:proofErr w:type="spellStart"/>
            <w:r w:rsidRPr="00D44F70">
              <w:rPr>
                <w:rFonts w:ascii="Cambria" w:hAnsi="Cambria"/>
                <w:i/>
                <w:sz w:val="22"/>
              </w:rPr>
              <w:t>and</w:t>
            </w:r>
            <w:proofErr w:type="spellEnd"/>
            <w:r w:rsidRPr="00D44F70">
              <w:rPr>
                <w:rFonts w:ascii="Cambria" w:hAnsi="Cambria"/>
                <w:i/>
                <w:sz w:val="22"/>
              </w:rPr>
              <w:t xml:space="preserve"> </w:t>
            </w:r>
            <w:proofErr w:type="spellStart"/>
            <w:r w:rsidRPr="00D44F70">
              <w:rPr>
                <w:rFonts w:ascii="Cambria" w:hAnsi="Cambria"/>
                <w:i/>
                <w:sz w:val="22"/>
              </w:rPr>
              <w:t>surname</w:t>
            </w:r>
            <w:proofErr w:type="spellEnd"/>
            <w:r w:rsidRPr="00D44F70">
              <w:rPr>
                <w:rFonts w:ascii="Cambria" w:hAnsi="Cambria"/>
                <w:sz w:val="22"/>
              </w:rPr>
              <w:t xml:space="preserve">)                     (adresa prebivališta / </w:t>
            </w:r>
          </w:p>
          <w:p w14:paraId="5F555969" w14:textId="77777777" w:rsidR="00D37BD6" w:rsidRPr="00D44F70" w:rsidRDefault="00D37BD6" w:rsidP="002715EB">
            <w:pPr>
              <w:spacing w:after="0"/>
              <w:jc w:val="both"/>
              <w:rPr>
                <w:rFonts w:ascii="Cambria" w:hAnsi="Cambria"/>
                <w:sz w:val="22"/>
              </w:rPr>
            </w:pPr>
          </w:p>
        </w:tc>
      </w:tr>
      <w:tr w:rsidR="00D37BD6" w:rsidRPr="00D44F70" w14:paraId="1F472119" w14:textId="77777777" w:rsidTr="00FC2682">
        <w:tc>
          <w:tcPr>
            <w:tcW w:w="9026" w:type="dxa"/>
          </w:tcPr>
          <w:p w14:paraId="76031BDF" w14:textId="77777777" w:rsidR="00D37BD6" w:rsidRPr="00D44F70" w:rsidRDefault="00D37BD6" w:rsidP="002715EB">
            <w:pPr>
              <w:spacing w:after="0"/>
              <w:jc w:val="both"/>
              <w:rPr>
                <w:rFonts w:ascii="Cambria" w:hAnsi="Cambria"/>
                <w:sz w:val="22"/>
              </w:rPr>
            </w:pPr>
          </w:p>
          <w:p w14:paraId="705134AB" w14:textId="77777777" w:rsidR="00D37BD6" w:rsidRPr="00D44F70" w:rsidRDefault="00D37BD6" w:rsidP="002715EB">
            <w:pPr>
              <w:spacing w:after="0"/>
              <w:jc w:val="both"/>
              <w:rPr>
                <w:rFonts w:ascii="Cambria" w:hAnsi="Cambria"/>
                <w:sz w:val="22"/>
              </w:rPr>
            </w:pPr>
            <w:r w:rsidRPr="00D44F70">
              <w:rPr>
                <w:rFonts w:ascii="Cambria" w:hAnsi="Cambria"/>
                <w:sz w:val="22"/>
              </w:rPr>
              <w:t xml:space="preserve">__________________________________ , OIB broj / </w:t>
            </w:r>
            <w:r w:rsidRPr="00D44F70">
              <w:rPr>
                <w:rFonts w:ascii="Cambria" w:hAnsi="Cambria"/>
                <w:i/>
                <w:sz w:val="22"/>
              </w:rPr>
              <w:t xml:space="preserve">(personal </w:t>
            </w:r>
            <w:proofErr w:type="spellStart"/>
            <w:r w:rsidRPr="00D44F70">
              <w:rPr>
                <w:rFonts w:ascii="Cambria" w:hAnsi="Cambria"/>
                <w:i/>
                <w:sz w:val="22"/>
              </w:rPr>
              <w:t>identification</w:t>
            </w:r>
            <w:proofErr w:type="spellEnd"/>
            <w:r w:rsidRPr="00D44F70">
              <w:rPr>
                <w:rFonts w:ascii="Cambria" w:hAnsi="Cambria"/>
                <w:i/>
                <w:sz w:val="22"/>
              </w:rPr>
              <w:t xml:space="preserve"> </w:t>
            </w:r>
            <w:proofErr w:type="spellStart"/>
            <w:r w:rsidRPr="00D44F70">
              <w:rPr>
                <w:rFonts w:ascii="Cambria" w:hAnsi="Cambria"/>
                <w:i/>
                <w:sz w:val="22"/>
              </w:rPr>
              <w:t>number</w:t>
            </w:r>
            <w:proofErr w:type="spellEnd"/>
            <w:r w:rsidRPr="00D44F70">
              <w:rPr>
                <w:rFonts w:ascii="Cambria" w:hAnsi="Cambria"/>
                <w:i/>
                <w:sz w:val="22"/>
              </w:rPr>
              <w:t>),</w:t>
            </w:r>
            <w:r w:rsidRPr="00D44F70">
              <w:rPr>
                <w:rFonts w:ascii="Cambria" w:hAnsi="Cambria"/>
                <w:sz w:val="22"/>
              </w:rPr>
              <w:t xml:space="preserve"> ___________</w:t>
            </w:r>
          </w:p>
          <w:p w14:paraId="765E6B4B" w14:textId="7829761A" w:rsidR="00D37BD6" w:rsidRPr="00D44F70" w:rsidRDefault="00D37BD6" w:rsidP="002715EB">
            <w:pPr>
              <w:spacing w:after="0"/>
              <w:jc w:val="both"/>
              <w:rPr>
                <w:rFonts w:ascii="Cambria" w:hAnsi="Cambria"/>
                <w:sz w:val="22"/>
              </w:rPr>
            </w:pPr>
            <w:r w:rsidRPr="00D44F70">
              <w:rPr>
                <w:rFonts w:ascii="Cambria" w:hAnsi="Cambria"/>
                <w:sz w:val="22"/>
              </w:rPr>
              <w:t xml:space="preserve">               </w:t>
            </w:r>
            <w:proofErr w:type="spellStart"/>
            <w:r w:rsidRPr="00D44F70">
              <w:rPr>
                <w:rFonts w:ascii="Cambria" w:hAnsi="Cambria"/>
                <w:i/>
                <w:sz w:val="22"/>
              </w:rPr>
              <w:t>residence</w:t>
            </w:r>
            <w:proofErr w:type="spellEnd"/>
            <w:r w:rsidRPr="00D44F70">
              <w:rPr>
                <w:rFonts w:ascii="Cambria" w:hAnsi="Cambria"/>
                <w:i/>
                <w:sz w:val="22"/>
              </w:rPr>
              <w:t xml:space="preserve"> </w:t>
            </w:r>
            <w:proofErr w:type="spellStart"/>
            <w:r w:rsidRPr="00D44F70">
              <w:rPr>
                <w:rFonts w:ascii="Cambria" w:hAnsi="Cambria"/>
                <w:i/>
                <w:sz w:val="22"/>
              </w:rPr>
              <w:t>address</w:t>
            </w:r>
            <w:proofErr w:type="spellEnd"/>
            <w:r w:rsidRPr="00D44F70">
              <w:rPr>
                <w:rFonts w:ascii="Cambria" w:hAnsi="Cambria"/>
                <w:sz w:val="22"/>
              </w:rPr>
              <w:t>)</w:t>
            </w:r>
          </w:p>
        </w:tc>
      </w:tr>
      <w:tr w:rsidR="00D37BD6" w:rsidRPr="00D44F70" w14:paraId="73F546AA" w14:textId="77777777" w:rsidTr="009678BE">
        <w:trPr>
          <w:trHeight w:val="1391"/>
        </w:trPr>
        <w:tc>
          <w:tcPr>
            <w:tcW w:w="9026" w:type="dxa"/>
          </w:tcPr>
          <w:p w14:paraId="06CD7182" w14:textId="77777777" w:rsidR="00D37BD6" w:rsidRPr="00D44F70" w:rsidRDefault="00D37BD6" w:rsidP="002715EB">
            <w:pPr>
              <w:spacing w:after="0"/>
              <w:jc w:val="both"/>
              <w:rPr>
                <w:rFonts w:ascii="Cambria" w:hAnsi="Cambria"/>
                <w:sz w:val="22"/>
              </w:rPr>
            </w:pPr>
          </w:p>
          <w:p w14:paraId="12884F43" w14:textId="77777777" w:rsidR="00D37BD6" w:rsidRPr="00D44F70" w:rsidRDefault="00D37BD6" w:rsidP="002715EB">
            <w:pPr>
              <w:spacing w:after="0"/>
              <w:jc w:val="both"/>
              <w:rPr>
                <w:rFonts w:ascii="Cambria" w:hAnsi="Cambria"/>
                <w:sz w:val="22"/>
              </w:rPr>
            </w:pPr>
            <w:r w:rsidRPr="00D44F70">
              <w:rPr>
                <w:rFonts w:ascii="Cambria" w:hAnsi="Cambria"/>
                <w:sz w:val="22"/>
              </w:rPr>
              <w:t xml:space="preserve">__________________ , broj osobne iskaznice / </w:t>
            </w:r>
            <w:proofErr w:type="spellStart"/>
            <w:r w:rsidRPr="00D44F70">
              <w:rPr>
                <w:rFonts w:ascii="Cambria" w:hAnsi="Cambria"/>
                <w:i/>
                <w:sz w:val="22"/>
              </w:rPr>
              <w:t>number</w:t>
            </w:r>
            <w:proofErr w:type="spellEnd"/>
            <w:r w:rsidRPr="00D44F70">
              <w:rPr>
                <w:rFonts w:ascii="Cambria" w:hAnsi="Cambria"/>
                <w:i/>
                <w:sz w:val="22"/>
              </w:rPr>
              <w:t xml:space="preserve"> </w:t>
            </w:r>
            <w:proofErr w:type="spellStart"/>
            <w:r w:rsidRPr="00D44F70">
              <w:rPr>
                <w:rFonts w:ascii="Cambria" w:hAnsi="Cambria"/>
                <w:i/>
                <w:sz w:val="22"/>
              </w:rPr>
              <w:t>of</w:t>
            </w:r>
            <w:proofErr w:type="spellEnd"/>
            <w:r w:rsidRPr="00D44F70">
              <w:rPr>
                <w:rFonts w:ascii="Cambria" w:hAnsi="Cambria"/>
                <w:i/>
                <w:sz w:val="22"/>
              </w:rPr>
              <w:t xml:space="preserve"> personal ID </w:t>
            </w:r>
            <w:proofErr w:type="spellStart"/>
            <w:r w:rsidRPr="00D44F70">
              <w:rPr>
                <w:rFonts w:ascii="Cambria" w:hAnsi="Cambria"/>
                <w:i/>
                <w:sz w:val="22"/>
              </w:rPr>
              <w:t>card</w:t>
            </w:r>
            <w:proofErr w:type="spellEnd"/>
            <w:r w:rsidRPr="00D44F70">
              <w:rPr>
                <w:rFonts w:ascii="Cambria" w:hAnsi="Cambria"/>
                <w:sz w:val="22"/>
              </w:rPr>
              <w:t xml:space="preserve"> __________________ ,</w:t>
            </w:r>
          </w:p>
          <w:p w14:paraId="12557850" w14:textId="77777777" w:rsidR="00D37BD6" w:rsidRPr="00D44F70" w:rsidRDefault="00D37BD6" w:rsidP="002715EB">
            <w:pPr>
              <w:spacing w:after="0"/>
              <w:jc w:val="both"/>
              <w:rPr>
                <w:rFonts w:ascii="Cambria" w:hAnsi="Cambria"/>
                <w:sz w:val="22"/>
              </w:rPr>
            </w:pPr>
          </w:p>
        </w:tc>
      </w:tr>
      <w:tr w:rsidR="00D37BD6" w:rsidRPr="00D44F70" w14:paraId="0A956F08" w14:textId="77777777" w:rsidTr="009678BE">
        <w:trPr>
          <w:trHeight w:val="1355"/>
        </w:trPr>
        <w:tc>
          <w:tcPr>
            <w:tcW w:w="9026" w:type="dxa"/>
          </w:tcPr>
          <w:p w14:paraId="23A4CB0A" w14:textId="77777777" w:rsidR="00D37BD6" w:rsidRPr="00D44F70" w:rsidRDefault="00D37BD6" w:rsidP="002715EB">
            <w:pPr>
              <w:spacing w:after="0"/>
              <w:jc w:val="both"/>
              <w:rPr>
                <w:rFonts w:ascii="Cambria" w:hAnsi="Cambria"/>
                <w:sz w:val="22"/>
              </w:rPr>
            </w:pPr>
          </w:p>
          <w:p w14:paraId="29F08119" w14:textId="712086FB" w:rsidR="00D37BD6" w:rsidRPr="00D44F70" w:rsidRDefault="00D37BD6" w:rsidP="002715EB">
            <w:pPr>
              <w:spacing w:after="0"/>
              <w:jc w:val="both"/>
              <w:rPr>
                <w:rFonts w:ascii="Cambria" w:hAnsi="Cambria"/>
                <w:sz w:val="22"/>
              </w:rPr>
            </w:pPr>
            <w:r w:rsidRPr="00D44F70">
              <w:rPr>
                <w:rFonts w:ascii="Cambria" w:hAnsi="Cambria"/>
                <w:sz w:val="22"/>
              </w:rPr>
              <w:t xml:space="preserve">izdane od / </w:t>
            </w:r>
            <w:proofErr w:type="spellStart"/>
            <w:r w:rsidRPr="00D44F70">
              <w:rPr>
                <w:rFonts w:ascii="Cambria" w:hAnsi="Cambria"/>
                <w:i/>
                <w:sz w:val="22"/>
              </w:rPr>
              <w:t>issued</w:t>
            </w:r>
            <w:proofErr w:type="spellEnd"/>
            <w:r w:rsidRPr="00D44F70">
              <w:rPr>
                <w:rFonts w:ascii="Cambria" w:hAnsi="Cambria"/>
                <w:i/>
                <w:sz w:val="22"/>
              </w:rPr>
              <w:t xml:space="preserve"> </w:t>
            </w:r>
            <w:proofErr w:type="spellStart"/>
            <w:r w:rsidRPr="00D44F70">
              <w:rPr>
                <w:rFonts w:ascii="Cambria" w:hAnsi="Cambria"/>
                <w:i/>
                <w:sz w:val="22"/>
              </w:rPr>
              <w:t>by</w:t>
            </w:r>
            <w:proofErr w:type="spellEnd"/>
            <w:r w:rsidRPr="00D44F70">
              <w:rPr>
                <w:rFonts w:ascii="Cambria" w:hAnsi="Cambria"/>
                <w:sz w:val="22"/>
              </w:rPr>
              <w:t xml:space="preserve"> ________________________________,  kao po zakonu ovlaštene osobe za </w:t>
            </w:r>
          </w:p>
        </w:tc>
      </w:tr>
      <w:tr w:rsidR="00D37BD6" w:rsidRPr="00D44F70" w14:paraId="587E226C" w14:textId="77777777" w:rsidTr="00FC2682">
        <w:tc>
          <w:tcPr>
            <w:tcW w:w="9026" w:type="dxa"/>
          </w:tcPr>
          <w:p w14:paraId="21D13C4E" w14:textId="77777777" w:rsidR="00D37BD6" w:rsidRPr="00D44F70" w:rsidRDefault="00D37BD6" w:rsidP="002715EB">
            <w:pPr>
              <w:spacing w:after="0"/>
              <w:jc w:val="both"/>
              <w:rPr>
                <w:rFonts w:ascii="Cambria" w:hAnsi="Cambria"/>
                <w:sz w:val="22"/>
              </w:rPr>
            </w:pPr>
          </w:p>
          <w:p w14:paraId="7303513A" w14:textId="77777777" w:rsidR="00D37BD6" w:rsidRPr="00D44F70" w:rsidRDefault="00D37BD6" w:rsidP="002715EB">
            <w:pPr>
              <w:spacing w:after="0"/>
              <w:jc w:val="both"/>
              <w:rPr>
                <w:rFonts w:ascii="Cambria" w:hAnsi="Cambria"/>
                <w:sz w:val="22"/>
              </w:rPr>
            </w:pPr>
            <w:r w:rsidRPr="00D44F70">
              <w:rPr>
                <w:rFonts w:ascii="Cambria" w:hAnsi="Cambria"/>
                <w:sz w:val="22"/>
              </w:rPr>
              <w:t xml:space="preserve">zastupanje gospodarskog subjekta / </w:t>
            </w:r>
            <w:r w:rsidRPr="00D44F70">
              <w:rPr>
                <w:rFonts w:ascii="Cambria" w:hAnsi="Cambria"/>
                <w:i/>
                <w:sz w:val="22"/>
              </w:rPr>
              <w:t xml:space="preserve">as </w:t>
            </w:r>
            <w:proofErr w:type="spellStart"/>
            <w:r w:rsidRPr="00D44F70">
              <w:rPr>
                <w:rFonts w:ascii="Cambria" w:hAnsi="Cambria"/>
                <w:i/>
                <w:sz w:val="22"/>
              </w:rPr>
              <w:t>the</w:t>
            </w:r>
            <w:proofErr w:type="spellEnd"/>
            <w:r w:rsidRPr="00D44F70">
              <w:rPr>
                <w:rFonts w:ascii="Cambria" w:hAnsi="Cambria"/>
                <w:i/>
                <w:sz w:val="22"/>
              </w:rPr>
              <w:t xml:space="preserve"> </w:t>
            </w:r>
            <w:proofErr w:type="spellStart"/>
            <w:r w:rsidRPr="00D44F70">
              <w:rPr>
                <w:rFonts w:ascii="Cambria" w:hAnsi="Cambria"/>
                <w:i/>
                <w:sz w:val="22"/>
              </w:rPr>
              <w:t>authorized</w:t>
            </w:r>
            <w:proofErr w:type="spellEnd"/>
            <w:r w:rsidRPr="00D44F70">
              <w:rPr>
                <w:rFonts w:ascii="Cambria" w:hAnsi="Cambria"/>
                <w:i/>
                <w:sz w:val="22"/>
              </w:rPr>
              <w:t xml:space="preserve"> </w:t>
            </w:r>
            <w:proofErr w:type="spellStart"/>
            <w:r w:rsidRPr="00D44F70">
              <w:rPr>
                <w:rFonts w:ascii="Cambria" w:hAnsi="Cambria"/>
                <w:i/>
                <w:sz w:val="22"/>
              </w:rPr>
              <w:t>representative</w:t>
            </w:r>
            <w:proofErr w:type="spellEnd"/>
            <w:r w:rsidRPr="00D44F70">
              <w:rPr>
                <w:rFonts w:ascii="Cambria" w:hAnsi="Cambria"/>
                <w:i/>
                <w:sz w:val="22"/>
              </w:rPr>
              <w:t xml:space="preserve"> </w:t>
            </w:r>
            <w:proofErr w:type="spellStart"/>
            <w:r w:rsidRPr="00D44F70">
              <w:rPr>
                <w:rFonts w:ascii="Cambria" w:hAnsi="Cambria"/>
                <w:i/>
                <w:sz w:val="22"/>
              </w:rPr>
              <w:t>of</w:t>
            </w:r>
            <w:proofErr w:type="spellEnd"/>
            <w:r w:rsidRPr="00D44F70">
              <w:rPr>
                <w:rFonts w:ascii="Cambria" w:hAnsi="Cambria"/>
                <w:i/>
                <w:sz w:val="22"/>
              </w:rPr>
              <w:t xml:space="preserve"> </w:t>
            </w:r>
            <w:proofErr w:type="spellStart"/>
            <w:r w:rsidRPr="00D44F70">
              <w:rPr>
                <w:rFonts w:ascii="Cambria" w:hAnsi="Cambria"/>
                <w:i/>
                <w:sz w:val="22"/>
              </w:rPr>
              <w:t>the</w:t>
            </w:r>
            <w:proofErr w:type="spellEnd"/>
            <w:r w:rsidRPr="00D44F70">
              <w:rPr>
                <w:rFonts w:ascii="Cambria" w:hAnsi="Cambria"/>
                <w:i/>
                <w:sz w:val="22"/>
              </w:rPr>
              <w:t xml:space="preserve"> </w:t>
            </w:r>
            <w:proofErr w:type="spellStart"/>
            <w:r w:rsidRPr="00D44F70">
              <w:rPr>
                <w:rFonts w:ascii="Cambria" w:hAnsi="Cambria"/>
                <w:i/>
                <w:sz w:val="22"/>
              </w:rPr>
              <w:t>company</w:t>
            </w:r>
            <w:proofErr w:type="spellEnd"/>
            <w:r w:rsidRPr="00D44F70">
              <w:rPr>
                <w:rFonts w:ascii="Cambria" w:hAnsi="Cambria"/>
                <w:sz w:val="22"/>
              </w:rPr>
              <w:t xml:space="preserve"> _____</w:t>
            </w:r>
          </w:p>
          <w:p w14:paraId="6150168E" w14:textId="77777777" w:rsidR="00D37BD6" w:rsidRPr="00D44F70" w:rsidRDefault="00D37BD6" w:rsidP="002715EB">
            <w:pPr>
              <w:spacing w:after="0"/>
              <w:jc w:val="both"/>
              <w:rPr>
                <w:rFonts w:ascii="Cambria" w:hAnsi="Cambria"/>
                <w:sz w:val="22"/>
              </w:rPr>
            </w:pPr>
          </w:p>
        </w:tc>
      </w:tr>
      <w:tr w:rsidR="00D37BD6" w:rsidRPr="00D44F70" w14:paraId="3089F710" w14:textId="77777777" w:rsidTr="00FC2682">
        <w:tc>
          <w:tcPr>
            <w:tcW w:w="9026" w:type="dxa"/>
          </w:tcPr>
          <w:p w14:paraId="09C8E19B" w14:textId="53F25C1B" w:rsidR="00D81344" w:rsidRDefault="00D81344" w:rsidP="00B41066">
            <w:pPr>
              <w:spacing w:after="0"/>
              <w:jc w:val="center"/>
              <w:rPr>
                <w:rFonts w:ascii="Cambria" w:hAnsi="Cambria"/>
                <w:sz w:val="22"/>
              </w:rPr>
            </w:pPr>
            <w:r>
              <w:rPr>
                <w:rFonts w:ascii="Cambria" w:hAnsi="Cambria"/>
                <w:sz w:val="22"/>
              </w:rPr>
              <w:t>________________________________________________________________________________________________</w:t>
            </w:r>
          </w:p>
          <w:p w14:paraId="03355852" w14:textId="5E75F276" w:rsidR="009678BE" w:rsidRPr="00D44F70" w:rsidRDefault="00D37BD6" w:rsidP="00B41066">
            <w:pPr>
              <w:spacing w:after="0"/>
              <w:jc w:val="center"/>
              <w:rPr>
                <w:rFonts w:ascii="Cambria" w:hAnsi="Cambria"/>
                <w:sz w:val="22"/>
              </w:rPr>
            </w:pPr>
            <w:r w:rsidRPr="00D44F70">
              <w:rPr>
                <w:rFonts w:ascii="Cambria" w:hAnsi="Cambria"/>
                <w:sz w:val="22"/>
              </w:rPr>
              <w:t xml:space="preserve">(naziv i sjedište gospodarskog subjekta, OIB) / </w:t>
            </w:r>
            <w:r w:rsidRPr="00D44F70">
              <w:rPr>
                <w:rFonts w:ascii="Cambria" w:hAnsi="Cambria"/>
                <w:i/>
                <w:sz w:val="22"/>
              </w:rPr>
              <w:t>(</w:t>
            </w:r>
            <w:proofErr w:type="spellStart"/>
            <w:r w:rsidRPr="00D44F70">
              <w:rPr>
                <w:rFonts w:ascii="Cambria" w:hAnsi="Cambria"/>
                <w:i/>
                <w:sz w:val="22"/>
              </w:rPr>
              <w:t>name</w:t>
            </w:r>
            <w:proofErr w:type="spellEnd"/>
            <w:r w:rsidRPr="00D44F70">
              <w:rPr>
                <w:rFonts w:ascii="Cambria" w:hAnsi="Cambria"/>
                <w:i/>
                <w:sz w:val="22"/>
              </w:rPr>
              <w:t xml:space="preserve"> </w:t>
            </w:r>
            <w:proofErr w:type="spellStart"/>
            <w:r w:rsidRPr="00D44F70">
              <w:rPr>
                <w:rFonts w:ascii="Cambria" w:hAnsi="Cambria"/>
                <w:i/>
                <w:sz w:val="22"/>
              </w:rPr>
              <w:t>and</w:t>
            </w:r>
            <w:proofErr w:type="spellEnd"/>
            <w:r w:rsidRPr="00D44F70">
              <w:rPr>
                <w:rFonts w:ascii="Cambria" w:hAnsi="Cambria"/>
                <w:i/>
                <w:sz w:val="22"/>
              </w:rPr>
              <w:t xml:space="preserve"> </w:t>
            </w:r>
            <w:proofErr w:type="spellStart"/>
            <w:r w:rsidRPr="00D44F70">
              <w:rPr>
                <w:rFonts w:ascii="Cambria" w:hAnsi="Cambria"/>
                <w:i/>
                <w:sz w:val="22"/>
              </w:rPr>
              <w:t>seat</w:t>
            </w:r>
            <w:proofErr w:type="spellEnd"/>
            <w:r w:rsidRPr="00D44F70">
              <w:rPr>
                <w:rFonts w:ascii="Cambria" w:hAnsi="Cambria"/>
                <w:i/>
                <w:sz w:val="22"/>
              </w:rPr>
              <w:t xml:space="preserve"> </w:t>
            </w:r>
            <w:proofErr w:type="spellStart"/>
            <w:r w:rsidRPr="00D44F70">
              <w:rPr>
                <w:rFonts w:ascii="Cambria" w:hAnsi="Cambria"/>
                <w:i/>
                <w:sz w:val="22"/>
              </w:rPr>
              <w:t>of</w:t>
            </w:r>
            <w:proofErr w:type="spellEnd"/>
            <w:r w:rsidRPr="00D44F70">
              <w:rPr>
                <w:rFonts w:ascii="Cambria" w:hAnsi="Cambria"/>
                <w:i/>
                <w:sz w:val="22"/>
              </w:rPr>
              <w:t xml:space="preserve"> </w:t>
            </w:r>
            <w:proofErr w:type="spellStart"/>
            <w:r w:rsidRPr="00D44F70">
              <w:rPr>
                <w:rFonts w:ascii="Cambria" w:hAnsi="Cambria"/>
                <w:i/>
                <w:sz w:val="22"/>
              </w:rPr>
              <w:t>the</w:t>
            </w:r>
            <w:proofErr w:type="spellEnd"/>
            <w:r w:rsidRPr="00D44F70">
              <w:rPr>
                <w:rFonts w:ascii="Cambria" w:hAnsi="Cambria"/>
                <w:i/>
                <w:sz w:val="22"/>
              </w:rPr>
              <w:t xml:space="preserve"> </w:t>
            </w:r>
            <w:proofErr w:type="spellStart"/>
            <w:r w:rsidR="00D81344">
              <w:rPr>
                <w:rFonts w:ascii="Cambria" w:hAnsi="Cambria"/>
                <w:i/>
                <w:sz w:val="22"/>
              </w:rPr>
              <w:t>bidder</w:t>
            </w:r>
            <w:proofErr w:type="spellEnd"/>
            <w:r w:rsidRPr="00D44F70">
              <w:rPr>
                <w:rFonts w:ascii="Cambria" w:hAnsi="Cambria"/>
                <w:i/>
                <w:sz w:val="22"/>
              </w:rPr>
              <w:t xml:space="preserve">/ </w:t>
            </w:r>
            <w:proofErr w:type="spellStart"/>
            <w:r w:rsidRPr="00D44F70">
              <w:rPr>
                <w:rFonts w:ascii="Cambria" w:hAnsi="Cambria"/>
                <w:i/>
                <w:sz w:val="22"/>
              </w:rPr>
              <w:t>identification</w:t>
            </w:r>
            <w:proofErr w:type="spellEnd"/>
            <w:r w:rsidRPr="00D44F70">
              <w:rPr>
                <w:rFonts w:ascii="Cambria" w:hAnsi="Cambria"/>
                <w:i/>
                <w:sz w:val="22"/>
              </w:rPr>
              <w:t xml:space="preserve"> </w:t>
            </w:r>
            <w:proofErr w:type="spellStart"/>
            <w:r w:rsidRPr="00D44F70">
              <w:rPr>
                <w:rFonts w:ascii="Cambria" w:hAnsi="Cambria"/>
                <w:i/>
                <w:sz w:val="22"/>
              </w:rPr>
              <w:t>oft</w:t>
            </w:r>
            <w:proofErr w:type="spellEnd"/>
            <w:r w:rsidRPr="00D44F70">
              <w:rPr>
                <w:rFonts w:ascii="Cambria" w:hAnsi="Cambria"/>
                <w:i/>
                <w:sz w:val="22"/>
              </w:rPr>
              <w:t xml:space="preserve"> he </w:t>
            </w:r>
            <w:proofErr w:type="spellStart"/>
            <w:r w:rsidRPr="00D44F70">
              <w:rPr>
                <w:rFonts w:ascii="Cambria" w:hAnsi="Cambria"/>
                <w:i/>
                <w:sz w:val="22"/>
              </w:rPr>
              <w:t>company</w:t>
            </w:r>
            <w:proofErr w:type="spellEnd"/>
            <w:r w:rsidRPr="00D44F70">
              <w:rPr>
                <w:rFonts w:ascii="Cambria" w:hAnsi="Cambria"/>
                <w:i/>
                <w:sz w:val="22"/>
              </w:rPr>
              <w:t>/</w:t>
            </w:r>
            <w:proofErr w:type="spellStart"/>
            <w:r w:rsidRPr="00D44F70">
              <w:rPr>
                <w:rFonts w:ascii="Cambria" w:hAnsi="Cambria"/>
                <w:i/>
                <w:sz w:val="22"/>
              </w:rPr>
              <w:t>registration</w:t>
            </w:r>
            <w:proofErr w:type="spellEnd"/>
            <w:r w:rsidRPr="00D44F70">
              <w:rPr>
                <w:rFonts w:ascii="Cambria" w:hAnsi="Cambria"/>
                <w:i/>
                <w:sz w:val="22"/>
              </w:rPr>
              <w:t xml:space="preserve"> </w:t>
            </w:r>
            <w:proofErr w:type="spellStart"/>
            <w:r w:rsidRPr="00D44F70">
              <w:rPr>
                <w:rFonts w:ascii="Cambria" w:hAnsi="Cambria"/>
                <w:i/>
                <w:sz w:val="22"/>
              </w:rPr>
              <w:t>number</w:t>
            </w:r>
            <w:proofErr w:type="spellEnd"/>
            <w:r w:rsidRPr="00D44F70">
              <w:rPr>
                <w:rFonts w:ascii="Cambria" w:hAnsi="Cambria"/>
                <w:i/>
                <w:sz w:val="22"/>
              </w:rPr>
              <w:t>)</w:t>
            </w:r>
          </w:p>
        </w:tc>
      </w:tr>
      <w:tr w:rsidR="00D37BD6" w:rsidRPr="00D44F70" w14:paraId="538748D5" w14:textId="77777777" w:rsidTr="000877C3">
        <w:trPr>
          <w:trHeight w:val="1049"/>
        </w:trPr>
        <w:tc>
          <w:tcPr>
            <w:tcW w:w="9026" w:type="dxa"/>
          </w:tcPr>
          <w:p w14:paraId="37D80046" w14:textId="77777777" w:rsidR="006C12A0" w:rsidRPr="00D44F70" w:rsidRDefault="006C12A0" w:rsidP="00FC2682">
            <w:pPr>
              <w:spacing w:after="0"/>
              <w:jc w:val="both"/>
              <w:rPr>
                <w:rFonts w:ascii="Cambria" w:hAnsi="Cambria"/>
                <w:sz w:val="22"/>
              </w:rPr>
            </w:pPr>
          </w:p>
          <w:p w14:paraId="3A222318" w14:textId="44DAE899" w:rsidR="00D37BD6" w:rsidRPr="00D81344" w:rsidRDefault="00D37BD6" w:rsidP="002715EB">
            <w:pPr>
              <w:spacing w:after="0"/>
              <w:jc w:val="both"/>
              <w:rPr>
                <w:rFonts w:ascii="Cambria" w:hAnsi="Cambria"/>
                <w:i/>
                <w:sz w:val="22"/>
              </w:rPr>
            </w:pPr>
            <w:r w:rsidRPr="00D44F70">
              <w:rPr>
                <w:rFonts w:ascii="Cambria" w:hAnsi="Cambria"/>
                <w:sz w:val="22"/>
              </w:rPr>
              <w:t xml:space="preserve">ovdje potvrđujem pod materijalnom i krivičnom odgovornosti da / </w:t>
            </w:r>
            <w:proofErr w:type="spellStart"/>
            <w:r w:rsidRPr="00D44F70">
              <w:rPr>
                <w:rFonts w:ascii="Cambria" w:hAnsi="Cambria"/>
                <w:i/>
                <w:sz w:val="22"/>
              </w:rPr>
              <w:t>hearby</w:t>
            </w:r>
            <w:proofErr w:type="spellEnd"/>
            <w:r w:rsidRPr="00D44F70">
              <w:rPr>
                <w:rFonts w:ascii="Cambria" w:hAnsi="Cambria"/>
                <w:i/>
                <w:sz w:val="22"/>
              </w:rPr>
              <w:t xml:space="preserve"> </w:t>
            </w:r>
            <w:proofErr w:type="spellStart"/>
            <w:r w:rsidRPr="00D44F70">
              <w:rPr>
                <w:rFonts w:ascii="Cambria" w:hAnsi="Cambria"/>
                <w:i/>
                <w:sz w:val="22"/>
              </w:rPr>
              <w:t>declare</w:t>
            </w:r>
            <w:proofErr w:type="spellEnd"/>
            <w:r w:rsidRPr="00D44F70">
              <w:rPr>
                <w:rFonts w:ascii="Cambria" w:hAnsi="Cambria"/>
                <w:i/>
                <w:sz w:val="22"/>
              </w:rPr>
              <w:t xml:space="preserve"> </w:t>
            </w:r>
            <w:proofErr w:type="spellStart"/>
            <w:r w:rsidRPr="00D44F70">
              <w:rPr>
                <w:rFonts w:ascii="Cambria" w:hAnsi="Cambria"/>
                <w:i/>
                <w:sz w:val="22"/>
              </w:rPr>
              <w:t>under</w:t>
            </w:r>
            <w:proofErr w:type="spellEnd"/>
            <w:r w:rsidRPr="00D44F70">
              <w:rPr>
                <w:rFonts w:ascii="Cambria" w:hAnsi="Cambria"/>
                <w:i/>
                <w:sz w:val="22"/>
              </w:rPr>
              <w:t xml:space="preserve"> penal </w:t>
            </w:r>
            <w:proofErr w:type="spellStart"/>
            <w:r w:rsidRPr="00D44F70">
              <w:rPr>
                <w:rFonts w:ascii="Cambria" w:hAnsi="Cambria"/>
                <w:i/>
                <w:sz w:val="22"/>
              </w:rPr>
              <w:t>and</w:t>
            </w:r>
            <w:proofErr w:type="spellEnd"/>
            <w:r w:rsidRPr="00D44F70">
              <w:rPr>
                <w:rFonts w:ascii="Cambria" w:hAnsi="Cambria"/>
                <w:sz w:val="22"/>
              </w:rPr>
              <w:t xml:space="preserve"> </w:t>
            </w:r>
            <w:proofErr w:type="spellStart"/>
            <w:r w:rsidR="00FC2682" w:rsidRPr="00D44F70">
              <w:rPr>
                <w:rFonts w:ascii="Cambria" w:hAnsi="Cambria"/>
                <w:i/>
                <w:sz w:val="22"/>
              </w:rPr>
              <w:t>material</w:t>
            </w:r>
            <w:proofErr w:type="spellEnd"/>
            <w:r w:rsidR="00FC2682" w:rsidRPr="00D44F70">
              <w:rPr>
                <w:rFonts w:ascii="Cambria" w:hAnsi="Cambria"/>
                <w:i/>
                <w:sz w:val="22"/>
              </w:rPr>
              <w:t xml:space="preserve"> </w:t>
            </w:r>
            <w:proofErr w:type="spellStart"/>
            <w:r w:rsidR="00FC2682" w:rsidRPr="00D44F70">
              <w:rPr>
                <w:rFonts w:ascii="Cambria" w:hAnsi="Cambria"/>
                <w:i/>
                <w:sz w:val="22"/>
              </w:rPr>
              <w:t>responsibility</w:t>
            </w:r>
            <w:proofErr w:type="spellEnd"/>
            <w:r w:rsidR="00FC2682" w:rsidRPr="00D44F70">
              <w:rPr>
                <w:rFonts w:ascii="Cambria" w:hAnsi="Cambria"/>
                <w:i/>
                <w:sz w:val="22"/>
              </w:rPr>
              <w:t xml:space="preserve"> </w:t>
            </w:r>
            <w:proofErr w:type="spellStart"/>
            <w:r w:rsidR="00FC2682" w:rsidRPr="00D44F70">
              <w:rPr>
                <w:rFonts w:ascii="Cambria" w:hAnsi="Cambria"/>
                <w:i/>
                <w:sz w:val="22"/>
              </w:rPr>
              <w:t>that</w:t>
            </w:r>
            <w:proofErr w:type="spellEnd"/>
            <w:r w:rsidR="00FC2682" w:rsidRPr="00D44F70">
              <w:rPr>
                <w:rFonts w:ascii="Cambria" w:hAnsi="Cambria"/>
                <w:i/>
                <w:sz w:val="22"/>
              </w:rPr>
              <w:t xml:space="preserve">: </w:t>
            </w:r>
          </w:p>
          <w:p w14:paraId="4AA91494" w14:textId="77777777" w:rsidR="006C12A0" w:rsidRPr="00D44F70" w:rsidRDefault="006C12A0" w:rsidP="002715EB">
            <w:pPr>
              <w:spacing w:after="0"/>
              <w:jc w:val="both"/>
              <w:rPr>
                <w:rFonts w:ascii="Cambria" w:hAnsi="Cambria"/>
                <w:sz w:val="22"/>
              </w:rPr>
            </w:pPr>
          </w:p>
        </w:tc>
      </w:tr>
    </w:tbl>
    <w:p w14:paraId="717B68D2" w14:textId="77777777" w:rsidR="00802AB6" w:rsidRDefault="00D37BD6" w:rsidP="009678BE">
      <w:pPr>
        <w:pStyle w:val="ListParagraph"/>
        <w:numPr>
          <w:ilvl w:val="0"/>
          <w:numId w:val="2"/>
        </w:numPr>
        <w:tabs>
          <w:tab w:val="left" w:pos="567"/>
        </w:tabs>
        <w:spacing w:line="276" w:lineRule="auto"/>
        <w:ind w:left="0" w:firstLine="0"/>
        <w:jc w:val="both"/>
        <w:rPr>
          <w:rFonts w:ascii="Cambria" w:hAnsi="Cambria"/>
          <w:bCs/>
        </w:rPr>
      </w:pPr>
      <w:r w:rsidRPr="00D44F70">
        <w:rPr>
          <w:rFonts w:ascii="Cambria" w:hAnsi="Cambria"/>
          <w:bCs/>
        </w:rPr>
        <w:t xml:space="preserve">za sebe i za gospodarski subjekt da protiv mene osobno niti protiv gospodarskog subjekta kojeg zastupam nije izrečena pravomoćna osuđujuća presuda za jedno ili više sljedećih kaznenih djela, odnosno za odgovarajuća kaznena djela prema propisima države sjedišta gospodarskog subjekta ili države čiji sam državljanin: </w:t>
      </w:r>
      <w:r w:rsidR="00802AB6" w:rsidRPr="00D44F70">
        <w:rPr>
          <w:rFonts w:ascii="Cambria" w:hAnsi="Cambria"/>
          <w:bCs/>
        </w:rPr>
        <w:t xml:space="preserve">sudjelovanje u zločinačkoj organizaciji, korupcija, </w:t>
      </w:r>
      <w:r w:rsidR="00802AB6" w:rsidRPr="00D44F70">
        <w:rPr>
          <w:rFonts w:ascii="Cambria" w:hAnsi="Cambria"/>
          <w:bCs/>
        </w:rPr>
        <w:lastRenderedPageBreak/>
        <w:t xml:space="preserve">prijevara, terorizam, financiranje terorizma, pranje novca, dječji rad ili drugi oblik trgovanja ljudima </w:t>
      </w:r>
    </w:p>
    <w:p w14:paraId="459C3620" w14:textId="3B14BB52" w:rsidR="00D37BD6" w:rsidRPr="00933901" w:rsidRDefault="00933901" w:rsidP="00933901">
      <w:pPr>
        <w:pStyle w:val="ListParagraph"/>
        <w:tabs>
          <w:tab w:val="left" w:pos="567"/>
        </w:tabs>
        <w:spacing w:line="276" w:lineRule="auto"/>
        <w:ind w:left="0"/>
        <w:jc w:val="both"/>
        <w:rPr>
          <w:rFonts w:ascii="Cambria" w:hAnsi="Cambria"/>
          <w:bCs/>
        </w:rPr>
      </w:pPr>
      <w:r>
        <w:rPr>
          <w:rFonts w:ascii="Cambria" w:hAnsi="Cambria"/>
          <w:bCs/>
        </w:rPr>
        <w:t>/</w:t>
      </w:r>
      <w:r w:rsidR="00D37BD6" w:rsidRPr="00676317">
        <w:rPr>
          <w:rFonts w:ascii="Cambria" w:hAnsi="Cambria"/>
          <w:i/>
          <w:lang w:val="en-GB"/>
        </w:rPr>
        <w:t xml:space="preserve">on my own behalf and on behalf of the </w:t>
      </w:r>
      <w:r w:rsidR="009A09FB" w:rsidRPr="00676317">
        <w:rPr>
          <w:rFonts w:ascii="Cambria" w:hAnsi="Cambria"/>
          <w:i/>
          <w:lang w:val="en-GB"/>
        </w:rPr>
        <w:t>bidder</w:t>
      </w:r>
      <w:r w:rsidR="00D37BD6" w:rsidRPr="00676317">
        <w:rPr>
          <w:rFonts w:ascii="Cambria" w:hAnsi="Cambria"/>
          <w:i/>
          <w:lang w:val="en-GB"/>
        </w:rPr>
        <w:t xml:space="preserve">, that no judgement having the force of res judicata that imposes a convicting sentence has been rendered against myself or the </w:t>
      </w:r>
      <w:r w:rsidR="00D81344" w:rsidRPr="00676317">
        <w:rPr>
          <w:rFonts w:ascii="Cambria" w:hAnsi="Cambria"/>
          <w:i/>
          <w:lang w:val="en-GB"/>
        </w:rPr>
        <w:t>bidder</w:t>
      </w:r>
      <w:r w:rsidR="00D37BD6" w:rsidRPr="00676317">
        <w:rPr>
          <w:rFonts w:ascii="Cambria" w:hAnsi="Cambria"/>
          <w:i/>
          <w:lang w:val="en-GB"/>
        </w:rPr>
        <w:t xml:space="preserve"> I represent for committing one or more criminal</w:t>
      </w:r>
      <w:r w:rsidR="00D37BD6" w:rsidRPr="00676317">
        <w:rPr>
          <w:rFonts w:ascii="Cambria" w:hAnsi="Cambria"/>
          <w:lang w:val="en-GB"/>
        </w:rPr>
        <w:t xml:space="preserve"> </w:t>
      </w:r>
      <w:r w:rsidR="00D37BD6" w:rsidRPr="00676317">
        <w:rPr>
          <w:rFonts w:ascii="Cambria" w:hAnsi="Cambria"/>
          <w:i/>
          <w:lang w:val="en-GB"/>
        </w:rPr>
        <w:t xml:space="preserve">offences given below, i.e. for corresponding criminal offences according to the laws of the country of </w:t>
      </w:r>
      <w:r w:rsidR="009A09FB" w:rsidRPr="00676317">
        <w:rPr>
          <w:rFonts w:ascii="Cambria" w:hAnsi="Cambria"/>
          <w:i/>
          <w:lang w:val="en-GB"/>
        </w:rPr>
        <w:t>bidder</w:t>
      </w:r>
      <w:r w:rsidR="00D37BD6" w:rsidRPr="00676317">
        <w:rPr>
          <w:rFonts w:ascii="Cambria" w:hAnsi="Cambria"/>
          <w:i/>
          <w:lang w:val="en-GB"/>
        </w:rPr>
        <w:t>'s registration or the country of my nationalit</w:t>
      </w:r>
      <w:r w:rsidR="00802AB6" w:rsidRPr="00676317">
        <w:rPr>
          <w:rFonts w:ascii="Cambria" w:hAnsi="Cambria"/>
          <w:i/>
          <w:lang w:val="en-GB"/>
        </w:rPr>
        <w:t xml:space="preserve">y: </w:t>
      </w:r>
      <w:r w:rsidRPr="00676317">
        <w:rPr>
          <w:rFonts w:ascii="Cambria" w:hAnsi="Cambria"/>
          <w:i/>
          <w:lang w:val="en-GB"/>
        </w:rPr>
        <w:t>participation in a criminal organization, corruption, fraud, terrorism, financing of terrorism, money laundering, child labour or other forms of human trafficking</w:t>
      </w:r>
    </w:p>
    <w:p w14:paraId="14D54497" w14:textId="77777777" w:rsidR="009678BE" w:rsidRPr="00D44F70" w:rsidRDefault="009678BE" w:rsidP="009678BE">
      <w:pPr>
        <w:pStyle w:val="ListParagraph"/>
        <w:rPr>
          <w:rFonts w:ascii="Cambria" w:hAnsi="Cambria"/>
          <w:bCs/>
        </w:rPr>
      </w:pPr>
    </w:p>
    <w:p w14:paraId="6ABB2D3E" w14:textId="29C3962A" w:rsidR="00933901" w:rsidRDefault="00D37BD6" w:rsidP="006C12A0">
      <w:pPr>
        <w:pStyle w:val="ListParagraph"/>
        <w:numPr>
          <w:ilvl w:val="0"/>
          <w:numId w:val="2"/>
        </w:numPr>
        <w:tabs>
          <w:tab w:val="left" w:pos="567"/>
        </w:tabs>
        <w:spacing w:line="240" w:lineRule="auto"/>
        <w:ind w:left="0" w:firstLine="0"/>
        <w:rPr>
          <w:rFonts w:ascii="Cambria" w:hAnsi="Cambria"/>
        </w:rPr>
      </w:pPr>
      <w:r w:rsidRPr="00D44F70">
        <w:rPr>
          <w:rFonts w:ascii="Cambria" w:hAnsi="Cambria"/>
        </w:rPr>
        <w:t>ponuditelj nije pravomoćno osuđen za kazneno djelo ili prekršaj u vezi s obavljanjem profesionalne djelatnosti, odnosno za odgovarajuće djelo prema propisima države sjedišta ponuditelja</w:t>
      </w:r>
      <w:r w:rsidR="00933901">
        <w:rPr>
          <w:rFonts w:ascii="Cambria" w:hAnsi="Cambria"/>
        </w:rPr>
        <w:t>.</w:t>
      </w:r>
    </w:p>
    <w:p w14:paraId="54B51BF6" w14:textId="624D8DB3" w:rsidR="00D37BD6" w:rsidRPr="00676317" w:rsidRDefault="00D37BD6" w:rsidP="00933901">
      <w:pPr>
        <w:pStyle w:val="ListParagraph"/>
        <w:tabs>
          <w:tab w:val="left" w:pos="567"/>
        </w:tabs>
        <w:spacing w:line="240" w:lineRule="auto"/>
        <w:ind w:left="0"/>
        <w:rPr>
          <w:rFonts w:ascii="Cambria" w:hAnsi="Cambria"/>
          <w:lang w:val="en-GB"/>
        </w:rPr>
      </w:pPr>
      <w:r w:rsidRPr="00676317">
        <w:rPr>
          <w:rFonts w:ascii="Cambria" w:hAnsi="Cambria"/>
          <w:lang w:val="en-GB"/>
        </w:rPr>
        <w:t>/</w:t>
      </w:r>
      <w:r w:rsidR="00933901" w:rsidRPr="00676317">
        <w:rPr>
          <w:rFonts w:ascii="Cambria" w:hAnsi="Cambria"/>
          <w:i/>
          <w:lang w:val="en-GB"/>
        </w:rPr>
        <w:t>t</w:t>
      </w:r>
      <w:r w:rsidRPr="00676317">
        <w:rPr>
          <w:rFonts w:ascii="Cambria" w:hAnsi="Cambria"/>
          <w:i/>
          <w:lang w:val="en-GB"/>
        </w:rPr>
        <w:t xml:space="preserve">he </w:t>
      </w:r>
      <w:r w:rsidR="009A09FB" w:rsidRPr="00676317">
        <w:rPr>
          <w:rFonts w:ascii="Cambria" w:hAnsi="Cambria"/>
          <w:i/>
          <w:lang w:val="en-GB"/>
        </w:rPr>
        <w:t>bidder</w:t>
      </w:r>
      <w:r w:rsidRPr="00676317">
        <w:rPr>
          <w:rFonts w:ascii="Cambria" w:hAnsi="Cambria"/>
          <w:i/>
          <w:lang w:val="en-GB"/>
        </w:rPr>
        <w:t xml:space="preserve"> has not been convicted of a felony or an offence concerning professional conduct by a judgement which has the force of res judicata, or of a corresponding felony or offence under the regulations of the country of the </w:t>
      </w:r>
      <w:r w:rsidR="009A09FB" w:rsidRPr="00676317">
        <w:rPr>
          <w:rFonts w:ascii="Cambria" w:hAnsi="Cambria"/>
          <w:i/>
          <w:lang w:val="en-GB"/>
        </w:rPr>
        <w:t>bidder</w:t>
      </w:r>
      <w:r w:rsidRPr="00676317">
        <w:rPr>
          <w:rFonts w:ascii="Cambria" w:hAnsi="Cambria"/>
          <w:lang w:val="en-GB"/>
        </w:rPr>
        <w:t>'s registration.</w:t>
      </w:r>
      <w:r w:rsidRPr="00676317">
        <w:rPr>
          <w:rFonts w:ascii="Cambria" w:hAnsi="Cambria"/>
          <w:lang w:val="en-GB"/>
        </w:rPr>
        <w:br/>
      </w:r>
    </w:p>
    <w:p w14:paraId="047489C4" w14:textId="77777777" w:rsidR="00933901" w:rsidRPr="00933901" w:rsidRDefault="00D37BD6" w:rsidP="00D37BD6">
      <w:pPr>
        <w:pStyle w:val="ListParagraph"/>
        <w:numPr>
          <w:ilvl w:val="0"/>
          <w:numId w:val="2"/>
        </w:numPr>
        <w:tabs>
          <w:tab w:val="left" w:pos="567"/>
        </w:tabs>
        <w:spacing w:line="240" w:lineRule="auto"/>
        <w:ind w:left="0" w:firstLine="0"/>
        <w:jc w:val="both"/>
        <w:rPr>
          <w:rFonts w:ascii="Cambria" w:hAnsi="Cambria"/>
          <w:i/>
        </w:rPr>
      </w:pPr>
      <w:r w:rsidRPr="00D44F70">
        <w:rPr>
          <w:rFonts w:ascii="Cambria" w:hAnsi="Cambria"/>
        </w:rPr>
        <w:t xml:space="preserve">ponuditelj je ispunio obvezu plaćanja dospjelih poreznih obveza i obveza za mirovinsko i zdravstveno osiguranje, osim ako mu prema posebnom zakonu plaćanje tih obveza nije dopušteno ili je odobrena odgoda plaćanja (primjerice u postupku predstečajne nagodbe) </w:t>
      </w:r>
    </w:p>
    <w:p w14:paraId="42FE94AB" w14:textId="54420988" w:rsidR="00D37BD6" w:rsidRPr="00676317" w:rsidRDefault="00D37BD6" w:rsidP="00933901">
      <w:pPr>
        <w:pStyle w:val="ListParagraph"/>
        <w:tabs>
          <w:tab w:val="left" w:pos="567"/>
        </w:tabs>
        <w:spacing w:line="240" w:lineRule="auto"/>
        <w:ind w:left="0"/>
        <w:jc w:val="both"/>
        <w:rPr>
          <w:rFonts w:ascii="Cambria" w:hAnsi="Cambria"/>
          <w:i/>
          <w:lang w:val="en-GB"/>
        </w:rPr>
      </w:pPr>
      <w:r w:rsidRPr="00676317">
        <w:rPr>
          <w:rFonts w:ascii="Cambria" w:hAnsi="Cambria"/>
          <w:i/>
          <w:lang w:val="en-GB"/>
        </w:rPr>
        <w:t xml:space="preserve">/ The </w:t>
      </w:r>
      <w:r w:rsidR="009A09FB" w:rsidRPr="00676317">
        <w:rPr>
          <w:rFonts w:ascii="Cambria" w:hAnsi="Cambria"/>
          <w:i/>
          <w:lang w:val="en-GB"/>
        </w:rPr>
        <w:t>bidder</w:t>
      </w:r>
      <w:r w:rsidRPr="00676317">
        <w:rPr>
          <w:rFonts w:ascii="Cambria" w:hAnsi="Cambria"/>
          <w:i/>
          <w:lang w:val="en-GB"/>
        </w:rPr>
        <w:t xml:space="preserve"> has fulfilled the obligation to pay outstanding tax liabilities and liabilities for pension and health insurance, unless such payment is not approved under provisions of a special law or deferred (for example, in pre-bankruptcy settlement proceedings).</w:t>
      </w:r>
    </w:p>
    <w:p w14:paraId="3B9A37F7" w14:textId="77777777" w:rsidR="00D37BD6" w:rsidRPr="00D44F70" w:rsidRDefault="00D37BD6" w:rsidP="00D37BD6">
      <w:pPr>
        <w:pStyle w:val="ListParagraph"/>
        <w:tabs>
          <w:tab w:val="left" w:pos="567"/>
        </w:tabs>
        <w:spacing w:line="240" w:lineRule="auto"/>
        <w:ind w:left="0"/>
        <w:jc w:val="both"/>
        <w:rPr>
          <w:rFonts w:ascii="Cambria" w:hAnsi="Cambria"/>
        </w:rPr>
      </w:pPr>
    </w:p>
    <w:p w14:paraId="76EB4973" w14:textId="77777777" w:rsidR="00933901" w:rsidRPr="00933901" w:rsidRDefault="00D37BD6" w:rsidP="00D37BD6">
      <w:pPr>
        <w:pStyle w:val="ListParagraph"/>
        <w:numPr>
          <w:ilvl w:val="0"/>
          <w:numId w:val="2"/>
        </w:numPr>
        <w:tabs>
          <w:tab w:val="left" w:pos="567"/>
        </w:tabs>
        <w:spacing w:line="240" w:lineRule="auto"/>
        <w:ind w:left="0" w:firstLine="0"/>
        <w:jc w:val="both"/>
        <w:rPr>
          <w:rFonts w:ascii="Cambria" w:hAnsi="Cambria"/>
          <w:i/>
        </w:rPr>
      </w:pPr>
      <w:r w:rsidRPr="00D44F70">
        <w:rPr>
          <w:rFonts w:ascii="Cambria" w:hAnsi="Cambria"/>
        </w:rPr>
        <w:t>ponuditelj nije lažno predstavio ili pružio neistinite podatke u vezi s uvjetima koje je Naručitelj naveo kao razloge za isključenje ili uvjete sposobnosti</w:t>
      </w:r>
    </w:p>
    <w:p w14:paraId="2661E263" w14:textId="15B37C0F" w:rsidR="00D37BD6" w:rsidRPr="00676317" w:rsidRDefault="00D37BD6" w:rsidP="00933901">
      <w:pPr>
        <w:pStyle w:val="ListParagraph"/>
        <w:tabs>
          <w:tab w:val="left" w:pos="567"/>
        </w:tabs>
        <w:spacing w:line="240" w:lineRule="auto"/>
        <w:ind w:left="0"/>
        <w:jc w:val="both"/>
        <w:rPr>
          <w:rFonts w:ascii="Cambria" w:hAnsi="Cambria"/>
          <w:i/>
          <w:lang w:val="en-GB"/>
        </w:rPr>
      </w:pPr>
      <w:r w:rsidRPr="00676317">
        <w:rPr>
          <w:rFonts w:ascii="Cambria" w:hAnsi="Cambria"/>
          <w:lang w:val="en-GB"/>
        </w:rPr>
        <w:t>/</w:t>
      </w:r>
      <w:r w:rsidR="00933901" w:rsidRPr="00676317">
        <w:rPr>
          <w:rFonts w:ascii="Cambria" w:hAnsi="Cambria"/>
          <w:i/>
          <w:iCs/>
          <w:lang w:val="en-GB"/>
        </w:rPr>
        <w:t>t</w:t>
      </w:r>
      <w:r w:rsidRPr="00676317">
        <w:rPr>
          <w:rFonts w:ascii="Cambria" w:hAnsi="Cambria"/>
          <w:i/>
          <w:lang w:val="en-GB"/>
        </w:rPr>
        <w:t xml:space="preserve">he </w:t>
      </w:r>
      <w:r w:rsidR="009A09FB" w:rsidRPr="00676317">
        <w:rPr>
          <w:rFonts w:ascii="Cambria" w:hAnsi="Cambria"/>
          <w:i/>
          <w:lang w:val="en-GB"/>
        </w:rPr>
        <w:t>bidder</w:t>
      </w:r>
      <w:r w:rsidRPr="00676317">
        <w:rPr>
          <w:rFonts w:ascii="Cambria" w:hAnsi="Cambria"/>
          <w:i/>
          <w:lang w:val="en-GB"/>
        </w:rPr>
        <w:t xml:space="preserve"> has not misrepresented or provided false information regarding the conditions the Client had stated as grounds for exclusion or eligibility criteria. </w:t>
      </w:r>
    </w:p>
    <w:p w14:paraId="1436B9C6" w14:textId="77777777" w:rsidR="00D37BD6" w:rsidRPr="00D44F70" w:rsidRDefault="00D37BD6" w:rsidP="00D37BD6">
      <w:pPr>
        <w:pStyle w:val="ListParagraph"/>
        <w:tabs>
          <w:tab w:val="left" w:pos="567"/>
        </w:tabs>
        <w:ind w:left="0"/>
        <w:jc w:val="both"/>
        <w:rPr>
          <w:rFonts w:ascii="Cambria" w:hAnsi="Cambria"/>
        </w:rPr>
      </w:pPr>
    </w:p>
    <w:p w14:paraId="37AF3F85" w14:textId="77777777" w:rsidR="00933901" w:rsidRPr="00933901" w:rsidRDefault="00D37BD6" w:rsidP="00D37BD6">
      <w:pPr>
        <w:pStyle w:val="ListParagraph"/>
        <w:numPr>
          <w:ilvl w:val="0"/>
          <w:numId w:val="2"/>
        </w:numPr>
        <w:tabs>
          <w:tab w:val="left" w:pos="567"/>
        </w:tabs>
        <w:spacing w:line="240" w:lineRule="auto"/>
        <w:ind w:left="0" w:firstLine="0"/>
        <w:jc w:val="both"/>
        <w:rPr>
          <w:rFonts w:ascii="Cambria" w:hAnsi="Cambria"/>
          <w:i/>
        </w:rPr>
      </w:pPr>
      <w:r w:rsidRPr="00D44F70">
        <w:rPr>
          <w:rFonts w:ascii="Cambria" w:hAnsi="Cambria"/>
        </w:rPr>
        <w:t xml:space="preserve">ponuditelj nije u stečaju, insolventan ili u postupku likvidacije, njegovom imovinom ne upravlja stečajni upravitelj ili sud, nije je u nagodbi s vjerovnicima, nije obustavio poslovne aktivnosti te nije u bilo kakvoj istovrsnoj situaciji koja proizlazi iz sličnog postupka prema nacionalnim zakonima i propisima </w:t>
      </w:r>
    </w:p>
    <w:p w14:paraId="12819130" w14:textId="3567637C" w:rsidR="00D37BD6" w:rsidRPr="00676317" w:rsidRDefault="00D37BD6" w:rsidP="00933901">
      <w:pPr>
        <w:pStyle w:val="ListParagraph"/>
        <w:tabs>
          <w:tab w:val="left" w:pos="567"/>
        </w:tabs>
        <w:spacing w:line="240" w:lineRule="auto"/>
        <w:ind w:left="0"/>
        <w:jc w:val="both"/>
        <w:rPr>
          <w:rFonts w:ascii="Cambria" w:hAnsi="Cambria"/>
          <w:i/>
          <w:lang w:val="en-GB"/>
        </w:rPr>
      </w:pPr>
      <w:r w:rsidRPr="00676317">
        <w:rPr>
          <w:rFonts w:ascii="Cambria" w:hAnsi="Cambria"/>
          <w:lang w:val="en-GB"/>
        </w:rPr>
        <w:t>/</w:t>
      </w:r>
      <w:r w:rsidR="00933901" w:rsidRPr="00676317">
        <w:rPr>
          <w:rFonts w:ascii="Cambria" w:hAnsi="Cambria"/>
          <w:i/>
          <w:iCs/>
          <w:lang w:val="en-GB"/>
        </w:rPr>
        <w:t>t</w:t>
      </w:r>
      <w:r w:rsidRPr="00676317">
        <w:rPr>
          <w:rFonts w:ascii="Cambria" w:hAnsi="Cambria"/>
          <w:i/>
          <w:lang w:val="en-GB"/>
        </w:rPr>
        <w:t xml:space="preserve">he </w:t>
      </w:r>
      <w:r w:rsidR="009A09FB" w:rsidRPr="00676317">
        <w:rPr>
          <w:rFonts w:ascii="Cambria" w:hAnsi="Cambria"/>
          <w:i/>
          <w:lang w:val="en-GB"/>
        </w:rPr>
        <w:t>bidder</w:t>
      </w:r>
      <w:r w:rsidRPr="00676317">
        <w:rPr>
          <w:rFonts w:ascii="Cambria" w:hAnsi="Cambria"/>
          <w:i/>
          <w:lang w:val="en-GB"/>
        </w:rPr>
        <w:t xml:space="preserve"> is not bankrupt, insolvent or being wound up,  it is not having its affairs administered by a bankruptcy manager or courts, it has not entered into a settlement with creditors, it has not suspended business activities nor is it in any similar situation arising from a similar procedure under national laws or regulations.</w:t>
      </w:r>
    </w:p>
    <w:p w14:paraId="42D022BD" w14:textId="77777777" w:rsidR="006C12A0" w:rsidRPr="00D44F70" w:rsidRDefault="006C12A0" w:rsidP="00D37BD6">
      <w:pPr>
        <w:pStyle w:val="ListParagraph"/>
        <w:rPr>
          <w:rFonts w:ascii="Cambria" w:hAnsi="Cambria"/>
          <w:i/>
        </w:rPr>
      </w:pPr>
    </w:p>
    <w:p w14:paraId="407378A7" w14:textId="77777777" w:rsidR="00933901" w:rsidRPr="00933901" w:rsidRDefault="00D37BD6" w:rsidP="00D37BD6">
      <w:pPr>
        <w:pStyle w:val="ListParagraph"/>
        <w:numPr>
          <w:ilvl w:val="0"/>
          <w:numId w:val="2"/>
        </w:numPr>
        <w:tabs>
          <w:tab w:val="left" w:pos="567"/>
        </w:tabs>
        <w:spacing w:line="240" w:lineRule="auto"/>
        <w:ind w:left="0" w:firstLine="0"/>
        <w:jc w:val="both"/>
        <w:rPr>
          <w:rFonts w:ascii="Cambria" w:hAnsi="Cambria"/>
          <w:bCs/>
          <w:i/>
        </w:rPr>
      </w:pPr>
      <w:r w:rsidRPr="00D44F70">
        <w:rPr>
          <w:rFonts w:ascii="Cambria" w:hAnsi="Cambria"/>
        </w:rPr>
        <w:t>ponuditelj nije u posljednje dvije godine od dana početka postupka javne nabave učinio težak profesionalni propust, a što Naručitelj može dokazati na bilo koji način</w:t>
      </w:r>
      <w:r w:rsidRPr="00D44F70">
        <w:rPr>
          <w:rFonts w:ascii="Cambria" w:hAnsi="Cambria"/>
          <w:bCs/>
          <w:lang w:bidi="hr-HR"/>
        </w:rPr>
        <w:t>.</w:t>
      </w:r>
    </w:p>
    <w:p w14:paraId="45D17C4F" w14:textId="19C1DA0E" w:rsidR="00D37BD6" w:rsidRPr="00E4593E" w:rsidRDefault="00D37BD6" w:rsidP="00933901">
      <w:pPr>
        <w:pStyle w:val="ListParagraph"/>
        <w:tabs>
          <w:tab w:val="left" w:pos="567"/>
        </w:tabs>
        <w:spacing w:line="240" w:lineRule="auto"/>
        <w:ind w:left="0"/>
        <w:jc w:val="both"/>
        <w:rPr>
          <w:rFonts w:ascii="Cambria" w:hAnsi="Cambria"/>
          <w:bCs/>
          <w:i/>
        </w:rPr>
      </w:pPr>
      <w:r w:rsidRPr="00D44F70">
        <w:rPr>
          <w:rFonts w:ascii="Cambria" w:hAnsi="Cambria"/>
          <w:bCs/>
          <w:lang w:bidi="hr-HR"/>
        </w:rPr>
        <w:t>/</w:t>
      </w:r>
      <w:r w:rsidR="00933901" w:rsidRPr="00676317">
        <w:rPr>
          <w:rFonts w:ascii="Cambria" w:hAnsi="Cambria"/>
          <w:bCs/>
          <w:i/>
          <w:iCs/>
          <w:lang w:val="en-GB" w:bidi="hr-HR"/>
        </w:rPr>
        <w:t>t</w:t>
      </w:r>
      <w:r w:rsidRPr="00676317">
        <w:rPr>
          <w:rFonts w:ascii="Cambria" w:hAnsi="Cambria"/>
          <w:i/>
          <w:lang w:val="en-GB"/>
        </w:rPr>
        <w:t xml:space="preserve">he </w:t>
      </w:r>
      <w:r w:rsidR="009A09FB" w:rsidRPr="00676317">
        <w:rPr>
          <w:rFonts w:ascii="Cambria" w:hAnsi="Cambria"/>
          <w:i/>
          <w:lang w:val="en-GB"/>
        </w:rPr>
        <w:t>bidder</w:t>
      </w:r>
      <w:r w:rsidRPr="00676317">
        <w:rPr>
          <w:rFonts w:ascii="Cambria" w:hAnsi="Cambria"/>
          <w:i/>
          <w:lang w:val="en-GB"/>
        </w:rPr>
        <w:t xml:space="preserve"> has not committed serious professional misconduct in the last two years from the public procurement opening date, which the Client may prove by any means.</w:t>
      </w:r>
    </w:p>
    <w:tbl>
      <w:tblPr>
        <w:tblW w:w="5989" w:type="dxa"/>
        <w:tblInd w:w="3191" w:type="dxa"/>
        <w:tblLook w:val="01E0" w:firstRow="1" w:lastRow="1" w:firstColumn="1" w:lastColumn="1" w:noHBand="0" w:noVBand="0"/>
      </w:tblPr>
      <w:tblGrid>
        <w:gridCol w:w="2446"/>
        <w:gridCol w:w="3543"/>
      </w:tblGrid>
      <w:tr w:rsidR="00E4593E" w:rsidRPr="00F23D27" w14:paraId="449C7101" w14:textId="77777777" w:rsidTr="006A5E74">
        <w:tc>
          <w:tcPr>
            <w:tcW w:w="2446" w:type="dxa"/>
            <w:vAlign w:val="bottom"/>
          </w:tcPr>
          <w:p w14:paraId="6CCF2F12" w14:textId="77777777" w:rsidR="00E4593E" w:rsidRPr="00F23D27" w:rsidRDefault="00E4593E" w:rsidP="006A5E74">
            <w:pPr>
              <w:spacing w:before="0" w:after="0"/>
              <w:jc w:val="center"/>
              <w:rPr>
                <w:rFonts w:ascii="Cambria" w:hAnsi="Cambria"/>
                <w:sz w:val="22"/>
                <w:lang w:val="en-GB"/>
              </w:rPr>
            </w:pPr>
          </w:p>
        </w:tc>
        <w:tc>
          <w:tcPr>
            <w:tcW w:w="3543" w:type="dxa"/>
            <w:vAlign w:val="center"/>
          </w:tcPr>
          <w:p w14:paraId="634DBEEC" w14:textId="77777777" w:rsidR="00E4593E" w:rsidRDefault="00E4593E" w:rsidP="006A5E74">
            <w:pPr>
              <w:spacing w:before="0" w:after="0"/>
              <w:jc w:val="center"/>
              <w:rPr>
                <w:rFonts w:ascii="Cambria" w:hAnsi="Cambria"/>
                <w:sz w:val="22"/>
                <w:lang w:val="en-GB"/>
              </w:rPr>
            </w:pPr>
            <w:r>
              <w:rPr>
                <w:rFonts w:ascii="Cambria" w:hAnsi="Cambria"/>
                <w:sz w:val="22"/>
                <w:lang w:val="en-GB"/>
              </w:rPr>
              <w:t xml:space="preserve">Za </w:t>
            </w:r>
            <w:proofErr w:type="spellStart"/>
            <w:r>
              <w:rPr>
                <w:rFonts w:ascii="Cambria" w:hAnsi="Cambria"/>
                <w:sz w:val="22"/>
                <w:lang w:val="en-GB"/>
              </w:rPr>
              <w:t>ponuditelja</w:t>
            </w:r>
            <w:proofErr w:type="spellEnd"/>
          </w:p>
          <w:p w14:paraId="38A24777" w14:textId="77777777" w:rsidR="00E4593E" w:rsidRPr="00F23D27" w:rsidRDefault="00E4593E" w:rsidP="006A5E74">
            <w:pPr>
              <w:spacing w:before="0" w:after="0"/>
              <w:jc w:val="center"/>
              <w:rPr>
                <w:rFonts w:ascii="Cambria" w:hAnsi="Cambria"/>
                <w:sz w:val="22"/>
                <w:lang w:val="en-GB"/>
              </w:rPr>
            </w:pPr>
            <w:r>
              <w:rPr>
                <w:rFonts w:ascii="Cambria" w:hAnsi="Cambria"/>
                <w:sz w:val="22"/>
                <w:lang w:val="en-GB"/>
              </w:rPr>
              <w:t>/On behalf of the bidder</w:t>
            </w:r>
          </w:p>
        </w:tc>
      </w:tr>
      <w:tr w:rsidR="00E4593E" w:rsidRPr="00F23D27" w14:paraId="726B69BE" w14:textId="77777777" w:rsidTr="006A5E74">
        <w:trPr>
          <w:trHeight w:val="547"/>
        </w:trPr>
        <w:tc>
          <w:tcPr>
            <w:tcW w:w="2446" w:type="dxa"/>
            <w:vAlign w:val="bottom"/>
          </w:tcPr>
          <w:p w14:paraId="40A805DC" w14:textId="77777777" w:rsidR="00E4593E" w:rsidRDefault="00E4593E" w:rsidP="006A5E74">
            <w:pPr>
              <w:spacing w:before="0" w:after="0"/>
              <w:rPr>
                <w:rFonts w:ascii="Cambria" w:hAnsi="Cambria"/>
                <w:sz w:val="22"/>
                <w:lang w:val="en-GB"/>
              </w:rPr>
            </w:pPr>
            <w:proofErr w:type="spellStart"/>
            <w:r>
              <w:rPr>
                <w:rFonts w:ascii="Cambria" w:hAnsi="Cambria"/>
                <w:sz w:val="22"/>
                <w:lang w:val="en-GB"/>
              </w:rPr>
              <w:t>Potpis</w:t>
            </w:r>
            <w:proofErr w:type="spellEnd"/>
          </w:p>
          <w:p w14:paraId="08F5A23D" w14:textId="77777777" w:rsidR="00E4593E" w:rsidRPr="00F23D27" w:rsidRDefault="00E4593E" w:rsidP="006A5E74">
            <w:pPr>
              <w:spacing w:before="0" w:after="0"/>
              <w:rPr>
                <w:rFonts w:ascii="Cambria" w:hAnsi="Cambria"/>
                <w:sz w:val="22"/>
                <w:lang w:val="en-GB"/>
              </w:rPr>
            </w:pPr>
            <w:r>
              <w:rPr>
                <w:rFonts w:ascii="Cambria" w:hAnsi="Cambria"/>
                <w:sz w:val="22"/>
                <w:lang w:val="en-GB"/>
              </w:rPr>
              <w:t>/</w:t>
            </w:r>
            <w:r w:rsidRPr="00F23D27">
              <w:rPr>
                <w:rFonts w:ascii="Cambria" w:hAnsi="Cambria"/>
                <w:sz w:val="22"/>
                <w:lang w:val="en-GB"/>
              </w:rPr>
              <w:t>Signature:</w:t>
            </w:r>
          </w:p>
        </w:tc>
        <w:tc>
          <w:tcPr>
            <w:tcW w:w="3543" w:type="dxa"/>
            <w:tcBorders>
              <w:bottom w:val="single" w:sz="4" w:space="0" w:color="auto"/>
            </w:tcBorders>
            <w:vAlign w:val="center"/>
          </w:tcPr>
          <w:p w14:paraId="525DC56B" w14:textId="77777777" w:rsidR="00E4593E" w:rsidRPr="00F23D27" w:rsidRDefault="00E4593E" w:rsidP="006A5E74">
            <w:pPr>
              <w:spacing w:before="0" w:after="0"/>
              <w:jc w:val="center"/>
              <w:rPr>
                <w:rFonts w:ascii="Cambria" w:hAnsi="Cambria"/>
                <w:sz w:val="22"/>
                <w:lang w:val="en-GB"/>
              </w:rPr>
            </w:pPr>
          </w:p>
        </w:tc>
      </w:tr>
      <w:tr w:rsidR="00E4593E" w:rsidRPr="00F23D27" w14:paraId="2412861A" w14:textId="77777777" w:rsidTr="006A5E74">
        <w:trPr>
          <w:trHeight w:val="376"/>
        </w:trPr>
        <w:tc>
          <w:tcPr>
            <w:tcW w:w="2446" w:type="dxa"/>
            <w:vAlign w:val="bottom"/>
          </w:tcPr>
          <w:p w14:paraId="1DC48FFE" w14:textId="77777777" w:rsidR="00E4593E" w:rsidRDefault="00E4593E" w:rsidP="006A5E74">
            <w:pPr>
              <w:spacing w:before="0" w:after="0"/>
              <w:rPr>
                <w:rFonts w:ascii="Cambria" w:hAnsi="Cambria"/>
                <w:sz w:val="22"/>
                <w:lang w:val="en-GB"/>
              </w:rPr>
            </w:pPr>
            <w:proofErr w:type="spellStart"/>
            <w:r>
              <w:rPr>
                <w:rFonts w:ascii="Cambria" w:hAnsi="Cambria"/>
                <w:sz w:val="22"/>
                <w:lang w:val="en-GB"/>
              </w:rPr>
              <w:t>Ime</w:t>
            </w:r>
            <w:proofErr w:type="spellEnd"/>
            <w:r>
              <w:rPr>
                <w:rFonts w:ascii="Cambria" w:hAnsi="Cambria"/>
                <w:sz w:val="22"/>
                <w:lang w:val="en-GB"/>
              </w:rPr>
              <w:t xml:space="preserve"> </w:t>
            </w:r>
            <w:proofErr w:type="spellStart"/>
            <w:r>
              <w:rPr>
                <w:rFonts w:ascii="Cambria" w:hAnsi="Cambria"/>
                <w:sz w:val="22"/>
                <w:lang w:val="en-GB"/>
              </w:rPr>
              <w:t>i</w:t>
            </w:r>
            <w:proofErr w:type="spellEnd"/>
            <w:r>
              <w:rPr>
                <w:rFonts w:ascii="Cambria" w:hAnsi="Cambria"/>
                <w:sz w:val="22"/>
                <w:lang w:val="en-GB"/>
              </w:rPr>
              <w:t xml:space="preserve"> </w:t>
            </w:r>
            <w:proofErr w:type="spellStart"/>
            <w:r>
              <w:rPr>
                <w:rFonts w:ascii="Cambria" w:hAnsi="Cambria"/>
                <w:sz w:val="22"/>
                <w:lang w:val="en-GB"/>
              </w:rPr>
              <w:t>prezime</w:t>
            </w:r>
            <w:proofErr w:type="spellEnd"/>
          </w:p>
          <w:p w14:paraId="18D4C164" w14:textId="5702BB9C" w:rsidR="00E4593E" w:rsidRPr="00F23D27" w:rsidRDefault="00E4593E" w:rsidP="006A5E74">
            <w:pPr>
              <w:spacing w:before="0" w:after="0"/>
              <w:rPr>
                <w:rFonts w:ascii="Cambria" w:hAnsi="Cambria"/>
                <w:sz w:val="22"/>
                <w:lang w:val="en-GB"/>
              </w:rPr>
            </w:pPr>
            <w:r>
              <w:rPr>
                <w:rFonts w:ascii="Cambria" w:hAnsi="Cambria"/>
                <w:sz w:val="22"/>
                <w:lang w:val="en-GB"/>
              </w:rPr>
              <w:t>/</w:t>
            </w:r>
            <w:r w:rsidRPr="00F23D27">
              <w:rPr>
                <w:rFonts w:ascii="Cambria" w:hAnsi="Cambria"/>
                <w:sz w:val="22"/>
                <w:lang w:val="en-GB"/>
              </w:rPr>
              <w:t>Name</w:t>
            </w:r>
            <w:r>
              <w:rPr>
                <w:rFonts w:ascii="Cambria" w:hAnsi="Cambria"/>
                <w:sz w:val="22"/>
                <w:lang w:val="en-GB"/>
              </w:rPr>
              <w:t xml:space="preserve"> and </w:t>
            </w:r>
            <w:r w:rsidR="009405CF">
              <w:rPr>
                <w:rFonts w:ascii="Cambria" w:hAnsi="Cambria"/>
                <w:sz w:val="22"/>
                <w:lang w:val="en-GB"/>
              </w:rPr>
              <w:t>s</w:t>
            </w:r>
            <w:r>
              <w:rPr>
                <w:rFonts w:ascii="Cambria" w:hAnsi="Cambria"/>
                <w:sz w:val="22"/>
                <w:lang w:val="en-GB"/>
              </w:rPr>
              <w:t>urname</w:t>
            </w:r>
            <w:r w:rsidRPr="00F23D27">
              <w:rPr>
                <w:rFonts w:ascii="Cambria" w:hAnsi="Cambria"/>
                <w:sz w:val="22"/>
                <w:lang w:val="en-GB"/>
              </w:rPr>
              <w:t>:</w:t>
            </w:r>
          </w:p>
        </w:tc>
        <w:tc>
          <w:tcPr>
            <w:tcW w:w="3543" w:type="dxa"/>
            <w:tcBorders>
              <w:top w:val="single" w:sz="4" w:space="0" w:color="auto"/>
            </w:tcBorders>
            <w:vAlign w:val="center"/>
          </w:tcPr>
          <w:p w14:paraId="350BE30F" w14:textId="77777777" w:rsidR="00E4593E" w:rsidRPr="00F23D27" w:rsidRDefault="00E4593E" w:rsidP="006A5E74">
            <w:pPr>
              <w:spacing w:before="0" w:after="0"/>
              <w:jc w:val="center"/>
              <w:rPr>
                <w:rFonts w:ascii="Cambria" w:hAnsi="Cambria" w:cs="Arial"/>
                <w:sz w:val="22"/>
                <w:lang w:val="en-GB"/>
              </w:rPr>
            </w:pPr>
          </w:p>
        </w:tc>
      </w:tr>
      <w:tr w:rsidR="00E4593E" w:rsidRPr="00F23D27" w14:paraId="3E3C215E" w14:textId="77777777" w:rsidTr="006A5E74">
        <w:trPr>
          <w:trHeight w:val="423"/>
        </w:trPr>
        <w:tc>
          <w:tcPr>
            <w:tcW w:w="2446" w:type="dxa"/>
            <w:vAlign w:val="bottom"/>
          </w:tcPr>
          <w:p w14:paraId="38C0C021" w14:textId="77777777" w:rsidR="00E4593E" w:rsidRDefault="00E4593E" w:rsidP="006A5E74">
            <w:pPr>
              <w:spacing w:before="0" w:after="0"/>
              <w:rPr>
                <w:rFonts w:ascii="Cambria" w:hAnsi="Cambria"/>
                <w:sz w:val="22"/>
                <w:lang w:val="en-GB"/>
              </w:rPr>
            </w:pPr>
            <w:proofErr w:type="spellStart"/>
            <w:r>
              <w:rPr>
                <w:rFonts w:ascii="Cambria" w:hAnsi="Cambria"/>
                <w:sz w:val="22"/>
                <w:lang w:val="en-GB"/>
              </w:rPr>
              <w:t>Mjesto</w:t>
            </w:r>
            <w:proofErr w:type="spellEnd"/>
            <w:r>
              <w:rPr>
                <w:rFonts w:ascii="Cambria" w:hAnsi="Cambria"/>
                <w:sz w:val="22"/>
                <w:lang w:val="en-GB"/>
              </w:rPr>
              <w:t xml:space="preserve"> </w:t>
            </w:r>
            <w:proofErr w:type="spellStart"/>
            <w:r>
              <w:rPr>
                <w:rFonts w:ascii="Cambria" w:hAnsi="Cambria"/>
                <w:sz w:val="22"/>
                <w:lang w:val="en-GB"/>
              </w:rPr>
              <w:t>i</w:t>
            </w:r>
            <w:proofErr w:type="spellEnd"/>
            <w:r>
              <w:rPr>
                <w:rFonts w:ascii="Cambria" w:hAnsi="Cambria"/>
                <w:sz w:val="22"/>
                <w:lang w:val="en-GB"/>
              </w:rPr>
              <w:t xml:space="preserve"> datum</w:t>
            </w:r>
          </w:p>
          <w:p w14:paraId="55977AAB" w14:textId="77777777" w:rsidR="00E4593E" w:rsidRPr="00F23D27" w:rsidRDefault="00E4593E" w:rsidP="006A5E74">
            <w:pPr>
              <w:spacing w:before="0" w:after="0"/>
              <w:rPr>
                <w:rFonts w:ascii="Cambria" w:hAnsi="Cambria"/>
                <w:sz w:val="22"/>
                <w:lang w:val="en-GB"/>
              </w:rPr>
            </w:pPr>
            <w:r>
              <w:rPr>
                <w:rFonts w:ascii="Cambria" w:hAnsi="Cambria"/>
                <w:sz w:val="22"/>
                <w:lang w:val="en-GB"/>
              </w:rPr>
              <w:t>/Place and date:</w:t>
            </w:r>
          </w:p>
        </w:tc>
        <w:tc>
          <w:tcPr>
            <w:tcW w:w="3543" w:type="dxa"/>
            <w:vAlign w:val="center"/>
          </w:tcPr>
          <w:p w14:paraId="2F49D34E" w14:textId="77777777" w:rsidR="00E4593E" w:rsidRPr="00F23D27" w:rsidRDefault="00E4593E" w:rsidP="006A5E74">
            <w:pPr>
              <w:spacing w:before="0" w:after="0"/>
              <w:jc w:val="center"/>
              <w:rPr>
                <w:rFonts w:ascii="Cambria" w:hAnsi="Cambria" w:cs="Arial"/>
                <w:sz w:val="22"/>
                <w:lang w:val="en-GB"/>
              </w:rPr>
            </w:pPr>
          </w:p>
        </w:tc>
      </w:tr>
    </w:tbl>
    <w:p w14:paraId="2ED90CE7" w14:textId="77777777" w:rsidR="00D37BD6" w:rsidRPr="00D44F70" w:rsidRDefault="00D37BD6" w:rsidP="00D37BD6">
      <w:pPr>
        <w:spacing w:after="0"/>
        <w:rPr>
          <w:rFonts w:ascii="Cambria" w:eastAsia="Times New Roman" w:hAnsi="Cambria"/>
          <w:b/>
          <w:bCs/>
          <w:sz w:val="22"/>
        </w:rPr>
      </w:pPr>
    </w:p>
    <w:p w14:paraId="650B28B6" w14:textId="77777777" w:rsidR="00D37BD6" w:rsidRPr="00D44F70" w:rsidRDefault="00D37BD6" w:rsidP="00933901">
      <w:pPr>
        <w:tabs>
          <w:tab w:val="left" w:pos="2295"/>
          <w:tab w:val="center" w:pos="6736"/>
        </w:tabs>
        <w:ind w:right="531"/>
        <w:rPr>
          <w:rFonts w:ascii="Cambria" w:eastAsia="Calibri" w:hAnsi="Cambria" w:cs="Cambria"/>
          <w:noProof/>
          <w:color w:val="000000"/>
          <w:sz w:val="22"/>
          <w:lang w:val="en-US"/>
        </w:rPr>
        <w:sectPr w:rsidR="00D37BD6" w:rsidRPr="00D44F70" w:rsidSect="00D81344">
          <w:headerReference w:type="default" r:id="rId8"/>
          <w:footerReference w:type="default" r:id="rId9"/>
          <w:pgSz w:w="11906" w:h="16838"/>
          <w:pgMar w:top="1702" w:right="1440" w:bottom="1276" w:left="1440" w:header="0" w:footer="0" w:gutter="0"/>
          <w:cols w:space="708"/>
          <w:docGrid w:linePitch="360"/>
        </w:sectPr>
      </w:pPr>
    </w:p>
    <w:p w14:paraId="59EAF9AE" w14:textId="77777777" w:rsidR="00D20860" w:rsidRPr="00D44F70" w:rsidRDefault="00D20860" w:rsidP="00D20860">
      <w:pPr>
        <w:pBdr>
          <w:top w:val="single" w:sz="4" w:space="1" w:color="auto"/>
          <w:left w:val="single" w:sz="4" w:space="4" w:color="auto"/>
          <w:bottom w:val="single" w:sz="4" w:space="0" w:color="auto"/>
          <w:right w:val="single" w:sz="4" w:space="4" w:color="auto"/>
        </w:pBdr>
        <w:shd w:val="clear" w:color="auto" w:fill="B4C6E7" w:themeFill="accent1" w:themeFillTint="66"/>
        <w:ind w:hanging="360"/>
        <w:jc w:val="center"/>
        <w:rPr>
          <w:rFonts w:ascii="Cambria" w:eastAsia="Times New Roman" w:hAnsi="Cambria" w:cs="Times New Roman"/>
          <w:b/>
          <w:noProof/>
          <w:sz w:val="22"/>
          <w:lang w:val="en-US"/>
        </w:rPr>
      </w:pPr>
      <w:r w:rsidRPr="00D44F70">
        <w:rPr>
          <w:rFonts w:ascii="Cambria" w:eastAsia="Times New Roman" w:hAnsi="Cambria" w:cs="Times New Roman"/>
          <w:b/>
          <w:noProof/>
          <w:sz w:val="22"/>
          <w:lang w:val="en-US"/>
        </w:rPr>
        <w:lastRenderedPageBreak/>
        <w:t xml:space="preserve">PRILOG </w:t>
      </w:r>
      <w:r w:rsidR="004D168F" w:rsidRPr="00D44F70">
        <w:rPr>
          <w:rFonts w:ascii="Cambria" w:eastAsia="Times New Roman" w:hAnsi="Cambria" w:cs="Times New Roman"/>
          <w:b/>
          <w:noProof/>
          <w:sz w:val="22"/>
          <w:lang w:val="en-US"/>
        </w:rPr>
        <w:t>II</w:t>
      </w:r>
      <w:r w:rsidR="00D56AE5" w:rsidRPr="00D44F70">
        <w:rPr>
          <w:rFonts w:ascii="Cambria" w:eastAsia="Times New Roman" w:hAnsi="Cambria" w:cs="Times New Roman"/>
          <w:b/>
          <w:noProof/>
          <w:sz w:val="22"/>
          <w:lang w:val="en-US"/>
        </w:rPr>
        <w:t>I</w:t>
      </w:r>
      <w:r w:rsidR="004D168F" w:rsidRPr="00D44F70">
        <w:rPr>
          <w:rFonts w:ascii="Cambria" w:eastAsia="Times New Roman" w:hAnsi="Cambria" w:cs="Times New Roman"/>
          <w:b/>
          <w:noProof/>
          <w:sz w:val="22"/>
          <w:lang w:val="en-US"/>
        </w:rPr>
        <w:t>/ ANNEX II</w:t>
      </w:r>
      <w:r w:rsidR="00D56AE5" w:rsidRPr="00D44F70">
        <w:rPr>
          <w:rFonts w:ascii="Cambria" w:eastAsia="Times New Roman" w:hAnsi="Cambria" w:cs="Times New Roman"/>
          <w:b/>
          <w:noProof/>
          <w:sz w:val="22"/>
          <w:lang w:val="en-US"/>
        </w:rPr>
        <w:t>I</w:t>
      </w:r>
      <w:r w:rsidRPr="00D44F70">
        <w:rPr>
          <w:rFonts w:ascii="Cambria" w:eastAsia="Times New Roman" w:hAnsi="Cambria" w:cs="Times New Roman"/>
          <w:b/>
          <w:noProof/>
          <w:sz w:val="22"/>
          <w:lang w:val="en-US"/>
        </w:rPr>
        <w:t xml:space="preserve"> – T</w:t>
      </w:r>
      <w:r w:rsidR="004D168F" w:rsidRPr="00D44F70">
        <w:rPr>
          <w:rFonts w:ascii="Cambria" w:eastAsia="Times New Roman" w:hAnsi="Cambria" w:cs="Times New Roman"/>
          <w:b/>
          <w:noProof/>
          <w:sz w:val="22"/>
          <w:lang w:val="en-US"/>
        </w:rPr>
        <w:t>EHNIČKE SPECIFIKACIJE</w:t>
      </w:r>
      <w:r w:rsidRPr="00D44F70">
        <w:rPr>
          <w:rFonts w:ascii="Cambria" w:eastAsia="Times New Roman" w:hAnsi="Cambria" w:cs="Times New Roman"/>
          <w:b/>
          <w:noProof/>
          <w:sz w:val="22"/>
          <w:lang w:val="en-US"/>
        </w:rPr>
        <w:t xml:space="preserve"> /</w:t>
      </w:r>
      <w:r w:rsidR="004D168F" w:rsidRPr="00D44F70">
        <w:rPr>
          <w:rFonts w:ascii="Cambria" w:eastAsia="Times New Roman" w:hAnsi="Cambria" w:cs="Times New Roman"/>
          <w:b/>
          <w:noProof/>
          <w:sz w:val="22"/>
          <w:lang w:val="en-US"/>
        </w:rPr>
        <w:t>TECHNICAL SPECIFICATIONS</w:t>
      </w:r>
    </w:p>
    <w:p w14:paraId="6A23BC9A" w14:textId="6C2D18AC" w:rsidR="000F0AC0" w:rsidRPr="00676317" w:rsidRDefault="000F0AC0" w:rsidP="000F0AC0">
      <w:pPr>
        <w:pStyle w:val="BodyText"/>
        <w:spacing w:line="276" w:lineRule="auto"/>
        <w:ind w:right="217"/>
        <w:jc w:val="both"/>
        <w:rPr>
          <w:rFonts w:ascii="Cambria" w:hAnsi="Cambria"/>
          <w:sz w:val="22"/>
          <w:szCs w:val="22"/>
          <w:u w:val="single"/>
          <w:lang w:val="hr-HR"/>
        </w:rPr>
      </w:pPr>
      <w:r w:rsidRPr="00676317">
        <w:rPr>
          <w:rFonts w:ascii="Cambria" w:hAnsi="Cambria"/>
          <w:sz w:val="22"/>
          <w:szCs w:val="22"/>
          <w:u w:val="single"/>
          <w:lang w:val="hr-HR"/>
        </w:rPr>
        <w:t>Naziv nabave:</w:t>
      </w:r>
      <w:r w:rsidRPr="00676317">
        <w:rPr>
          <w:rFonts w:ascii="Cambria" w:hAnsi="Cambria"/>
          <w:b/>
          <w:bCs/>
          <w:sz w:val="22"/>
          <w:szCs w:val="22"/>
          <w:lang w:val="hr-HR"/>
        </w:rPr>
        <w:t xml:space="preserve"> Nabava laboratorijske opreme</w:t>
      </w:r>
    </w:p>
    <w:p w14:paraId="0B1073EC" w14:textId="5BD516DA" w:rsidR="000F0AC0" w:rsidRPr="000F0AC0" w:rsidRDefault="000F0AC0" w:rsidP="000F0AC0">
      <w:pPr>
        <w:pStyle w:val="BodyText"/>
        <w:spacing w:line="276" w:lineRule="auto"/>
        <w:ind w:right="217"/>
        <w:jc w:val="both"/>
        <w:rPr>
          <w:rFonts w:ascii="Cambria" w:hAnsi="Cambria"/>
          <w:sz w:val="22"/>
          <w:szCs w:val="22"/>
          <w:u w:val="single"/>
        </w:rPr>
      </w:pPr>
      <w:r w:rsidRPr="000F0AC0">
        <w:rPr>
          <w:rFonts w:ascii="Cambria" w:hAnsi="Cambria"/>
          <w:sz w:val="22"/>
          <w:szCs w:val="22"/>
          <w:u w:val="single"/>
        </w:rPr>
        <w:t>/Procurement designation</w:t>
      </w:r>
      <w:r w:rsidRPr="000F0AC0">
        <w:rPr>
          <w:rFonts w:ascii="Cambria" w:hAnsi="Cambria"/>
          <w:sz w:val="22"/>
          <w:szCs w:val="22"/>
        </w:rPr>
        <w:t>:</w:t>
      </w:r>
      <w:r w:rsidRPr="000F0AC0">
        <w:rPr>
          <w:rFonts w:ascii="Cambria" w:hAnsi="Cambria"/>
          <w:b/>
          <w:bCs/>
          <w:sz w:val="22"/>
          <w:szCs w:val="22"/>
        </w:rPr>
        <w:t xml:space="preserve"> Procurement of laboratory equipment</w:t>
      </w:r>
    </w:p>
    <w:p w14:paraId="1BFDC404" w14:textId="77777777" w:rsidR="002E5865" w:rsidRPr="000F0AC0" w:rsidRDefault="002E5865" w:rsidP="00CF0470">
      <w:pPr>
        <w:pStyle w:val="BodyText"/>
        <w:spacing w:line="276" w:lineRule="auto"/>
        <w:ind w:right="217"/>
        <w:jc w:val="both"/>
        <w:rPr>
          <w:rFonts w:ascii="Cambria" w:hAnsi="Cambria"/>
          <w:sz w:val="22"/>
          <w:szCs w:val="22"/>
        </w:rPr>
      </w:pPr>
    </w:p>
    <w:p w14:paraId="1652EC56" w14:textId="4983E80A" w:rsidR="000F0AC0" w:rsidRPr="000F0AC0" w:rsidRDefault="004D168F" w:rsidP="004D168F">
      <w:pPr>
        <w:spacing w:before="0" w:after="5" w:line="242" w:lineRule="auto"/>
        <w:ind w:left="10" w:hanging="10"/>
        <w:jc w:val="both"/>
        <w:rPr>
          <w:rFonts w:ascii="Cambria" w:eastAsia="Calibri" w:hAnsi="Cambria" w:cs="Cambria"/>
          <w:noProof/>
          <w:sz w:val="22"/>
          <w:lang w:val="en-US"/>
        </w:rPr>
      </w:pPr>
      <w:r w:rsidRPr="000F0AC0">
        <w:rPr>
          <w:rFonts w:ascii="Cambria" w:eastAsia="Calibri" w:hAnsi="Cambria" w:cs="Cambria"/>
          <w:noProof/>
          <w:sz w:val="22"/>
          <w:lang w:val="en-US"/>
        </w:rPr>
        <w:t>Tehničkim specifikacijama predstavljaju</w:t>
      </w:r>
      <w:r w:rsidR="00D224CA" w:rsidRPr="000F0AC0">
        <w:rPr>
          <w:rFonts w:ascii="Cambria" w:eastAsia="Calibri" w:hAnsi="Cambria" w:cs="Cambria"/>
          <w:noProof/>
          <w:sz w:val="22"/>
          <w:lang w:val="en-US"/>
        </w:rPr>
        <w:t xml:space="preserve"> se</w:t>
      </w:r>
      <w:r w:rsidRPr="000F0AC0">
        <w:rPr>
          <w:rFonts w:ascii="Cambria" w:eastAsia="Calibri" w:hAnsi="Cambria" w:cs="Cambria"/>
          <w:noProof/>
          <w:sz w:val="22"/>
          <w:lang w:val="en-US"/>
        </w:rPr>
        <w:t xml:space="preserve"> minimalne tehničke karakteristike koje ponuđena </w:t>
      </w:r>
      <w:r w:rsidR="00D224CA" w:rsidRPr="000F0AC0">
        <w:rPr>
          <w:rFonts w:ascii="Cambria" w:eastAsia="Calibri" w:hAnsi="Cambria" w:cs="Cambria"/>
          <w:noProof/>
          <w:sz w:val="22"/>
          <w:lang w:val="en-US"/>
        </w:rPr>
        <w:t xml:space="preserve">roba ili </w:t>
      </w:r>
      <w:r w:rsidRPr="000F0AC0">
        <w:rPr>
          <w:rFonts w:ascii="Cambria" w:eastAsia="Calibri" w:hAnsi="Cambria" w:cs="Cambria"/>
          <w:noProof/>
          <w:sz w:val="22"/>
          <w:lang w:val="en-US"/>
        </w:rPr>
        <w:t>usluga mora zadovoljavati te se iste ne smiju mijenjati od strane ponuditelja.</w:t>
      </w:r>
      <w:r w:rsidR="0053287A">
        <w:rPr>
          <w:rFonts w:ascii="Cambria" w:eastAsia="Calibri" w:hAnsi="Cambria" w:cs="Cambria"/>
          <w:noProof/>
          <w:sz w:val="22"/>
          <w:lang w:val="en-US"/>
        </w:rPr>
        <w:t xml:space="preserve"> </w:t>
      </w:r>
      <w:r w:rsidR="0053287A" w:rsidRPr="0053287A">
        <w:rPr>
          <w:rFonts w:ascii="Cambria" w:eastAsia="Calibri" w:hAnsi="Cambria" w:cs="Cambria"/>
          <w:noProof/>
          <w:sz w:val="22"/>
          <w:lang w:val="en-US"/>
        </w:rPr>
        <w:t>Ponuditelj slobodno može ponuditi drugačije, ali jednakovrijedno rješenje, što mora dokazati.</w:t>
      </w:r>
    </w:p>
    <w:p w14:paraId="78AD3737" w14:textId="117DBE64" w:rsidR="004D168F" w:rsidRPr="000F0AC0" w:rsidRDefault="004D168F" w:rsidP="004D168F">
      <w:pPr>
        <w:spacing w:before="0" w:after="5" w:line="242" w:lineRule="auto"/>
        <w:ind w:left="10" w:hanging="10"/>
        <w:jc w:val="both"/>
        <w:rPr>
          <w:rFonts w:ascii="Cambria" w:eastAsia="Calibri" w:hAnsi="Cambria" w:cs="Cambria"/>
          <w:noProof/>
          <w:sz w:val="22"/>
          <w:lang w:val="en-US"/>
        </w:rPr>
      </w:pPr>
      <w:r w:rsidRPr="000F0AC0">
        <w:rPr>
          <w:rFonts w:ascii="Cambria" w:eastAsia="Calibri" w:hAnsi="Cambria" w:cs="Cambria"/>
          <w:noProof/>
          <w:sz w:val="22"/>
          <w:lang w:val="en-US"/>
        </w:rPr>
        <w:t xml:space="preserve">/Requirements of Technical Specifications represent minimum technical requirements for the offered </w:t>
      </w:r>
      <w:r w:rsidR="00D224CA" w:rsidRPr="000F0AC0">
        <w:rPr>
          <w:rFonts w:ascii="Cambria" w:eastAsia="Calibri" w:hAnsi="Cambria" w:cs="Cambria"/>
          <w:noProof/>
          <w:sz w:val="22"/>
          <w:lang w:val="en-US"/>
        </w:rPr>
        <w:t xml:space="preserve">items or </w:t>
      </w:r>
      <w:r w:rsidRPr="000F0AC0">
        <w:rPr>
          <w:rFonts w:ascii="Cambria" w:eastAsia="Calibri" w:hAnsi="Cambria" w:cs="Cambria"/>
          <w:noProof/>
          <w:sz w:val="22"/>
          <w:lang w:val="en-US"/>
        </w:rPr>
        <w:t xml:space="preserve">services, and </w:t>
      </w:r>
      <w:r w:rsidR="0053287A">
        <w:rPr>
          <w:rFonts w:ascii="Cambria" w:eastAsia="Calibri" w:hAnsi="Cambria" w:cs="Cambria"/>
          <w:noProof/>
          <w:sz w:val="22"/>
          <w:lang w:val="en-US"/>
        </w:rPr>
        <w:t>shall</w:t>
      </w:r>
      <w:r w:rsidRPr="000F0AC0">
        <w:rPr>
          <w:rFonts w:ascii="Cambria" w:eastAsia="Calibri" w:hAnsi="Cambria" w:cs="Cambria"/>
          <w:noProof/>
          <w:sz w:val="22"/>
          <w:lang w:val="en-US"/>
        </w:rPr>
        <w:t xml:space="preserve"> not to be changed by </w:t>
      </w:r>
      <w:r w:rsidR="00CE5928">
        <w:rPr>
          <w:rFonts w:ascii="Cambria" w:eastAsia="Calibri" w:hAnsi="Cambria" w:cs="Cambria"/>
          <w:noProof/>
          <w:sz w:val="22"/>
          <w:lang w:val="en-US"/>
        </w:rPr>
        <w:t xml:space="preserve">the </w:t>
      </w:r>
      <w:r w:rsidR="009A09FB">
        <w:rPr>
          <w:rFonts w:ascii="Cambria" w:eastAsia="Calibri" w:hAnsi="Cambria" w:cs="Cambria"/>
          <w:noProof/>
          <w:sz w:val="22"/>
          <w:lang w:val="en-US"/>
        </w:rPr>
        <w:t>bidder</w:t>
      </w:r>
      <w:r w:rsidRPr="000F0AC0">
        <w:rPr>
          <w:rFonts w:ascii="Cambria" w:eastAsia="Calibri" w:hAnsi="Cambria" w:cs="Cambria"/>
          <w:noProof/>
          <w:sz w:val="22"/>
          <w:lang w:val="en-US"/>
        </w:rPr>
        <w:t xml:space="preserve">. </w:t>
      </w:r>
      <w:r w:rsidR="0053287A" w:rsidRPr="0053287A">
        <w:rPr>
          <w:rFonts w:ascii="Cambria" w:eastAsia="Calibri" w:hAnsi="Cambria" w:cs="Cambria"/>
          <w:noProof/>
          <w:sz w:val="22"/>
          <w:lang w:val="en-US"/>
        </w:rPr>
        <w:t>The Bidder is free to offer different, but equivalent design, which he must prove.</w:t>
      </w:r>
    </w:p>
    <w:p w14:paraId="282C3597" w14:textId="77777777" w:rsidR="004D168F" w:rsidRPr="000F0AC0" w:rsidRDefault="004D168F" w:rsidP="004D168F">
      <w:pPr>
        <w:spacing w:before="0" w:after="5" w:line="242" w:lineRule="auto"/>
        <w:ind w:left="10" w:hanging="10"/>
        <w:jc w:val="both"/>
        <w:rPr>
          <w:rFonts w:ascii="Cambria" w:eastAsia="Calibri" w:hAnsi="Cambria" w:cs="Cambria"/>
          <w:noProof/>
          <w:sz w:val="22"/>
          <w:lang w:val="en-US"/>
        </w:rPr>
      </w:pPr>
      <w:r w:rsidRPr="000F0AC0">
        <w:rPr>
          <w:rFonts w:ascii="Cambria" w:eastAsia="Calibri" w:hAnsi="Cambria" w:cs="Cambria"/>
          <w:noProof/>
          <w:sz w:val="22"/>
          <w:lang w:val="en-US"/>
        </w:rPr>
        <w:t xml:space="preserve"> </w:t>
      </w:r>
    </w:p>
    <w:p w14:paraId="11E2CCF7" w14:textId="44E2B6B0" w:rsidR="008430FC" w:rsidRPr="008430FC" w:rsidRDefault="004D168F" w:rsidP="004D168F">
      <w:pPr>
        <w:spacing w:before="0" w:after="5" w:line="242" w:lineRule="auto"/>
        <w:ind w:left="10" w:hanging="10"/>
        <w:jc w:val="both"/>
        <w:rPr>
          <w:rFonts w:ascii="Cambria" w:eastAsia="Calibri" w:hAnsi="Cambria" w:cs="Cambria"/>
          <w:b/>
          <w:noProof/>
          <w:sz w:val="22"/>
          <w:lang w:val="en-US"/>
        </w:rPr>
      </w:pPr>
      <w:r w:rsidRPr="008430FC">
        <w:rPr>
          <w:rFonts w:ascii="Cambria" w:eastAsia="Calibri" w:hAnsi="Cambria" w:cs="Cambria"/>
          <w:b/>
          <w:noProof/>
          <w:sz w:val="22"/>
          <w:lang w:val="en-US"/>
        </w:rPr>
        <w:t>Ponuditelj obavezno popunjava stupac «Ponuđene karakteristike» definirajući detaljno karakteristike ponuđe</w:t>
      </w:r>
      <w:r w:rsidR="00D224CA" w:rsidRPr="008430FC">
        <w:rPr>
          <w:rFonts w:ascii="Cambria" w:eastAsia="Calibri" w:hAnsi="Cambria" w:cs="Cambria"/>
          <w:b/>
          <w:noProof/>
          <w:sz w:val="22"/>
          <w:lang w:val="en-US"/>
        </w:rPr>
        <w:t>ne robe ili usluge</w:t>
      </w:r>
      <w:r w:rsidRPr="008430FC">
        <w:rPr>
          <w:rFonts w:ascii="Cambria" w:eastAsia="Calibri" w:hAnsi="Cambria" w:cs="Cambria"/>
          <w:b/>
          <w:noProof/>
          <w:sz w:val="22"/>
          <w:lang w:val="en-US"/>
        </w:rPr>
        <w:t xml:space="preserve"> (napomena: ponuditelj popunjava tehničke specifikacije upisujući točne karakteristike ponuđene</w:t>
      </w:r>
      <w:r w:rsidR="00D224CA" w:rsidRPr="008430FC">
        <w:rPr>
          <w:rFonts w:ascii="Cambria" w:eastAsia="Calibri" w:hAnsi="Cambria" w:cs="Cambria"/>
          <w:b/>
          <w:noProof/>
          <w:sz w:val="22"/>
          <w:lang w:val="en-US"/>
        </w:rPr>
        <w:t xml:space="preserve"> robe ili</w:t>
      </w:r>
      <w:r w:rsidRPr="008430FC">
        <w:rPr>
          <w:rFonts w:ascii="Cambria" w:eastAsia="Calibri" w:hAnsi="Cambria" w:cs="Cambria"/>
          <w:b/>
          <w:noProof/>
          <w:sz w:val="22"/>
          <w:lang w:val="en-US"/>
        </w:rPr>
        <w:t xml:space="preserve"> usluge</w:t>
      </w:r>
      <w:r w:rsidR="000B73E4">
        <w:rPr>
          <w:rFonts w:ascii="Cambria" w:eastAsia="Calibri" w:hAnsi="Cambria" w:cs="Cambria"/>
          <w:b/>
          <w:noProof/>
          <w:sz w:val="22"/>
          <w:lang w:val="en-US"/>
        </w:rPr>
        <w:t xml:space="preserve"> </w:t>
      </w:r>
      <w:r w:rsidR="00673840">
        <w:rPr>
          <w:rFonts w:ascii="Cambria" w:eastAsia="Calibri" w:hAnsi="Cambria" w:cs="Cambria"/>
          <w:b/>
          <w:noProof/>
          <w:sz w:val="22"/>
          <w:lang w:val="en-US"/>
        </w:rPr>
        <w:t>i</w:t>
      </w:r>
      <w:r w:rsidR="000B73E4">
        <w:rPr>
          <w:rFonts w:ascii="Cambria" w:eastAsia="Calibri" w:hAnsi="Cambria" w:cs="Cambria"/>
          <w:b/>
          <w:noProof/>
          <w:sz w:val="22"/>
          <w:lang w:val="en-US"/>
        </w:rPr>
        <w:t xml:space="preserve"> </w:t>
      </w:r>
      <w:r w:rsidRPr="008430FC">
        <w:rPr>
          <w:rFonts w:ascii="Cambria" w:eastAsia="Calibri" w:hAnsi="Cambria" w:cs="Cambria"/>
          <w:b/>
          <w:noProof/>
          <w:sz w:val="22"/>
          <w:lang w:val="en-US"/>
        </w:rPr>
        <w:t xml:space="preserve">pri tome </w:t>
      </w:r>
      <w:r w:rsidR="000B73E4">
        <w:rPr>
          <w:rFonts w:ascii="Cambria" w:eastAsia="Calibri" w:hAnsi="Cambria" w:cs="Cambria"/>
          <w:b/>
          <w:noProof/>
          <w:sz w:val="22"/>
          <w:lang w:val="en-US"/>
        </w:rPr>
        <w:t xml:space="preserve">neće </w:t>
      </w:r>
      <w:r w:rsidRPr="008430FC">
        <w:rPr>
          <w:rFonts w:ascii="Cambria" w:eastAsia="Calibri" w:hAnsi="Cambria" w:cs="Cambria"/>
          <w:b/>
          <w:noProof/>
          <w:sz w:val="22"/>
          <w:lang w:val="en-US"/>
        </w:rPr>
        <w:t>popunjava</w:t>
      </w:r>
      <w:r w:rsidR="000B73E4">
        <w:rPr>
          <w:rFonts w:ascii="Cambria" w:eastAsia="Calibri" w:hAnsi="Cambria" w:cs="Cambria"/>
          <w:b/>
          <w:noProof/>
          <w:sz w:val="22"/>
          <w:lang w:val="en-US"/>
        </w:rPr>
        <w:t>ti</w:t>
      </w:r>
      <w:r w:rsidRPr="008430FC">
        <w:rPr>
          <w:rFonts w:ascii="Cambria" w:eastAsia="Calibri" w:hAnsi="Cambria" w:cs="Cambria"/>
          <w:b/>
          <w:noProof/>
          <w:sz w:val="22"/>
          <w:lang w:val="en-US"/>
        </w:rPr>
        <w:t xml:space="preserve"> stupc</w:t>
      </w:r>
      <w:r w:rsidR="000B73E4">
        <w:rPr>
          <w:rFonts w:ascii="Cambria" w:eastAsia="Calibri" w:hAnsi="Cambria" w:cs="Cambria"/>
          <w:b/>
          <w:noProof/>
          <w:sz w:val="22"/>
          <w:lang w:val="en-US"/>
        </w:rPr>
        <w:t>e</w:t>
      </w:r>
      <w:r w:rsidRPr="008430FC">
        <w:rPr>
          <w:rFonts w:ascii="Cambria" w:eastAsia="Calibri" w:hAnsi="Cambria" w:cs="Cambria"/>
          <w:b/>
          <w:noProof/>
          <w:sz w:val="22"/>
          <w:lang w:val="en-US"/>
        </w:rPr>
        <w:t xml:space="preserve"> samo riječima kao što su npr. „zadovoljava“, „DA“, „jednakovrijedno traženom“ ili „odgovara traženom“).</w:t>
      </w:r>
    </w:p>
    <w:p w14:paraId="43109807" w14:textId="66AE93DC" w:rsidR="004D168F" w:rsidRPr="008430FC" w:rsidRDefault="004D168F" w:rsidP="004D168F">
      <w:pPr>
        <w:spacing w:before="0" w:after="5" w:line="242" w:lineRule="auto"/>
        <w:ind w:left="10" w:hanging="10"/>
        <w:jc w:val="both"/>
        <w:rPr>
          <w:rFonts w:ascii="Cambria" w:eastAsia="Calibri" w:hAnsi="Cambria" w:cs="Cambria"/>
          <w:b/>
          <w:noProof/>
          <w:sz w:val="22"/>
          <w:lang w:val="en-US"/>
        </w:rPr>
      </w:pPr>
      <w:r w:rsidRPr="008430FC">
        <w:rPr>
          <w:rFonts w:ascii="Cambria" w:eastAsia="Calibri" w:hAnsi="Cambria" w:cs="Cambria"/>
          <w:b/>
          <w:noProof/>
          <w:sz w:val="22"/>
          <w:lang w:val="en-US"/>
        </w:rPr>
        <w:t>/</w:t>
      </w:r>
      <w:r w:rsidR="008430FC">
        <w:rPr>
          <w:rFonts w:ascii="Cambria" w:eastAsia="Calibri" w:hAnsi="Cambria" w:cs="Cambria"/>
          <w:b/>
          <w:noProof/>
          <w:sz w:val="22"/>
          <w:lang w:val="en-US"/>
        </w:rPr>
        <w:t>Bidder</w:t>
      </w:r>
      <w:r w:rsidRPr="008430FC">
        <w:rPr>
          <w:rFonts w:ascii="Cambria" w:eastAsia="Calibri" w:hAnsi="Cambria" w:cs="Cambria"/>
          <w:b/>
          <w:noProof/>
          <w:sz w:val="22"/>
          <w:lang w:val="en-US"/>
        </w:rPr>
        <w:t xml:space="preserve"> shall complete column „Specifications offered “, defining in detail technical specifications of offered </w:t>
      </w:r>
      <w:r w:rsidR="00D224CA" w:rsidRPr="008430FC">
        <w:rPr>
          <w:rFonts w:ascii="Cambria" w:eastAsia="Calibri" w:hAnsi="Cambria" w:cs="Cambria"/>
          <w:b/>
          <w:noProof/>
          <w:sz w:val="22"/>
          <w:lang w:val="en-US"/>
        </w:rPr>
        <w:t xml:space="preserve">item or </w:t>
      </w:r>
      <w:r w:rsidRPr="008430FC">
        <w:rPr>
          <w:rFonts w:ascii="Cambria" w:eastAsia="Calibri" w:hAnsi="Cambria" w:cs="Cambria"/>
          <w:b/>
          <w:noProof/>
          <w:sz w:val="22"/>
          <w:lang w:val="en-US"/>
        </w:rPr>
        <w:t>services (note:</w:t>
      </w:r>
      <w:r w:rsidR="000B73E4">
        <w:rPr>
          <w:rFonts w:ascii="Cambria" w:eastAsia="Calibri" w:hAnsi="Cambria" w:cs="Cambria"/>
          <w:b/>
          <w:noProof/>
          <w:sz w:val="22"/>
          <w:lang w:val="en-US"/>
        </w:rPr>
        <w:t xml:space="preserve"> the</w:t>
      </w:r>
      <w:r w:rsidRPr="008430FC">
        <w:rPr>
          <w:rFonts w:ascii="Cambria" w:eastAsia="Calibri" w:hAnsi="Cambria" w:cs="Cambria"/>
          <w:b/>
          <w:noProof/>
          <w:sz w:val="22"/>
          <w:lang w:val="en-US"/>
        </w:rPr>
        <w:t xml:space="preserve"> </w:t>
      </w:r>
      <w:r w:rsidR="000A260E">
        <w:rPr>
          <w:rFonts w:ascii="Cambria" w:eastAsia="Calibri" w:hAnsi="Cambria" w:cs="Cambria"/>
          <w:b/>
          <w:noProof/>
          <w:sz w:val="22"/>
          <w:lang w:val="en-US"/>
        </w:rPr>
        <w:t>bidder</w:t>
      </w:r>
      <w:r w:rsidRPr="008430FC">
        <w:rPr>
          <w:rFonts w:ascii="Cambria" w:eastAsia="Calibri" w:hAnsi="Cambria" w:cs="Cambria"/>
          <w:b/>
          <w:noProof/>
          <w:sz w:val="22"/>
          <w:lang w:val="en-US"/>
        </w:rPr>
        <w:t xml:space="preserve"> </w:t>
      </w:r>
      <w:r w:rsidR="000B73E4">
        <w:rPr>
          <w:rFonts w:ascii="Cambria" w:eastAsia="Calibri" w:hAnsi="Cambria" w:cs="Cambria"/>
          <w:b/>
          <w:noProof/>
          <w:sz w:val="22"/>
          <w:lang w:val="en-US"/>
        </w:rPr>
        <w:t>enters</w:t>
      </w:r>
      <w:r w:rsidRPr="008430FC">
        <w:rPr>
          <w:rFonts w:ascii="Cambria" w:eastAsia="Calibri" w:hAnsi="Cambria" w:cs="Cambria"/>
          <w:b/>
          <w:noProof/>
          <w:sz w:val="22"/>
          <w:lang w:val="en-US"/>
        </w:rPr>
        <w:t xml:space="preserve"> the exact specifications of offered</w:t>
      </w:r>
      <w:r w:rsidR="00D224CA" w:rsidRPr="008430FC">
        <w:rPr>
          <w:rFonts w:ascii="Cambria" w:eastAsia="Calibri" w:hAnsi="Cambria" w:cs="Cambria"/>
          <w:b/>
          <w:noProof/>
          <w:sz w:val="22"/>
          <w:lang w:val="en-US"/>
        </w:rPr>
        <w:t xml:space="preserve"> items or</w:t>
      </w:r>
      <w:r w:rsidRPr="008430FC">
        <w:rPr>
          <w:rFonts w:ascii="Cambria" w:eastAsia="Calibri" w:hAnsi="Cambria" w:cs="Cambria"/>
          <w:b/>
          <w:noProof/>
          <w:sz w:val="22"/>
          <w:lang w:val="en-US"/>
        </w:rPr>
        <w:t xml:space="preserve"> services</w:t>
      </w:r>
      <w:r w:rsidR="000B73E4">
        <w:rPr>
          <w:rFonts w:ascii="Cambria" w:eastAsia="Calibri" w:hAnsi="Cambria" w:cs="Cambria"/>
          <w:b/>
          <w:noProof/>
          <w:sz w:val="22"/>
          <w:lang w:val="en-US"/>
        </w:rPr>
        <w:t xml:space="preserve"> ans shall not fill </w:t>
      </w:r>
      <w:r w:rsidRPr="008430FC">
        <w:rPr>
          <w:rFonts w:ascii="Cambria" w:eastAsia="Calibri" w:hAnsi="Cambria" w:cs="Cambria"/>
          <w:b/>
          <w:noProof/>
          <w:sz w:val="22"/>
          <w:lang w:val="en-US"/>
        </w:rPr>
        <w:t>the columns only with words “compliant” ,</w:t>
      </w:r>
      <w:r w:rsidR="00673840">
        <w:rPr>
          <w:rFonts w:ascii="Cambria" w:eastAsia="Calibri" w:hAnsi="Cambria" w:cs="Cambria"/>
          <w:b/>
          <w:noProof/>
          <w:sz w:val="22"/>
          <w:lang w:val="en-US"/>
        </w:rPr>
        <w:t>”yes”,</w:t>
      </w:r>
      <w:r w:rsidRPr="008430FC">
        <w:rPr>
          <w:rFonts w:ascii="Cambria" w:eastAsia="Calibri" w:hAnsi="Cambria" w:cs="Cambria"/>
          <w:b/>
          <w:noProof/>
          <w:sz w:val="22"/>
          <w:lang w:val="en-US"/>
        </w:rPr>
        <w:t xml:space="preserve"> “equivalent</w:t>
      </w:r>
      <w:r w:rsidR="00673840">
        <w:rPr>
          <w:rFonts w:ascii="Cambria" w:eastAsia="Calibri" w:hAnsi="Cambria" w:cs="Cambria"/>
          <w:b/>
          <w:noProof/>
          <w:sz w:val="22"/>
          <w:lang w:val="en-US"/>
        </w:rPr>
        <w:t>”</w:t>
      </w:r>
      <w:r w:rsidRPr="008430FC">
        <w:rPr>
          <w:rFonts w:ascii="Cambria" w:eastAsia="Calibri" w:hAnsi="Cambria" w:cs="Cambria"/>
          <w:b/>
          <w:noProof/>
          <w:sz w:val="22"/>
          <w:lang w:val="en-US"/>
        </w:rPr>
        <w:t xml:space="preserve"> or “</w:t>
      </w:r>
      <w:r w:rsidR="00673840">
        <w:rPr>
          <w:rFonts w:ascii="Cambria" w:eastAsia="Calibri" w:hAnsi="Cambria" w:cs="Cambria"/>
          <w:b/>
          <w:noProof/>
          <w:sz w:val="22"/>
          <w:lang w:val="en-US"/>
        </w:rPr>
        <w:t>conforms to requested</w:t>
      </w:r>
      <w:r w:rsidRPr="008430FC">
        <w:rPr>
          <w:rFonts w:ascii="Cambria" w:eastAsia="Calibri" w:hAnsi="Cambria" w:cs="Cambria"/>
          <w:b/>
          <w:noProof/>
          <w:sz w:val="22"/>
          <w:lang w:val="en-US"/>
        </w:rPr>
        <w:t xml:space="preserve">”).   </w:t>
      </w:r>
    </w:p>
    <w:p w14:paraId="6EA52AE4" w14:textId="77777777" w:rsidR="004D168F" w:rsidRPr="000F0AC0" w:rsidRDefault="004D168F" w:rsidP="004D168F">
      <w:pPr>
        <w:spacing w:before="0" w:after="5" w:line="242" w:lineRule="auto"/>
        <w:ind w:left="10" w:hanging="10"/>
        <w:jc w:val="both"/>
        <w:rPr>
          <w:rFonts w:ascii="Cambria" w:eastAsia="Calibri" w:hAnsi="Cambria" w:cs="Cambria"/>
          <w:noProof/>
          <w:sz w:val="22"/>
          <w:highlight w:val="yellow"/>
          <w:lang w:val="en-US"/>
        </w:rPr>
      </w:pPr>
      <w:r w:rsidRPr="000F0AC0">
        <w:rPr>
          <w:rFonts w:ascii="Cambria" w:eastAsia="Calibri" w:hAnsi="Cambria" w:cs="Cambria"/>
          <w:noProof/>
          <w:sz w:val="22"/>
          <w:highlight w:val="yellow"/>
          <w:lang w:val="en-US"/>
        </w:rPr>
        <w:t xml:space="preserve"> </w:t>
      </w:r>
    </w:p>
    <w:p w14:paraId="0101299C" w14:textId="79BA3E83" w:rsidR="008430FC" w:rsidRDefault="004D168F" w:rsidP="00644DB2">
      <w:pPr>
        <w:spacing w:before="0" w:after="5" w:line="242" w:lineRule="auto"/>
        <w:ind w:left="10" w:hanging="10"/>
        <w:jc w:val="both"/>
        <w:rPr>
          <w:rFonts w:ascii="Cambria" w:eastAsia="Calibri" w:hAnsi="Cambria" w:cs="Cambria"/>
          <w:noProof/>
          <w:sz w:val="22"/>
          <w:lang w:val="en-US"/>
        </w:rPr>
      </w:pPr>
      <w:r w:rsidRPr="000F0AC0">
        <w:rPr>
          <w:rFonts w:ascii="Cambria" w:eastAsia="Calibri" w:hAnsi="Cambria" w:cs="Cambria"/>
          <w:noProof/>
          <w:sz w:val="22"/>
          <w:lang w:val="en-US"/>
        </w:rPr>
        <w:t xml:space="preserve">Stupac </w:t>
      </w:r>
      <w:r w:rsidR="000A260E">
        <w:rPr>
          <w:rFonts w:ascii="Cambria" w:eastAsia="Calibri" w:hAnsi="Cambria" w:cs="Cambria"/>
          <w:noProof/>
          <w:sz w:val="22"/>
          <w:lang w:val="en-US"/>
        </w:rPr>
        <w:t>“</w:t>
      </w:r>
      <w:r w:rsidRPr="000F0AC0">
        <w:rPr>
          <w:rFonts w:ascii="Cambria" w:eastAsia="Calibri" w:hAnsi="Cambria" w:cs="Cambria"/>
          <w:noProof/>
          <w:sz w:val="22"/>
          <w:lang w:val="en-US"/>
        </w:rPr>
        <w:t>Bilješke, reference na dokumentaciju</w:t>
      </w:r>
      <w:r w:rsidR="000A260E">
        <w:rPr>
          <w:rFonts w:ascii="Cambria" w:eastAsia="Calibri" w:hAnsi="Cambria" w:cs="Cambria"/>
          <w:noProof/>
          <w:sz w:val="22"/>
          <w:lang w:val="en-US"/>
        </w:rPr>
        <w:t>”</w:t>
      </w:r>
      <w:r w:rsidRPr="000F0AC0">
        <w:rPr>
          <w:rFonts w:ascii="Cambria" w:eastAsia="Calibri" w:hAnsi="Cambria" w:cs="Cambria"/>
          <w:noProof/>
          <w:sz w:val="22"/>
          <w:lang w:val="en-US"/>
        </w:rPr>
        <w:t xml:space="preserve"> ponuditelj može popuniti ukoliko smatra potrebnim.</w:t>
      </w:r>
    </w:p>
    <w:p w14:paraId="516B71AD" w14:textId="3E9BFC5E" w:rsidR="004D168F" w:rsidRPr="000F0AC0" w:rsidRDefault="004D168F" w:rsidP="00644DB2">
      <w:pPr>
        <w:spacing w:before="0" w:after="5" w:line="242" w:lineRule="auto"/>
        <w:ind w:left="10" w:hanging="10"/>
        <w:jc w:val="both"/>
        <w:rPr>
          <w:rFonts w:ascii="Cambria" w:eastAsia="Calibri" w:hAnsi="Cambria" w:cs="Cambria"/>
          <w:noProof/>
          <w:sz w:val="22"/>
          <w:lang w:val="en-US"/>
        </w:rPr>
      </w:pPr>
      <w:r w:rsidRPr="000F0AC0">
        <w:rPr>
          <w:rFonts w:ascii="Cambria" w:eastAsia="Calibri" w:hAnsi="Cambria" w:cs="Cambria"/>
          <w:noProof/>
          <w:sz w:val="22"/>
          <w:lang w:val="en-US"/>
        </w:rPr>
        <w:t xml:space="preserve">/Column </w:t>
      </w:r>
      <w:r w:rsidR="000A260E">
        <w:rPr>
          <w:rFonts w:ascii="Cambria" w:eastAsia="Calibri" w:hAnsi="Cambria" w:cs="Cambria"/>
          <w:noProof/>
          <w:sz w:val="22"/>
          <w:lang w:val="en-US"/>
        </w:rPr>
        <w:t>“</w:t>
      </w:r>
      <w:r w:rsidRPr="000F0AC0">
        <w:rPr>
          <w:rFonts w:ascii="Cambria" w:eastAsia="Calibri" w:hAnsi="Cambria" w:cs="Cambria"/>
          <w:noProof/>
          <w:sz w:val="22"/>
          <w:lang w:val="en-US"/>
        </w:rPr>
        <w:t>Notes,  references to documentation</w:t>
      </w:r>
      <w:r w:rsidR="000A260E">
        <w:rPr>
          <w:rFonts w:ascii="Cambria" w:eastAsia="Calibri" w:hAnsi="Cambria" w:cs="Cambria"/>
          <w:noProof/>
          <w:sz w:val="22"/>
          <w:lang w:val="en-US"/>
        </w:rPr>
        <w:t>”</w:t>
      </w:r>
      <w:r w:rsidRPr="000F0AC0">
        <w:rPr>
          <w:rFonts w:ascii="Cambria" w:eastAsia="Calibri" w:hAnsi="Cambria" w:cs="Cambria"/>
          <w:noProof/>
          <w:sz w:val="22"/>
          <w:lang w:val="en-US"/>
        </w:rPr>
        <w:t xml:space="preserve"> may be filled by the </w:t>
      </w:r>
      <w:r w:rsidR="009A09FB">
        <w:rPr>
          <w:rFonts w:ascii="Cambria" w:eastAsia="Calibri" w:hAnsi="Cambria" w:cs="Cambria"/>
          <w:noProof/>
          <w:sz w:val="22"/>
          <w:lang w:val="en-US"/>
        </w:rPr>
        <w:t>bidder</w:t>
      </w:r>
      <w:r w:rsidRPr="000F0AC0">
        <w:rPr>
          <w:rFonts w:ascii="Cambria" w:eastAsia="Calibri" w:hAnsi="Cambria" w:cs="Cambria"/>
          <w:noProof/>
          <w:sz w:val="22"/>
          <w:lang w:val="en-US"/>
        </w:rPr>
        <w:t xml:space="preserve"> if the </w:t>
      </w:r>
      <w:r w:rsidR="009A09FB">
        <w:rPr>
          <w:rFonts w:ascii="Cambria" w:eastAsia="Calibri" w:hAnsi="Cambria" w:cs="Cambria"/>
          <w:noProof/>
          <w:sz w:val="22"/>
          <w:lang w:val="en-US"/>
        </w:rPr>
        <w:t>bidder</w:t>
      </w:r>
      <w:r w:rsidRPr="000F0AC0">
        <w:rPr>
          <w:rFonts w:ascii="Cambria" w:eastAsia="Calibri" w:hAnsi="Cambria" w:cs="Cambria"/>
          <w:noProof/>
          <w:sz w:val="22"/>
          <w:lang w:val="en-US"/>
        </w:rPr>
        <w:t xml:space="preserve"> considers it </w:t>
      </w:r>
      <w:r w:rsidR="000B73E4">
        <w:rPr>
          <w:rFonts w:ascii="Cambria" w:eastAsia="Calibri" w:hAnsi="Cambria" w:cs="Cambria"/>
          <w:noProof/>
          <w:sz w:val="22"/>
          <w:lang w:val="en-US"/>
        </w:rPr>
        <w:t>appropriate</w:t>
      </w:r>
      <w:r w:rsidRPr="000F0AC0">
        <w:rPr>
          <w:rFonts w:ascii="Cambria" w:eastAsia="Calibri" w:hAnsi="Cambria" w:cs="Cambria"/>
          <w:noProof/>
          <w:sz w:val="22"/>
          <w:lang w:val="en-US"/>
        </w:rPr>
        <w:t xml:space="preserve">. </w:t>
      </w:r>
      <w:r w:rsidRPr="000F0AC0">
        <w:rPr>
          <w:rFonts w:ascii="Cambria" w:eastAsia="Calibri" w:hAnsi="Cambria" w:cs="Cambria"/>
          <w:noProof/>
          <w:sz w:val="22"/>
          <w:highlight w:val="yellow"/>
          <w:lang w:val="en-US"/>
        </w:rPr>
        <w:t xml:space="preserve"> </w:t>
      </w:r>
    </w:p>
    <w:p w14:paraId="21F4D5A3" w14:textId="77777777" w:rsidR="004D168F" w:rsidRPr="000F0AC0" w:rsidRDefault="004D168F" w:rsidP="004D168F">
      <w:pPr>
        <w:spacing w:before="0" w:after="5" w:line="242" w:lineRule="auto"/>
        <w:ind w:left="10" w:hanging="10"/>
        <w:jc w:val="both"/>
        <w:rPr>
          <w:rFonts w:ascii="Cambria" w:eastAsia="Calibri" w:hAnsi="Cambria" w:cs="Cambria"/>
          <w:noProof/>
          <w:sz w:val="22"/>
          <w:highlight w:val="yellow"/>
          <w:lang w:val="en-US"/>
        </w:rPr>
      </w:pPr>
    </w:p>
    <w:p w14:paraId="0D569DA7" w14:textId="77777777" w:rsidR="008430FC" w:rsidRDefault="004D168F" w:rsidP="004D168F">
      <w:pPr>
        <w:spacing w:before="0" w:after="5" w:line="249" w:lineRule="auto"/>
        <w:ind w:left="10" w:hanging="10"/>
        <w:jc w:val="both"/>
        <w:rPr>
          <w:rFonts w:ascii="Cambria" w:eastAsia="Calibri" w:hAnsi="Cambria" w:cs="Calibri"/>
          <w:noProof/>
          <w:sz w:val="22"/>
          <w:lang w:eastAsia="hr-HR"/>
        </w:rPr>
      </w:pPr>
      <w:r w:rsidRPr="000F0AC0">
        <w:rPr>
          <w:rFonts w:ascii="Cambria" w:eastAsia="Calibri" w:hAnsi="Cambria" w:cs="Calibri"/>
          <w:noProof/>
          <w:sz w:val="22"/>
          <w:lang w:eastAsia="hr-HR"/>
        </w:rPr>
        <w:t>Osim ako nije drugačije naveden</w:t>
      </w:r>
      <w:r w:rsidR="00D224CA" w:rsidRPr="000F0AC0">
        <w:rPr>
          <w:rFonts w:ascii="Cambria" w:eastAsia="Calibri" w:hAnsi="Cambria" w:cs="Calibri"/>
          <w:noProof/>
          <w:sz w:val="22"/>
          <w:lang w:eastAsia="hr-HR"/>
        </w:rPr>
        <w:t>o, zahtjevi koji su navedeni u D</w:t>
      </w:r>
      <w:r w:rsidRPr="000F0AC0">
        <w:rPr>
          <w:rFonts w:ascii="Cambria" w:eastAsia="Calibri" w:hAnsi="Cambria" w:cs="Calibri"/>
          <w:noProof/>
          <w:sz w:val="22"/>
          <w:lang w:eastAsia="hr-HR"/>
        </w:rPr>
        <w:t xml:space="preserve">okumentaciji za nadmetanje predstavljaju minimalne standarde koje oprema mora zadovoljiti. </w:t>
      </w:r>
    </w:p>
    <w:p w14:paraId="48B4953F" w14:textId="0432D529" w:rsidR="004D168F" w:rsidRPr="000F0AC0" w:rsidRDefault="004D168F" w:rsidP="004D168F">
      <w:pPr>
        <w:spacing w:before="0" w:after="5" w:line="249" w:lineRule="auto"/>
        <w:ind w:left="10" w:hanging="10"/>
        <w:jc w:val="both"/>
        <w:rPr>
          <w:rFonts w:ascii="Cambria" w:eastAsia="Calibri" w:hAnsi="Cambria" w:cs="Calibri"/>
          <w:noProof/>
          <w:sz w:val="22"/>
          <w:lang w:eastAsia="hr-HR"/>
        </w:rPr>
      </w:pPr>
      <w:r w:rsidRPr="000F0AC0">
        <w:rPr>
          <w:rFonts w:ascii="Cambria" w:eastAsia="Calibri" w:hAnsi="Cambria" w:cs="Calibri"/>
          <w:noProof/>
          <w:sz w:val="22"/>
          <w:lang w:eastAsia="hr-HR"/>
        </w:rPr>
        <w:t xml:space="preserve">/Unless otherwise specified, the requirements specified in the </w:t>
      </w:r>
      <w:r w:rsidR="009A09FB">
        <w:rPr>
          <w:rFonts w:ascii="Cambria" w:eastAsia="Calibri" w:hAnsi="Cambria" w:cs="Calibri"/>
          <w:noProof/>
          <w:sz w:val="22"/>
          <w:lang w:eastAsia="hr-HR"/>
        </w:rPr>
        <w:t>Bidding</w:t>
      </w:r>
      <w:r w:rsidRPr="000F0AC0">
        <w:rPr>
          <w:rFonts w:ascii="Cambria" w:eastAsia="Calibri" w:hAnsi="Cambria" w:cs="Calibri"/>
          <w:noProof/>
          <w:sz w:val="22"/>
          <w:lang w:eastAsia="hr-HR"/>
        </w:rPr>
        <w:t xml:space="preserve"> documentation represent the minimum standards which the equipment must meet. </w:t>
      </w:r>
    </w:p>
    <w:p w14:paraId="52CE7338" w14:textId="77777777" w:rsidR="004D168F" w:rsidRPr="008430FC" w:rsidRDefault="004D168F" w:rsidP="00346668">
      <w:pPr>
        <w:spacing w:before="0" w:after="5" w:line="242" w:lineRule="auto"/>
        <w:jc w:val="both"/>
        <w:rPr>
          <w:rFonts w:ascii="Cambria" w:eastAsia="Calibri" w:hAnsi="Cambria" w:cs="Cambria"/>
          <w:noProof/>
          <w:sz w:val="22"/>
          <w:highlight w:val="yellow"/>
        </w:rPr>
      </w:pPr>
    </w:p>
    <w:p w14:paraId="447890B9" w14:textId="77777777" w:rsidR="008430FC" w:rsidRPr="006A5E74" w:rsidRDefault="004D168F" w:rsidP="00346668">
      <w:pPr>
        <w:spacing w:before="0" w:after="5" w:line="242" w:lineRule="auto"/>
        <w:ind w:left="10" w:hanging="10"/>
        <w:jc w:val="both"/>
        <w:rPr>
          <w:rFonts w:ascii="Cambria" w:eastAsia="Calibri" w:hAnsi="Cambria" w:cs="Cambria"/>
          <w:noProof/>
          <w:sz w:val="22"/>
        </w:rPr>
      </w:pPr>
      <w:r w:rsidRPr="006A5E74">
        <w:rPr>
          <w:rFonts w:ascii="Cambria" w:eastAsia="Calibri" w:hAnsi="Cambria" w:cs="Cambria"/>
          <w:noProof/>
          <w:sz w:val="22"/>
        </w:rPr>
        <w:t>Kako bi se ponuda smatrala valjanom, ponuđeni predmet nabave mora zadovoljiti sve što je traženo u obrascu Tehničkih specifikacija.</w:t>
      </w:r>
    </w:p>
    <w:p w14:paraId="5527034F" w14:textId="6E0E0632" w:rsidR="000877C3" w:rsidRPr="000F0AC0" w:rsidRDefault="004D168F" w:rsidP="00346668">
      <w:pPr>
        <w:spacing w:before="0" w:after="5" w:line="242" w:lineRule="auto"/>
        <w:ind w:left="10" w:hanging="10"/>
        <w:jc w:val="both"/>
        <w:rPr>
          <w:rFonts w:ascii="Cambria" w:eastAsia="Calibri" w:hAnsi="Cambria" w:cs="Cambria"/>
          <w:noProof/>
          <w:sz w:val="22"/>
          <w:lang w:val="en-US"/>
        </w:rPr>
      </w:pPr>
      <w:r w:rsidRPr="000F0AC0">
        <w:rPr>
          <w:rFonts w:ascii="Cambria" w:eastAsia="Calibri" w:hAnsi="Cambria" w:cs="Cambria"/>
          <w:noProof/>
          <w:sz w:val="22"/>
          <w:lang w:val="en-US"/>
        </w:rPr>
        <w:t xml:space="preserve">/For offer to be considered as compliant, offered </w:t>
      </w:r>
      <w:r w:rsidR="000A260E">
        <w:rPr>
          <w:rFonts w:ascii="Cambria" w:eastAsia="Calibri" w:hAnsi="Cambria" w:cs="Cambria"/>
          <w:noProof/>
          <w:sz w:val="22"/>
          <w:lang w:val="en-US"/>
        </w:rPr>
        <w:t>item</w:t>
      </w:r>
      <w:r w:rsidR="004217B0" w:rsidRPr="000F0AC0">
        <w:rPr>
          <w:rFonts w:ascii="Cambria" w:eastAsia="Calibri" w:hAnsi="Cambria" w:cs="Cambria"/>
          <w:noProof/>
          <w:sz w:val="22"/>
          <w:lang w:val="en-US"/>
        </w:rPr>
        <w:t xml:space="preserve"> of procurement </w:t>
      </w:r>
      <w:r w:rsidRPr="000F0AC0">
        <w:rPr>
          <w:rFonts w:ascii="Cambria" w:eastAsia="Calibri" w:hAnsi="Cambria" w:cs="Cambria"/>
          <w:noProof/>
          <w:sz w:val="22"/>
          <w:lang w:val="en-US"/>
        </w:rPr>
        <w:t>must meet all the requirements presented in the Technical Specifications</w:t>
      </w:r>
      <w:r w:rsidR="008430FC">
        <w:rPr>
          <w:rFonts w:ascii="Cambria" w:eastAsia="Calibri" w:hAnsi="Cambria" w:cs="Cambria"/>
          <w:noProof/>
          <w:sz w:val="22"/>
          <w:lang w:val="en-US"/>
        </w:rPr>
        <w:t>.</w:t>
      </w:r>
      <w:r w:rsidRPr="000F0AC0">
        <w:rPr>
          <w:rFonts w:ascii="Cambria" w:eastAsia="Calibri" w:hAnsi="Cambria" w:cs="Cambria"/>
          <w:noProof/>
          <w:sz w:val="22"/>
          <w:lang w:val="en-US"/>
        </w:rPr>
        <w:t xml:space="preserve">  </w:t>
      </w:r>
    </w:p>
    <w:p w14:paraId="54B6D0FA" w14:textId="77777777" w:rsidR="00970F5B" w:rsidRPr="000F0AC0" w:rsidRDefault="00970F5B" w:rsidP="00346668">
      <w:pPr>
        <w:spacing w:before="0" w:after="5" w:line="242" w:lineRule="auto"/>
        <w:ind w:left="10" w:hanging="10"/>
        <w:jc w:val="both"/>
        <w:rPr>
          <w:rFonts w:ascii="Cambria" w:eastAsia="Calibri" w:hAnsi="Cambria" w:cs="Cambria"/>
          <w:b/>
          <w:bCs/>
          <w:noProof/>
          <w:sz w:val="22"/>
          <w:lang w:val="en-US"/>
        </w:rPr>
      </w:pPr>
    </w:p>
    <w:p w14:paraId="047BFA83" w14:textId="7F89D13F" w:rsidR="00970F5B" w:rsidRDefault="00CF0470" w:rsidP="00346668">
      <w:pPr>
        <w:spacing w:before="0" w:after="5" w:line="242" w:lineRule="auto"/>
        <w:ind w:left="10" w:hanging="10"/>
        <w:jc w:val="both"/>
        <w:rPr>
          <w:rFonts w:ascii="Cambria" w:eastAsia="Times New Roman" w:hAnsi="Cambria" w:cs="Cambria"/>
          <w:b/>
          <w:bCs/>
          <w:noProof/>
          <w:sz w:val="22"/>
          <w:lang w:val="de-DE"/>
        </w:rPr>
      </w:pPr>
      <w:r w:rsidRPr="000F0AC0">
        <w:rPr>
          <w:rFonts w:ascii="Cambria" w:eastAsia="Times New Roman" w:hAnsi="Cambria" w:cs="Cambria"/>
          <w:b/>
          <w:bCs/>
          <w:noProof/>
          <w:sz w:val="22"/>
          <w:lang w:val="de-DE"/>
        </w:rPr>
        <w:t xml:space="preserve">Nabava je podijeljena u </w:t>
      </w:r>
      <w:r w:rsidR="000A260E">
        <w:rPr>
          <w:rFonts w:ascii="Cambria" w:eastAsia="Times New Roman" w:hAnsi="Cambria" w:cs="Cambria"/>
          <w:b/>
          <w:bCs/>
          <w:noProof/>
          <w:sz w:val="22"/>
          <w:lang w:val="de-DE"/>
        </w:rPr>
        <w:t>če</w:t>
      </w:r>
      <w:r w:rsidRPr="000F0AC0">
        <w:rPr>
          <w:rFonts w:ascii="Cambria" w:eastAsia="Times New Roman" w:hAnsi="Cambria" w:cs="Cambria"/>
          <w:b/>
          <w:bCs/>
          <w:noProof/>
          <w:sz w:val="22"/>
          <w:lang w:val="de-DE"/>
        </w:rPr>
        <w:t>t</w:t>
      </w:r>
      <w:r w:rsidR="000A260E">
        <w:rPr>
          <w:rFonts w:ascii="Cambria" w:eastAsia="Times New Roman" w:hAnsi="Cambria" w:cs="Cambria"/>
          <w:b/>
          <w:bCs/>
          <w:noProof/>
          <w:sz w:val="22"/>
          <w:lang w:val="de-DE"/>
        </w:rPr>
        <w:t>i</w:t>
      </w:r>
      <w:r w:rsidRPr="000F0AC0">
        <w:rPr>
          <w:rFonts w:ascii="Cambria" w:eastAsia="Times New Roman" w:hAnsi="Cambria" w:cs="Cambria"/>
          <w:b/>
          <w:bCs/>
          <w:noProof/>
          <w:sz w:val="22"/>
          <w:lang w:val="de-DE"/>
        </w:rPr>
        <w:t>ri (</w:t>
      </w:r>
      <w:r w:rsidR="000A260E">
        <w:rPr>
          <w:rFonts w:ascii="Cambria" w:eastAsia="Times New Roman" w:hAnsi="Cambria" w:cs="Cambria"/>
          <w:b/>
          <w:bCs/>
          <w:noProof/>
          <w:sz w:val="22"/>
          <w:lang w:val="de-DE"/>
        </w:rPr>
        <w:t>4</w:t>
      </w:r>
      <w:r w:rsidRPr="000F0AC0">
        <w:rPr>
          <w:rFonts w:ascii="Cambria" w:eastAsia="Times New Roman" w:hAnsi="Cambria" w:cs="Cambria"/>
          <w:b/>
          <w:bCs/>
          <w:noProof/>
          <w:sz w:val="22"/>
          <w:lang w:val="de-DE"/>
        </w:rPr>
        <w:t xml:space="preserve">) grupe.  </w:t>
      </w:r>
      <w:r w:rsidR="00970F5B" w:rsidRPr="000F0AC0">
        <w:rPr>
          <w:rFonts w:ascii="Cambria" w:eastAsia="Times New Roman" w:hAnsi="Cambria" w:cs="Cambria"/>
          <w:b/>
          <w:bCs/>
          <w:noProof/>
          <w:sz w:val="22"/>
          <w:lang w:val="de-DE"/>
        </w:rPr>
        <w:t>Ponuditelj popunjava tehničke specifikacije samo za on</w:t>
      </w:r>
      <w:r w:rsidR="000B73E4">
        <w:rPr>
          <w:rFonts w:ascii="Cambria" w:eastAsia="Times New Roman" w:hAnsi="Cambria" w:cs="Cambria"/>
          <w:b/>
          <w:bCs/>
          <w:noProof/>
          <w:sz w:val="22"/>
          <w:lang w:val="de-DE"/>
        </w:rPr>
        <w:t>e</w:t>
      </w:r>
      <w:r w:rsidR="00970F5B" w:rsidRPr="000F0AC0">
        <w:rPr>
          <w:rFonts w:ascii="Cambria" w:eastAsia="Times New Roman" w:hAnsi="Cambria" w:cs="Cambria"/>
          <w:b/>
          <w:bCs/>
          <w:noProof/>
          <w:sz w:val="22"/>
          <w:lang w:val="de-DE"/>
        </w:rPr>
        <w:t xml:space="preserve"> grup</w:t>
      </w:r>
      <w:r w:rsidR="000B73E4">
        <w:rPr>
          <w:rFonts w:ascii="Cambria" w:eastAsia="Times New Roman" w:hAnsi="Cambria" w:cs="Cambria"/>
          <w:b/>
          <w:bCs/>
          <w:noProof/>
          <w:sz w:val="22"/>
          <w:lang w:val="de-DE"/>
        </w:rPr>
        <w:t>e</w:t>
      </w:r>
      <w:r w:rsidR="00970F5B" w:rsidRPr="000F0AC0">
        <w:rPr>
          <w:rFonts w:ascii="Cambria" w:eastAsia="Times New Roman" w:hAnsi="Cambria" w:cs="Cambria"/>
          <w:b/>
          <w:bCs/>
          <w:noProof/>
          <w:sz w:val="22"/>
          <w:lang w:val="de-DE"/>
        </w:rPr>
        <w:t xml:space="preserve"> nabave za koj</w:t>
      </w:r>
      <w:r w:rsidR="000B73E4">
        <w:rPr>
          <w:rFonts w:ascii="Cambria" w:eastAsia="Times New Roman" w:hAnsi="Cambria" w:cs="Cambria"/>
          <w:b/>
          <w:bCs/>
          <w:noProof/>
          <w:sz w:val="22"/>
          <w:lang w:val="de-DE"/>
        </w:rPr>
        <w:t>e</w:t>
      </w:r>
      <w:r w:rsidR="00970F5B" w:rsidRPr="000F0AC0">
        <w:rPr>
          <w:rFonts w:ascii="Cambria" w:eastAsia="Times New Roman" w:hAnsi="Cambria" w:cs="Cambria"/>
          <w:b/>
          <w:bCs/>
          <w:noProof/>
          <w:sz w:val="22"/>
          <w:lang w:val="de-DE"/>
        </w:rPr>
        <w:t xml:space="preserve"> daje ponudu.</w:t>
      </w:r>
    </w:p>
    <w:p w14:paraId="0D3D8FE2" w14:textId="652D5ED6" w:rsidR="009C3571" w:rsidRDefault="009C3571" w:rsidP="00346668">
      <w:pPr>
        <w:spacing w:before="0" w:after="5" w:line="242" w:lineRule="auto"/>
        <w:ind w:left="10" w:hanging="10"/>
        <w:jc w:val="both"/>
        <w:rPr>
          <w:rFonts w:ascii="Cambria" w:eastAsia="Times New Roman" w:hAnsi="Cambria" w:cs="Cambria"/>
          <w:b/>
          <w:bCs/>
          <w:noProof/>
          <w:sz w:val="22"/>
          <w:lang w:val="en-GB"/>
        </w:rPr>
      </w:pPr>
      <w:r w:rsidRPr="009C3571">
        <w:rPr>
          <w:rFonts w:ascii="Cambria" w:eastAsia="Times New Roman" w:hAnsi="Cambria" w:cs="Cambria"/>
          <w:b/>
          <w:bCs/>
          <w:noProof/>
          <w:sz w:val="22"/>
          <w:lang w:val="en-GB"/>
        </w:rPr>
        <w:t>/Procurement consists of four (4) l</w:t>
      </w:r>
      <w:r>
        <w:rPr>
          <w:rFonts w:ascii="Cambria" w:eastAsia="Times New Roman" w:hAnsi="Cambria" w:cs="Cambria"/>
          <w:b/>
          <w:bCs/>
          <w:noProof/>
          <w:sz w:val="22"/>
          <w:lang w:val="en-GB"/>
        </w:rPr>
        <w:t xml:space="preserve">ots. Bidder </w:t>
      </w:r>
      <w:r w:rsidR="009405CF">
        <w:rPr>
          <w:rFonts w:ascii="Cambria" w:eastAsia="Times New Roman" w:hAnsi="Cambria" w:cs="Cambria"/>
          <w:b/>
          <w:bCs/>
          <w:noProof/>
          <w:sz w:val="22"/>
          <w:lang w:val="en-GB"/>
        </w:rPr>
        <w:t>enters</w:t>
      </w:r>
      <w:r>
        <w:rPr>
          <w:rFonts w:ascii="Cambria" w:eastAsia="Times New Roman" w:hAnsi="Cambria" w:cs="Cambria"/>
          <w:b/>
          <w:bCs/>
          <w:noProof/>
          <w:sz w:val="22"/>
          <w:lang w:val="en-GB"/>
        </w:rPr>
        <w:t xml:space="preserve"> technical specifications only for the lot</w:t>
      </w:r>
      <w:r w:rsidR="000B73E4">
        <w:rPr>
          <w:rFonts w:ascii="Cambria" w:eastAsia="Times New Roman" w:hAnsi="Cambria" w:cs="Cambria"/>
          <w:b/>
          <w:bCs/>
          <w:noProof/>
          <w:sz w:val="22"/>
          <w:lang w:val="en-GB"/>
        </w:rPr>
        <w:t>s</w:t>
      </w:r>
      <w:r>
        <w:rPr>
          <w:rFonts w:ascii="Cambria" w:eastAsia="Times New Roman" w:hAnsi="Cambria" w:cs="Cambria"/>
          <w:b/>
          <w:bCs/>
          <w:noProof/>
          <w:sz w:val="22"/>
          <w:lang w:val="en-GB"/>
        </w:rPr>
        <w:t>, for which the bid is submitted.</w:t>
      </w:r>
    </w:p>
    <w:p w14:paraId="0CEC1571" w14:textId="768686F2" w:rsidR="00906D31" w:rsidRDefault="00906D31" w:rsidP="00346668">
      <w:pPr>
        <w:spacing w:before="0" w:after="5" w:line="242" w:lineRule="auto"/>
        <w:ind w:left="10" w:hanging="10"/>
        <w:jc w:val="both"/>
        <w:rPr>
          <w:rFonts w:ascii="Cambria" w:eastAsia="Times New Roman" w:hAnsi="Cambria" w:cs="Cambria"/>
          <w:b/>
          <w:bCs/>
          <w:noProof/>
          <w:sz w:val="22"/>
          <w:lang w:val="en-GB"/>
        </w:rPr>
      </w:pPr>
      <w:r>
        <w:rPr>
          <w:rFonts w:ascii="Cambria" w:eastAsia="Times New Roman" w:hAnsi="Cambria" w:cs="Cambria"/>
          <w:b/>
          <w:bCs/>
          <w:noProof/>
          <w:sz w:val="22"/>
          <w:lang w:val="en-GB"/>
        </w:rPr>
        <w:br w:type="page"/>
      </w:r>
    </w:p>
    <w:p w14:paraId="513CF5F9" w14:textId="5B0A3C2E" w:rsidR="00970F5B" w:rsidRPr="00D44F70" w:rsidRDefault="00970F5B" w:rsidP="00970F5B">
      <w:pPr>
        <w:pBdr>
          <w:top w:val="single" w:sz="4" w:space="1" w:color="auto"/>
          <w:left w:val="single" w:sz="4" w:space="4" w:color="auto"/>
          <w:bottom w:val="single" w:sz="4" w:space="0" w:color="auto"/>
          <w:right w:val="single" w:sz="4" w:space="4" w:color="auto"/>
        </w:pBdr>
        <w:shd w:val="clear" w:color="auto" w:fill="B4C6E7" w:themeFill="accent1" w:themeFillTint="66"/>
        <w:ind w:hanging="360"/>
        <w:jc w:val="center"/>
        <w:rPr>
          <w:rFonts w:ascii="Cambria" w:eastAsia="Times New Roman" w:hAnsi="Cambria" w:cs="Times New Roman"/>
          <w:b/>
          <w:noProof/>
          <w:sz w:val="22"/>
          <w:lang w:val="en-US"/>
        </w:rPr>
      </w:pPr>
      <w:r w:rsidRPr="00D44F70">
        <w:rPr>
          <w:rFonts w:ascii="Cambria" w:eastAsia="Times New Roman" w:hAnsi="Cambria" w:cs="Times New Roman"/>
          <w:b/>
          <w:noProof/>
          <w:sz w:val="22"/>
          <w:lang w:val="en-US"/>
        </w:rPr>
        <w:lastRenderedPageBreak/>
        <w:t>PRILOG III/ ANNEX III – TEHNIČKE SPECIFIKACIJE /TECHNICAL SPECIFICATIONS – Grupa 1 / L</w:t>
      </w:r>
      <w:r w:rsidR="00D841A9">
        <w:rPr>
          <w:rFonts w:ascii="Cambria" w:eastAsia="Times New Roman" w:hAnsi="Cambria" w:cs="Times New Roman"/>
          <w:b/>
          <w:noProof/>
          <w:sz w:val="22"/>
          <w:lang w:val="en-US"/>
        </w:rPr>
        <w:t>ot</w:t>
      </w:r>
      <w:r w:rsidRPr="00D44F70">
        <w:rPr>
          <w:rFonts w:ascii="Cambria" w:eastAsia="Times New Roman" w:hAnsi="Cambria" w:cs="Times New Roman"/>
          <w:b/>
          <w:noProof/>
          <w:sz w:val="22"/>
          <w:lang w:val="en-US"/>
        </w:rPr>
        <w:t xml:space="preserve"> 1</w:t>
      </w:r>
    </w:p>
    <w:p w14:paraId="70D0BBB5" w14:textId="77777777" w:rsidR="009C3571" w:rsidRDefault="009C3571" w:rsidP="009C3571">
      <w:pPr>
        <w:spacing w:line="239" w:lineRule="auto"/>
        <w:rPr>
          <w:rFonts w:ascii="Cambria" w:hAnsi="Cambria"/>
          <w:sz w:val="22"/>
          <w:u w:val="single"/>
        </w:rPr>
      </w:pPr>
      <w:r w:rsidRPr="00D44F70">
        <w:rPr>
          <w:rFonts w:ascii="Cambria" w:hAnsi="Cambria"/>
          <w:sz w:val="22"/>
          <w:u w:val="single"/>
        </w:rPr>
        <w:t xml:space="preserve">Evidencijski broj nabave </w:t>
      </w:r>
    </w:p>
    <w:p w14:paraId="20E8F7D3" w14:textId="367EEA31" w:rsidR="009C3571" w:rsidRPr="00D44F70" w:rsidRDefault="009C3571" w:rsidP="009C3571">
      <w:pPr>
        <w:spacing w:line="239" w:lineRule="auto"/>
        <w:rPr>
          <w:rFonts w:ascii="Cambria" w:hAnsi="Cambria"/>
          <w:sz w:val="22"/>
        </w:rPr>
      </w:pPr>
      <w:r>
        <w:rPr>
          <w:rFonts w:ascii="Cambria" w:hAnsi="Cambria"/>
          <w:sz w:val="22"/>
          <w:u w:val="single"/>
        </w:rPr>
        <w:t>/</w:t>
      </w:r>
      <w:r w:rsidRPr="00D44F70">
        <w:rPr>
          <w:rFonts w:ascii="Cambria" w:hAnsi="Cambria"/>
          <w:sz w:val="22"/>
          <w:u w:val="single"/>
        </w:rPr>
        <w:t xml:space="preserve">Reference </w:t>
      </w:r>
      <w:proofErr w:type="spellStart"/>
      <w:r w:rsidRPr="00D44F70">
        <w:rPr>
          <w:rFonts w:ascii="Cambria" w:hAnsi="Cambria"/>
          <w:sz w:val="22"/>
          <w:u w:val="single"/>
        </w:rPr>
        <w:t>number</w:t>
      </w:r>
      <w:proofErr w:type="spellEnd"/>
      <w:r w:rsidRPr="00D44F70">
        <w:rPr>
          <w:rFonts w:ascii="Cambria" w:hAnsi="Cambria"/>
          <w:sz w:val="22"/>
          <w:u w:val="single"/>
        </w:rPr>
        <w:t xml:space="preserve"> </w:t>
      </w:r>
      <w:proofErr w:type="spellStart"/>
      <w:r w:rsidRPr="00D44F70">
        <w:rPr>
          <w:rFonts w:ascii="Cambria" w:hAnsi="Cambria"/>
          <w:sz w:val="22"/>
          <w:u w:val="single"/>
        </w:rPr>
        <w:t>of</w:t>
      </w:r>
      <w:proofErr w:type="spellEnd"/>
      <w:r w:rsidRPr="00D44F70">
        <w:rPr>
          <w:rFonts w:ascii="Cambria" w:hAnsi="Cambria"/>
          <w:sz w:val="22"/>
          <w:u w:val="single"/>
        </w:rPr>
        <w:t xml:space="preserve"> </w:t>
      </w:r>
      <w:proofErr w:type="spellStart"/>
      <w:r w:rsidRPr="00D44F70">
        <w:rPr>
          <w:rFonts w:ascii="Cambria" w:hAnsi="Cambria"/>
          <w:sz w:val="22"/>
          <w:u w:val="single"/>
        </w:rPr>
        <w:t>procurement</w:t>
      </w:r>
      <w:proofErr w:type="spellEnd"/>
      <w:r w:rsidRPr="00D44F70">
        <w:rPr>
          <w:rFonts w:ascii="Cambria" w:hAnsi="Cambria"/>
          <w:sz w:val="22"/>
        </w:rPr>
        <w:t xml:space="preserve"> : </w:t>
      </w:r>
      <w:r w:rsidRPr="00D44F70">
        <w:rPr>
          <w:rFonts w:ascii="Cambria" w:hAnsi="Cambria"/>
          <w:sz w:val="22"/>
        </w:rPr>
        <w:tab/>
      </w:r>
      <w:r w:rsidRPr="00D44F70">
        <w:rPr>
          <w:rFonts w:ascii="Cambria" w:hAnsi="Cambria"/>
          <w:b/>
          <w:sz w:val="22"/>
        </w:rPr>
        <w:t>004/2019</w:t>
      </w:r>
    </w:p>
    <w:p w14:paraId="24781872" w14:textId="77777777" w:rsidR="009C3571" w:rsidRPr="00D44F70" w:rsidRDefault="009C3571" w:rsidP="009C3571">
      <w:pPr>
        <w:spacing w:line="200" w:lineRule="exact"/>
        <w:rPr>
          <w:rFonts w:ascii="Cambria" w:eastAsia="Times New Roman" w:hAnsi="Cambria"/>
          <w:sz w:val="22"/>
        </w:rPr>
      </w:pPr>
    </w:p>
    <w:p w14:paraId="59FA6A3F" w14:textId="5EB21B01" w:rsidR="00D841A9" w:rsidRDefault="009C3571" w:rsidP="00D841A9">
      <w:pPr>
        <w:pStyle w:val="BodyText"/>
        <w:spacing w:line="276" w:lineRule="auto"/>
        <w:ind w:right="217"/>
        <w:jc w:val="both"/>
        <w:rPr>
          <w:rFonts w:ascii="Cambria" w:hAnsi="Cambria"/>
          <w:b/>
          <w:bCs/>
          <w:sz w:val="22"/>
          <w:szCs w:val="22"/>
        </w:rPr>
      </w:pPr>
      <w:proofErr w:type="spellStart"/>
      <w:r w:rsidRPr="00D44F70">
        <w:rPr>
          <w:rFonts w:ascii="Cambria" w:hAnsi="Cambria"/>
          <w:sz w:val="22"/>
          <w:szCs w:val="22"/>
          <w:u w:val="single"/>
        </w:rPr>
        <w:t>Naziv</w:t>
      </w:r>
      <w:proofErr w:type="spellEnd"/>
      <w:r w:rsidRPr="00D44F70">
        <w:rPr>
          <w:rFonts w:ascii="Cambria" w:hAnsi="Cambria"/>
          <w:sz w:val="22"/>
          <w:szCs w:val="22"/>
          <w:u w:val="single"/>
        </w:rPr>
        <w:t xml:space="preserve"> </w:t>
      </w:r>
      <w:proofErr w:type="spellStart"/>
      <w:r w:rsidRPr="00D44F70">
        <w:rPr>
          <w:rFonts w:ascii="Cambria" w:hAnsi="Cambria"/>
          <w:sz w:val="22"/>
          <w:szCs w:val="22"/>
          <w:u w:val="single"/>
        </w:rPr>
        <w:t>nabave</w:t>
      </w:r>
      <w:proofErr w:type="spellEnd"/>
      <w:r w:rsidR="00D841A9" w:rsidRPr="00D841A9">
        <w:rPr>
          <w:rFonts w:ascii="Cambria" w:hAnsi="Cambria"/>
          <w:b/>
          <w:bCs/>
          <w:sz w:val="22"/>
          <w:szCs w:val="22"/>
        </w:rPr>
        <w:t xml:space="preserve"> </w:t>
      </w:r>
      <w:proofErr w:type="spellStart"/>
      <w:r w:rsidR="00D841A9" w:rsidRPr="00D44F70">
        <w:rPr>
          <w:rFonts w:ascii="Cambria" w:hAnsi="Cambria"/>
          <w:b/>
          <w:bCs/>
          <w:sz w:val="22"/>
          <w:szCs w:val="22"/>
        </w:rPr>
        <w:t>Nabava</w:t>
      </w:r>
      <w:proofErr w:type="spellEnd"/>
      <w:r w:rsidR="00D841A9" w:rsidRPr="00D44F70">
        <w:rPr>
          <w:rFonts w:ascii="Cambria" w:hAnsi="Cambria"/>
          <w:b/>
          <w:bCs/>
          <w:sz w:val="22"/>
          <w:szCs w:val="22"/>
        </w:rPr>
        <w:t xml:space="preserve"> </w:t>
      </w:r>
      <w:proofErr w:type="spellStart"/>
      <w:r w:rsidR="00D841A9" w:rsidRPr="00D44F70">
        <w:rPr>
          <w:rFonts w:ascii="Cambria" w:hAnsi="Cambria"/>
          <w:b/>
          <w:bCs/>
          <w:sz w:val="22"/>
          <w:szCs w:val="22"/>
        </w:rPr>
        <w:t>laboratorijske</w:t>
      </w:r>
      <w:proofErr w:type="spellEnd"/>
      <w:r w:rsidR="00D841A9" w:rsidRPr="00D44F70">
        <w:rPr>
          <w:rFonts w:ascii="Cambria" w:hAnsi="Cambria"/>
          <w:b/>
          <w:bCs/>
          <w:sz w:val="22"/>
          <w:szCs w:val="22"/>
        </w:rPr>
        <w:t xml:space="preserve"> </w:t>
      </w:r>
      <w:proofErr w:type="spellStart"/>
      <w:r w:rsidR="00D841A9" w:rsidRPr="00D44F70">
        <w:rPr>
          <w:rFonts w:ascii="Cambria" w:hAnsi="Cambria"/>
          <w:b/>
          <w:bCs/>
          <w:sz w:val="22"/>
          <w:szCs w:val="22"/>
        </w:rPr>
        <w:t>opreme</w:t>
      </w:r>
      <w:proofErr w:type="spellEnd"/>
    </w:p>
    <w:p w14:paraId="691E565B" w14:textId="5E6D97B1" w:rsidR="009C3571" w:rsidRPr="00D44F70" w:rsidRDefault="009C3571" w:rsidP="00D841A9">
      <w:pPr>
        <w:pStyle w:val="BodyText"/>
        <w:spacing w:line="276" w:lineRule="auto"/>
        <w:ind w:right="217"/>
        <w:jc w:val="both"/>
        <w:rPr>
          <w:rFonts w:ascii="Cambria" w:hAnsi="Cambria"/>
          <w:sz w:val="22"/>
          <w:szCs w:val="22"/>
        </w:rPr>
      </w:pPr>
      <w:r>
        <w:rPr>
          <w:rFonts w:ascii="Cambria" w:hAnsi="Cambria"/>
          <w:sz w:val="22"/>
          <w:szCs w:val="22"/>
          <w:u w:val="single"/>
        </w:rPr>
        <w:t>/</w:t>
      </w:r>
      <w:r w:rsidRPr="00D44F70">
        <w:rPr>
          <w:rFonts w:ascii="Cambria" w:hAnsi="Cambria"/>
          <w:sz w:val="22"/>
          <w:szCs w:val="22"/>
          <w:u w:val="single"/>
        </w:rPr>
        <w:t>Procurement designation</w:t>
      </w:r>
      <w:r w:rsidRPr="00D44F70">
        <w:rPr>
          <w:rFonts w:ascii="Cambria" w:hAnsi="Cambria"/>
          <w:sz w:val="22"/>
          <w:szCs w:val="22"/>
        </w:rPr>
        <w:t xml:space="preserve">: </w:t>
      </w:r>
      <w:r>
        <w:rPr>
          <w:rFonts w:ascii="Cambria" w:hAnsi="Cambria"/>
          <w:b/>
          <w:bCs/>
          <w:sz w:val="22"/>
          <w:szCs w:val="22"/>
        </w:rPr>
        <w:t>Procurement of laboratory equipment</w:t>
      </w:r>
    </w:p>
    <w:p w14:paraId="4BE3CF6D" w14:textId="77777777" w:rsidR="009C3571" w:rsidRPr="00D44F70" w:rsidRDefault="009C3571" w:rsidP="009C3571">
      <w:pPr>
        <w:pStyle w:val="BodyText"/>
        <w:spacing w:line="276" w:lineRule="auto"/>
        <w:ind w:left="216" w:right="217"/>
        <w:jc w:val="both"/>
        <w:rPr>
          <w:rFonts w:ascii="Cambria" w:hAnsi="Cambria"/>
          <w:sz w:val="22"/>
          <w:szCs w:val="22"/>
        </w:rPr>
      </w:pPr>
    </w:p>
    <w:p w14:paraId="5D32E9D5" w14:textId="3DE38E3F" w:rsidR="00D841A9" w:rsidRPr="007149ED" w:rsidRDefault="009C3571" w:rsidP="00D841A9">
      <w:pPr>
        <w:pStyle w:val="BodyText"/>
        <w:spacing w:line="276" w:lineRule="auto"/>
        <w:ind w:right="217"/>
        <w:jc w:val="both"/>
        <w:rPr>
          <w:rFonts w:ascii="Cambria" w:hAnsi="Cambria"/>
          <w:b/>
          <w:bCs/>
          <w:sz w:val="22"/>
          <w:szCs w:val="22"/>
          <w:lang w:val="hr-HR"/>
        </w:rPr>
      </w:pPr>
      <w:r w:rsidRPr="00120E7A">
        <w:rPr>
          <w:rFonts w:ascii="Cambria" w:hAnsi="Cambria"/>
          <w:sz w:val="22"/>
          <w:szCs w:val="22"/>
          <w:lang w:val="hr-HR"/>
        </w:rPr>
        <w:t>Grupa 1</w:t>
      </w:r>
      <w:r w:rsidR="00D841A9">
        <w:rPr>
          <w:rFonts w:ascii="Cambria" w:hAnsi="Cambria"/>
          <w:sz w:val="22"/>
          <w:szCs w:val="22"/>
          <w:lang w:val="hr-HR"/>
        </w:rPr>
        <w:t>:</w:t>
      </w:r>
      <w:r w:rsidR="00D841A9" w:rsidRPr="00D841A9">
        <w:rPr>
          <w:rFonts w:ascii="Cambria" w:hAnsi="Cambria"/>
          <w:b/>
          <w:bCs/>
          <w:sz w:val="22"/>
          <w:szCs w:val="22"/>
          <w:lang w:val="hr-HR"/>
        </w:rPr>
        <w:t xml:space="preserve"> </w:t>
      </w:r>
      <w:r w:rsidR="00D841A9" w:rsidRPr="007149ED">
        <w:rPr>
          <w:rFonts w:ascii="Cambria" w:hAnsi="Cambria"/>
          <w:b/>
          <w:bCs/>
          <w:sz w:val="22"/>
          <w:szCs w:val="22"/>
          <w:lang w:val="hr-HR"/>
        </w:rPr>
        <w:t>Uređaj za mjerenje dinamičkih svojstava eksplozivnosti – kugla 20L</w:t>
      </w:r>
    </w:p>
    <w:p w14:paraId="2D5BD173" w14:textId="67D051EB" w:rsidR="009C3571" w:rsidRPr="00D841A9" w:rsidRDefault="009C3571" w:rsidP="00D841A9">
      <w:pPr>
        <w:pStyle w:val="BodyText"/>
        <w:spacing w:line="276" w:lineRule="auto"/>
        <w:ind w:right="217"/>
        <w:jc w:val="both"/>
        <w:rPr>
          <w:rFonts w:ascii="Cambria" w:hAnsi="Cambria"/>
          <w:sz w:val="22"/>
          <w:szCs w:val="22"/>
          <w:lang w:val="hr-HR"/>
        </w:rPr>
      </w:pPr>
      <w:r>
        <w:rPr>
          <w:rFonts w:ascii="Cambria" w:hAnsi="Cambria"/>
          <w:sz w:val="22"/>
          <w:szCs w:val="22"/>
          <w:lang w:val="hr-HR"/>
        </w:rPr>
        <w:t>/Lot 1</w:t>
      </w:r>
      <w:r w:rsidRPr="00120E7A">
        <w:rPr>
          <w:rFonts w:ascii="Cambria" w:hAnsi="Cambria"/>
          <w:sz w:val="22"/>
          <w:szCs w:val="22"/>
          <w:lang w:val="hr-HR"/>
        </w:rPr>
        <w:t xml:space="preserve">:  </w:t>
      </w:r>
      <w:r w:rsidRPr="00825C0A">
        <w:rPr>
          <w:rFonts w:ascii="Cambria" w:hAnsi="Cambria"/>
          <w:b/>
          <w:bCs/>
          <w:sz w:val="22"/>
          <w:szCs w:val="22"/>
          <w:lang w:val="en-GB"/>
        </w:rPr>
        <w:t>Device for measuring dynamic properties of explosivity - 20L Sphere</w:t>
      </w:r>
    </w:p>
    <w:p w14:paraId="1E9A895B" w14:textId="77777777" w:rsidR="00CF0470" w:rsidRPr="009C3571" w:rsidRDefault="00CF0470" w:rsidP="00CF0470">
      <w:pPr>
        <w:pStyle w:val="BodyText"/>
        <w:spacing w:line="276" w:lineRule="auto"/>
        <w:ind w:right="217"/>
        <w:jc w:val="both"/>
        <w:rPr>
          <w:rFonts w:ascii="Cambria" w:hAnsi="Cambria"/>
          <w:sz w:val="22"/>
          <w:szCs w:val="22"/>
          <w:lang w:val="hr-HR"/>
        </w:rPr>
      </w:pPr>
    </w:p>
    <w:tbl>
      <w:tblPr>
        <w:tblStyle w:val="TableGrid0"/>
        <w:tblW w:w="15348" w:type="dxa"/>
        <w:tblInd w:w="-539" w:type="dxa"/>
        <w:tblLook w:val="04A0" w:firstRow="1" w:lastRow="0" w:firstColumn="1" w:lastColumn="0" w:noHBand="0" w:noVBand="1"/>
      </w:tblPr>
      <w:tblGrid>
        <w:gridCol w:w="851"/>
        <w:gridCol w:w="5670"/>
        <w:gridCol w:w="5386"/>
        <w:gridCol w:w="3441"/>
      </w:tblGrid>
      <w:tr w:rsidR="00D841A9" w:rsidRPr="00F73956" w14:paraId="1DA26254" w14:textId="77777777" w:rsidTr="00F73956">
        <w:trPr>
          <w:cantSplit/>
          <w:trHeight w:val="980"/>
        </w:trPr>
        <w:tc>
          <w:tcPr>
            <w:tcW w:w="851" w:type="dxa"/>
            <w:shd w:val="clear" w:color="auto" w:fill="B4C6E7" w:themeFill="accent1" w:themeFillTint="66"/>
            <w:tcMar>
              <w:left w:w="28" w:type="dxa"/>
              <w:right w:w="28" w:type="dxa"/>
            </w:tcMar>
            <w:vAlign w:val="center"/>
          </w:tcPr>
          <w:p w14:paraId="1C0E53A6" w14:textId="750E1B3C" w:rsidR="00D841A9" w:rsidRPr="00F73956" w:rsidRDefault="00D841A9" w:rsidP="00800B73">
            <w:pPr>
              <w:spacing w:before="0" w:after="0"/>
              <w:jc w:val="center"/>
              <w:rPr>
                <w:rFonts w:ascii="Cambria" w:hAnsi="Cambria"/>
                <w:b/>
                <w:bCs/>
                <w:noProof/>
                <w:sz w:val="20"/>
                <w:szCs w:val="20"/>
                <w:lang w:val="en-US"/>
              </w:rPr>
            </w:pPr>
            <w:r w:rsidRPr="00F73956">
              <w:rPr>
                <w:rFonts w:ascii="Cambria" w:eastAsia="Calibri" w:hAnsi="Cambria" w:cs="Times New Roman"/>
                <w:b/>
                <w:bCs/>
                <w:noProof/>
                <w:sz w:val="20"/>
                <w:szCs w:val="20"/>
                <w:lang w:val="en-US"/>
              </w:rPr>
              <w:t>1.</w:t>
            </w:r>
            <w:r w:rsidRPr="00F73956">
              <w:rPr>
                <w:rFonts w:ascii="Cambria" w:hAnsi="Cambria"/>
                <w:b/>
                <w:bCs/>
                <w:noProof/>
                <w:sz w:val="20"/>
                <w:szCs w:val="20"/>
                <w:lang w:val="en-US"/>
              </w:rPr>
              <w:t xml:space="preserve"> </w:t>
            </w:r>
            <w:r w:rsidR="00D75AA3" w:rsidRPr="00F73956">
              <w:rPr>
                <w:rFonts w:ascii="Cambria" w:hAnsi="Cambria"/>
                <w:b/>
                <w:bCs/>
                <w:noProof/>
                <w:sz w:val="20"/>
                <w:szCs w:val="20"/>
                <w:lang w:val="en-US"/>
              </w:rPr>
              <w:t>R</w:t>
            </w:r>
            <w:r w:rsidRPr="00F73956">
              <w:rPr>
                <w:rFonts w:ascii="Cambria" w:hAnsi="Cambria"/>
                <w:b/>
                <w:bCs/>
                <w:noProof/>
                <w:sz w:val="20"/>
                <w:szCs w:val="20"/>
                <w:lang w:val="en-US"/>
              </w:rPr>
              <w:t>.</w:t>
            </w:r>
            <w:r w:rsidR="00D75AA3" w:rsidRPr="00F73956">
              <w:rPr>
                <w:rFonts w:ascii="Cambria" w:hAnsi="Cambria"/>
                <w:b/>
                <w:bCs/>
                <w:noProof/>
                <w:sz w:val="20"/>
                <w:szCs w:val="20"/>
                <w:lang w:val="en-US"/>
              </w:rPr>
              <w:t xml:space="preserve"> br</w:t>
            </w:r>
            <w:r w:rsidRPr="00F73956">
              <w:rPr>
                <w:rFonts w:ascii="Cambria" w:hAnsi="Cambria"/>
                <w:b/>
                <w:bCs/>
                <w:noProof/>
                <w:sz w:val="20"/>
                <w:szCs w:val="20"/>
                <w:lang w:val="en-US"/>
              </w:rPr>
              <w:t>.</w:t>
            </w:r>
          </w:p>
          <w:p w14:paraId="13A23805" w14:textId="14870D1A" w:rsidR="00D75AA3" w:rsidRPr="00F73956" w:rsidRDefault="00D75AA3" w:rsidP="00800B73">
            <w:pPr>
              <w:spacing w:before="0" w:after="0"/>
              <w:jc w:val="center"/>
              <w:rPr>
                <w:rFonts w:ascii="Cambria" w:hAnsi="Cambria"/>
                <w:b/>
                <w:bCs/>
                <w:noProof/>
                <w:sz w:val="20"/>
                <w:szCs w:val="20"/>
                <w:lang w:val="en-US"/>
              </w:rPr>
            </w:pPr>
            <w:r w:rsidRPr="00F73956">
              <w:rPr>
                <w:rFonts w:ascii="Cambria" w:hAnsi="Cambria"/>
                <w:b/>
                <w:bCs/>
                <w:noProof/>
                <w:sz w:val="20"/>
                <w:szCs w:val="20"/>
                <w:lang w:val="en-US"/>
              </w:rPr>
              <w:t>/No</w:t>
            </w:r>
          </w:p>
        </w:tc>
        <w:tc>
          <w:tcPr>
            <w:tcW w:w="5670" w:type="dxa"/>
            <w:shd w:val="clear" w:color="auto" w:fill="B4C6E7" w:themeFill="accent1" w:themeFillTint="66"/>
            <w:tcMar>
              <w:left w:w="28" w:type="dxa"/>
              <w:right w:w="28" w:type="dxa"/>
            </w:tcMar>
            <w:vAlign w:val="center"/>
          </w:tcPr>
          <w:p w14:paraId="479BE0BC" w14:textId="77777777" w:rsidR="00F73956" w:rsidRDefault="00D75AA3" w:rsidP="00800B73">
            <w:pPr>
              <w:spacing w:before="0" w:after="0" w:line="259" w:lineRule="auto"/>
              <w:rPr>
                <w:rFonts w:ascii="Cambria" w:eastAsia="Calibri" w:hAnsi="Cambria" w:cs="Times New Roman"/>
                <w:b/>
                <w:bCs/>
                <w:noProof/>
                <w:sz w:val="20"/>
                <w:szCs w:val="20"/>
                <w:lang w:val="en-US"/>
              </w:rPr>
            </w:pPr>
            <w:r w:rsidRPr="00F73956">
              <w:rPr>
                <w:rFonts w:ascii="Cambria" w:eastAsia="Calibri" w:hAnsi="Cambria" w:cs="Times New Roman"/>
                <w:b/>
                <w:bCs/>
                <w:noProof/>
                <w:sz w:val="20"/>
                <w:szCs w:val="20"/>
                <w:lang w:val="en-US"/>
              </w:rPr>
              <w:t xml:space="preserve">2. Tražene karakteristike </w:t>
            </w:r>
          </w:p>
          <w:p w14:paraId="64E800BA" w14:textId="1FE5A29B" w:rsidR="00D75AA3" w:rsidRPr="00F73956" w:rsidRDefault="00D75AA3" w:rsidP="00800B73">
            <w:pPr>
              <w:spacing w:before="0" w:after="0" w:line="259" w:lineRule="auto"/>
              <w:rPr>
                <w:rFonts w:ascii="Cambria" w:eastAsia="Calibri" w:hAnsi="Cambria" w:cs="Times New Roman"/>
                <w:b/>
                <w:bCs/>
                <w:noProof/>
                <w:sz w:val="20"/>
                <w:szCs w:val="20"/>
                <w:lang w:val="en-US"/>
              </w:rPr>
            </w:pPr>
            <w:r w:rsidRPr="00F73956">
              <w:rPr>
                <w:rFonts w:ascii="Cambria" w:eastAsia="Calibri" w:hAnsi="Cambria" w:cs="Times New Roman"/>
                <w:b/>
                <w:bCs/>
                <w:noProof/>
                <w:sz w:val="20"/>
                <w:szCs w:val="20"/>
                <w:lang w:val="en-US"/>
              </w:rPr>
              <w:t>/ Characteristics required</w:t>
            </w:r>
          </w:p>
        </w:tc>
        <w:tc>
          <w:tcPr>
            <w:tcW w:w="5386" w:type="dxa"/>
            <w:shd w:val="clear" w:color="auto" w:fill="B4C6E7" w:themeFill="accent1" w:themeFillTint="66"/>
            <w:tcMar>
              <w:left w:w="28" w:type="dxa"/>
              <w:right w:w="28" w:type="dxa"/>
            </w:tcMar>
            <w:vAlign w:val="center"/>
          </w:tcPr>
          <w:p w14:paraId="7F328C47" w14:textId="77777777" w:rsidR="00F73956" w:rsidRDefault="00D75AA3" w:rsidP="00800B73">
            <w:pPr>
              <w:spacing w:before="0" w:after="0"/>
              <w:rPr>
                <w:rFonts w:ascii="Cambria" w:eastAsia="Calibri" w:hAnsi="Cambria" w:cs="Times New Roman"/>
                <w:b/>
                <w:bCs/>
                <w:noProof/>
                <w:sz w:val="20"/>
                <w:szCs w:val="20"/>
                <w:lang w:val="en-US"/>
              </w:rPr>
            </w:pPr>
            <w:r w:rsidRPr="00F73956">
              <w:rPr>
                <w:rFonts w:ascii="Cambria" w:eastAsia="Calibri" w:hAnsi="Cambria" w:cs="Times New Roman"/>
                <w:b/>
                <w:bCs/>
                <w:noProof/>
                <w:sz w:val="20"/>
                <w:szCs w:val="20"/>
                <w:lang w:val="en-US"/>
              </w:rPr>
              <w:t>3. Ponuđene karakteristike</w:t>
            </w:r>
          </w:p>
          <w:p w14:paraId="06B3C0C0" w14:textId="420970A0" w:rsidR="00D75AA3" w:rsidRPr="00F73956" w:rsidRDefault="00D75AA3" w:rsidP="00800B73">
            <w:pPr>
              <w:spacing w:before="0" w:after="0"/>
              <w:rPr>
                <w:rFonts w:ascii="Cambria" w:eastAsia="Calibri" w:hAnsi="Cambria" w:cs="Times New Roman"/>
                <w:b/>
                <w:bCs/>
                <w:noProof/>
                <w:sz w:val="20"/>
                <w:szCs w:val="20"/>
                <w:lang w:val="en-US"/>
              </w:rPr>
            </w:pPr>
            <w:r w:rsidRPr="00F73956">
              <w:rPr>
                <w:rFonts w:ascii="Cambria" w:eastAsia="Calibri" w:hAnsi="Cambria" w:cs="Times New Roman"/>
                <w:b/>
                <w:bCs/>
                <w:noProof/>
                <w:sz w:val="20"/>
                <w:szCs w:val="20"/>
                <w:lang w:val="en-US"/>
              </w:rPr>
              <w:t xml:space="preserve"> / Characteristics offered</w:t>
            </w:r>
          </w:p>
        </w:tc>
        <w:tc>
          <w:tcPr>
            <w:tcW w:w="3441" w:type="dxa"/>
            <w:shd w:val="clear" w:color="auto" w:fill="B4C6E7" w:themeFill="accent1" w:themeFillTint="66"/>
            <w:tcMar>
              <w:left w:w="28" w:type="dxa"/>
              <w:right w:w="28" w:type="dxa"/>
            </w:tcMar>
            <w:vAlign w:val="center"/>
          </w:tcPr>
          <w:p w14:paraId="18BC6EC0" w14:textId="77777777" w:rsidR="00F73956" w:rsidRDefault="00D75AA3" w:rsidP="00800B73">
            <w:pPr>
              <w:spacing w:before="0" w:after="0" w:line="259" w:lineRule="auto"/>
              <w:rPr>
                <w:rFonts w:ascii="Cambria" w:hAnsi="Cambria" w:cs="Times New Roman"/>
                <w:b/>
                <w:bCs/>
                <w:noProof/>
                <w:sz w:val="20"/>
                <w:szCs w:val="20"/>
                <w:lang w:val="en-US"/>
              </w:rPr>
            </w:pPr>
            <w:r w:rsidRPr="00F73956">
              <w:rPr>
                <w:rFonts w:ascii="Cambria" w:eastAsia="Calibri" w:hAnsi="Cambria" w:cs="Times New Roman"/>
                <w:b/>
                <w:bCs/>
                <w:noProof/>
                <w:sz w:val="20"/>
                <w:szCs w:val="20"/>
                <w:lang w:val="en-US"/>
              </w:rPr>
              <w:t>4. Bilješke, reference na dokumentaciju</w:t>
            </w:r>
            <w:r w:rsidRPr="00F73956">
              <w:rPr>
                <w:rFonts w:ascii="Cambria" w:hAnsi="Cambria" w:cs="Times New Roman"/>
                <w:b/>
                <w:bCs/>
                <w:noProof/>
                <w:sz w:val="20"/>
                <w:szCs w:val="20"/>
                <w:lang w:val="en-US"/>
              </w:rPr>
              <w:t xml:space="preserve"> </w:t>
            </w:r>
          </w:p>
          <w:p w14:paraId="5A8AE5E5" w14:textId="513C7E0C" w:rsidR="00D75AA3" w:rsidRPr="00F73956" w:rsidRDefault="00D75AA3" w:rsidP="00800B73">
            <w:pPr>
              <w:spacing w:before="0" w:after="0" w:line="259" w:lineRule="auto"/>
              <w:rPr>
                <w:rFonts w:ascii="Cambria" w:eastAsia="Calibri" w:hAnsi="Cambria" w:cs="Times New Roman"/>
                <w:b/>
                <w:bCs/>
                <w:noProof/>
                <w:sz w:val="20"/>
                <w:szCs w:val="20"/>
                <w:lang w:val="en-US"/>
              </w:rPr>
            </w:pPr>
            <w:r w:rsidRPr="00F73956">
              <w:rPr>
                <w:rFonts w:ascii="Cambria" w:hAnsi="Cambria" w:cs="Times New Roman"/>
                <w:b/>
                <w:bCs/>
                <w:noProof/>
                <w:sz w:val="20"/>
                <w:szCs w:val="20"/>
                <w:lang w:val="en-US"/>
              </w:rPr>
              <w:t>/</w:t>
            </w:r>
            <w:r w:rsidRPr="00F73956">
              <w:rPr>
                <w:rFonts w:ascii="Cambria" w:eastAsia="Calibri" w:hAnsi="Cambria" w:cs="Times New Roman"/>
                <w:b/>
                <w:bCs/>
                <w:noProof/>
                <w:sz w:val="20"/>
                <w:szCs w:val="20"/>
                <w:lang w:val="en-US"/>
              </w:rPr>
              <w:t>Notes, references to documentation</w:t>
            </w:r>
          </w:p>
        </w:tc>
      </w:tr>
      <w:tr w:rsidR="00D841A9" w:rsidRPr="00F73956" w14:paraId="5317E6E6" w14:textId="77777777" w:rsidTr="00F73956">
        <w:trPr>
          <w:cantSplit/>
        </w:trPr>
        <w:tc>
          <w:tcPr>
            <w:tcW w:w="851" w:type="dxa"/>
            <w:shd w:val="clear" w:color="auto" w:fill="D9E2F3" w:themeFill="accent1" w:themeFillTint="33"/>
            <w:tcMar>
              <w:left w:w="28" w:type="dxa"/>
              <w:right w:w="28" w:type="dxa"/>
            </w:tcMar>
            <w:vAlign w:val="center"/>
          </w:tcPr>
          <w:p w14:paraId="79A2E5B6" w14:textId="77777777" w:rsidR="00D75AA3" w:rsidRPr="00F73956" w:rsidRDefault="00D75AA3" w:rsidP="009A0D88">
            <w:pPr>
              <w:spacing w:before="0" w:after="0"/>
              <w:jc w:val="center"/>
              <w:rPr>
                <w:rFonts w:ascii="Cambria" w:eastAsia="Calibri" w:hAnsi="Cambria" w:cs="Times New Roman"/>
                <w:noProof/>
                <w:sz w:val="20"/>
                <w:szCs w:val="20"/>
                <w:lang w:val="en-US"/>
              </w:rPr>
            </w:pPr>
            <w:r w:rsidRPr="00F73956">
              <w:rPr>
                <w:rFonts w:ascii="Cambria" w:eastAsia="Calibri" w:hAnsi="Cambria" w:cs="Times New Roman"/>
                <w:noProof/>
                <w:sz w:val="20"/>
                <w:szCs w:val="20"/>
                <w:lang w:val="en-US"/>
              </w:rPr>
              <w:t>1.</w:t>
            </w:r>
          </w:p>
        </w:tc>
        <w:tc>
          <w:tcPr>
            <w:tcW w:w="5670" w:type="dxa"/>
            <w:shd w:val="clear" w:color="auto" w:fill="D9E2F3" w:themeFill="accent1" w:themeFillTint="33"/>
            <w:tcMar>
              <w:left w:w="28" w:type="dxa"/>
              <w:right w:w="28" w:type="dxa"/>
            </w:tcMar>
            <w:vAlign w:val="center"/>
          </w:tcPr>
          <w:p w14:paraId="72FCB9E4" w14:textId="77777777" w:rsidR="0098544F" w:rsidRPr="00825C0A" w:rsidRDefault="00D75AA3" w:rsidP="00DD62A1">
            <w:pPr>
              <w:pStyle w:val="BodyText"/>
              <w:spacing w:line="276" w:lineRule="auto"/>
              <w:ind w:right="217"/>
              <w:rPr>
                <w:rFonts w:ascii="Cambria" w:hAnsi="Cambria"/>
                <w:b/>
                <w:sz w:val="20"/>
                <w:szCs w:val="20"/>
                <w:lang w:val="hr-HR"/>
              </w:rPr>
            </w:pPr>
            <w:r w:rsidRPr="00825C0A">
              <w:rPr>
                <w:rFonts w:ascii="Cambria" w:hAnsi="Cambria"/>
                <w:b/>
                <w:sz w:val="20"/>
                <w:szCs w:val="20"/>
                <w:lang w:val="hr-HR"/>
              </w:rPr>
              <w:t>Uređaj za mjerenje dinamičkih svojstava eksplozivnosti – kugla 20l</w:t>
            </w:r>
          </w:p>
          <w:p w14:paraId="16B2342C" w14:textId="39D66AB6" w:rsidR="00D75AA3" w:rsidRPr="00F73956" w:rsidRDefault="00D75AA3" w:rsidP="00DD62A1">
            <w:pPr>
              <w:pStyle w:val="BodyText"/>
              <w:spacing w:line="276" w:lineRule="auto"/>
              <w:ind w:right="217"/>
              <w:rPr>
                <w:rFonts w:ascii="Cambria" w:hAnsi="Cambria"/>
                <w:b/>
                <w:sz w:val="20"/>
                <w:szCs w:val="20"/>
              </w:rPr>
            </w:pPr>
            <w:r w:rsidRPr="00F73956">
              <w:rPr>
                <w:rFonts w:ascii="Cambria" w:hAnsi="Cambria"/>
                <w:b/>
                <w:sz w:val="20"/>
                <w:szCs w:val="20"/>
              </w:rPr>
              <w:t>/</w:t>
            </w:r>
            <w:r w:rsidR="0098544F" w:rsidRPr="00825C0A">
              <w:rPr>
                <w:rFonts w:ascii="Cambria" w:hAnsi="Cambria"/>
                <w:b/>
                <w:bCs/>
                <w:sz w:val="20"/>
                <w:szCs w:val="20"/>
                <w:lang w:val="en-GB"/>
              </w:rPr>
              <w:t xml:space="preserve">Device for measuring dynamic properties of explosivity - 20L </w:t>
            </w:r>
            <w:r w:rsidR="000B73E4" w:rsidRPr="00825C0A">
              <w:rPr>
                <w:rFonts w:ascii="Cambria" w:hAnsi="Cambria"/>
                <w:b/>
                <w:bCs/>
                <w:sz w:val="20"/>
                <w:szCs w:val="20"/>
                <w:lang w:val="en-GB"/>
              </w:rPr>
              <w:t>s</w:t>
            </w:r>
            <w:r w:rsidR="0098544F" w:rsidRPr="00825C0A">
              <w:rPr>
                <w:rFonts w:ascii="Cambria" w:hAnsi="Cambria"/>
                <w:b/>
                <w:bCs/>
                <w:sz w:val="20"/>
                <w:szCs w:val="20"/>
                <w:lang w:val="en-GB"/>
              </w:rPr>
              <w:t>phere</w:t>
            </w:r>
          </w:p>
        </w:tc>
        <w:tc>
          <w:tcPr>
            <w:tcW w:w="5386" w:type="dxa"/>
            <w:shd w:val="clear" w:color="auto" w:fill="D9E2F3" w:themeFill="accent1" w:themeFillTint="33"/>
            <w:tcMar>
              <w:left w:w="28" w:type="dxa"/>
              <w:right w:w="28" w:type="dxa"/>
            </w:tcMar>
            <w:vAlign w:val="center"/>
          </w:tcPr>
          <w:p w14:paraId="4D884650" w14:textId="77777777" w:rsidR="00D75AA3" w:rsidRPr="00F73956" w:rsidRDefault="00D75AA3" w:rsidP="00DD62A1">
            <w:pPr>
              <w:spacing w:before="0" w:after="0" w:line="249" w:lineRule="auto"/>
              <w:ind w:left="10" w:hanging="10"/>
              <w:rPr>
                <w:rFonts w:ascii="Cambria" w:eastAsia="Calibri" w:hAnsi="Cambria" w:cs="Times New Roman"/>
                <w:b/>
                <w:noProof/>
                <w:sz w:val="20"/>
                <w:szCs w:val="20"/>
                <w:lang w:val="en-US"/>
              </w:rPr>
            </w:pPr>
            <w:r w:rsidRPr="00F73956">
              <w:rPr>
                <w:rFonts w:ascii="Cambria" w:eastAsia="Calibri" w:hAnsi="Cambria" w:cs="Times New Roman"/>
                <w:b/>
                <w:noProof/>
                <w:sz w:val="20"/>
                <w:szCs w:val="20"/>
                <w:lang w:val="en-US"/>
              </w:rPr>
              <w:t>Model/Model:</w:t>
            </w:r>
          </w:p>
          <w:p w14:paraId="7FFE4C17" w14:textId="77777777" w:rsidR="00D75AA3" w:rsidRPr="00F73956" w:rsidRDefault="00D75AA3" w:rsidP="00DD62A1">
            <w:pPr>
              <w:spacing w:before="0" w:after="0" w:line="249" w:lineRule="auto"/>
              <w:ind w:left="10" w:hanging="10"/>
              <w:rPr>
                <w:rFonts w:ascii="Cambria" w:eastAsia="Calibri" w:hAnsi="Cambria" w:cs="Times New Roman"/>
                <w:b/>
                <w:noProof/>
                <w:sz w:val="20"/>
                <w:szCs w:val="20"/>
                <w:lang w:val="en-US"/>
              </w:rPr>
            </w:pPr>
            <w:r w:rsidRPr="00F73956">
              <w:rPr>
                <w:rFonts w:ascii="Cambria" w:eastAsia="Calibri" w:hAnsi="Cambria" w:cs="Times New Roman"/>
                <w:b/>
                <w:noProof/>
                <w:sz w:val="20"/>
                <w:szCs w:val="20"/>
                <w:lang w:val="en-US"/>
              </w:rPr>
              <w:t>Proizvođač/Manufacturer:</w:t>
            </w:r>
          </w:p>
        </w:tc>
        <w:tc>
          <w:tcPr>
            <w:tcW w:w="3441" w:type="dxa"/>
            <w:shd w:val="clear" w:color="auto" w:fill="D9E2F3" w:themeFill="accent1" w:themeFillTint="33"/>
            <w:tcMar>
              <w:left w:w="28" w:type="dxa"/>
              <w:right w:w="28" w:type="dxa"/>
            </w:tcMar>
            <w:vAlign w:val="center"/>
          </w:tcPr>
          <w:p w14:paraId="59BA172C" w14:textId="77777777" w:rsidR="00D75AA3" w:rsidRPr="00F73956" w:rsidRDefault="00D75AA3" w:rsidP="00DD62A1">
            <w:pPr>
              <w:spacing w:before="0" w:after="0" w:line="249" w:lineRule="auto"/>
              <w:ind w:left="10" w:hanging="10"/>
              <w:rPr>
                <w:rFonts w:ascii="Cambria" w:eastAsia="Calibri" w:hAnsi="Cambria" w:cs="Times New Roman"/>
                <w:b/>
                <w:noProof/>
                <w:sz w:val="20"/>
                <w:szCs w:val="20"/>
                <w:lang w:val="en-US"/>
              </w:rPr>
            </w:pPr>
          </w:p>
        </w:tc>
      </w:tr>
      <w:tr w:rsidR="00D841A9" w:rsidRPr="00F73956" w14:paraId="7A3C7BC8" w14:textId="77777777" w:rsidTr="00F73956">
        <w:trPr>
          <w:cantSplit/>
        </w:trPr>
        <w:tc>
          <w:tcPr>
            <w:tcW w:w="851" w:type="dxa"/>
            <w:tcMar>
              <w:left w:w="28" w:type="dxa"/>
              <w:right w:w="28" w:type="dxa"/>
            </w:tcMar>
            <w:vAlign w:val="center"/>
          </w:tcPr>
          <w:p w14:paraId="5701DF51" w14:textId="1E0604FA" w:rsidR="00D75AA3" w:rsidRPr="009A0D88" w:rsidRDefault="00D75AA3" w:rsidP="009A0D88">
            <w:pPr>
              <w:pStyle w:val="ListParagraph"/>
              <w:numPr>
                <w:ilvl w:val="0"/>
                <w:numId w:val="11"/>
              </w:numPr>
              <w:spacing w:after="0"/>
              <w:jc w:val="center"/>
              <w:rPr>
                <w:rFonts w:ascii="Cambria" w:hAnsi="Cambria"/>
                <w:noProof/>
                <w:sz w:val="20"/>
                <w:szCs w:val="20"/>
                <w:lang w:val="en-US"/>
              </w:rPr>
            </w:pPr>
          </w:p>
        </w:tc>
        <w:tc>
          <w:tcPr>
            <w:tcW w:w="5670" w:type="dxa"/>
            <w:tcMar>
              <w:left w:w="28" w:type="dxa"/>
              <w:right w:w="28" w:type="dxa"/>
            </w:tcMar>
            <w:vAlign w:val="center"/>
          </w:tcPr>
          <w:p w14:paraId="49E3950C" w14:textId="4C972224" w:rsidR="00D75AA3" w:rsidRDefault="00506728" w:rsidP="00DD62A1">
            <w:pPr>
              <w:spacing w:before="0" w:after="0"/>
              <w:rPr>
                <w:rFonts w:ascii="Cambria" w:eastAsia="Calibri" w:hAnsi="Cambria" w:cs="Times New Roman"/>
                <w:noProof/>
                <w:sz w:val="20"/>
                <w:szCs w:val="20"/>
                <w:lang w:val="de-DE"/>
              </w:rPr>
            </w:pPr>
            <w:r w:rsidRPr="00F73956">
              <w:rPr>
                <w:rFonts w:ascii="Cambria" w:eastAsia="Calibri" w:hAnsi="Cambria" w:cs="Times New Roman"/>
                <w:noProof/>
                <w:sz w:val="20"/>
                <w:szCs w:val="20"/>
                <w:lang w:val="de-DE"/>
              </w:rPr>
              <w:t>Uređaj za standardna ispitivanja prema sljedećim normama</w:t>
            </w:r>
          </w:p>
          <w:p w14:paraId="5D058FA0" w14:textId="282767C3" w:rsidR="00F73956" w:rsidRPr="00F73956" w:rsidRDefault="00F73956" w:rsidP="00DD62A1">
            <w:pPr>
              <w:spacing w:before="0" w:after="0"/>
              <w:rPr>
                <w:rFonts w:ascii="Cambria" w:eastAsia="Calibri" w:hAnsi="Cambria" w:cs="Times New Roman"/>
                <w:noProof/>
                <w:sz w:val="20"/>
                <w:szCs w:val="20"/>
                <w:lang w:val="en-GB"/>
              </w:rPr>
            </w:pPr>
            <w:r w:rsidRPr="00F73956">
              <w:rPr>
                <w:rFonts w:ascii="Cambria" w:eastAsia="Calibri" w:hAnsi="Cambria" w:cs="Times New Roman"/>
                <w:noProof/>
                <w:sz w:val="20"/>
                <w:szCs w:val="20"/>
                <w:lang w:val="en-GB"/>
              </w:rPr>
              <w:t>/Device for standard testing a</w:t>
            </w:r>
            <w:r>
              <w:rPr>
                <w:rFonts w:ascii="Cambria" w:eastAsia="Calibri" w:hAnsi="Cambria" w:cs="Times New Roman"/>
                <w:noProof/>
                <w:sz w:val="20"/>
                <w:szCs w:val="20"/>
                <w:lang w:val="en-GB"/>
              </w:rPr>
              <w:t>ccording to the standards:</w:t>
            </w:r>
          </w:p>
          <w:p w14:paraId="0DB30A28" w14:textId="77777777" w:rsidR="00506728" w:rsidRPr="00F73956" w:rsidRDefault="00506728" w:rsidP="00DD62A1">
            <w:pPr>
              <w:spacing w:before="0" w:after="0"/>
              <w:rPr>
                <w:rFonts w:ascii="Cambria" w:eastAsia="Calibri" w:hAnsi="Cambria" w:cs="Times New Roman"/>
                <w:noProof/>
                <w:sz w:val="20"/>
                <w:szCs w:val="20"/>
                <w:lang w:val="de-DE"/>
              </w:rPr>
            </w:pPr>
            <w:r w:rsidRPr="00F73956">
              <w:rPr>
                <w:rFonts w:ascii="Cambria" w:eastAsia="Calibri" w:hAnsi="Cambria" w:cs="Times New Roman"/>
                <w:noProof/>
                <w:sz w:val="20"/>
                <w:szCs w:val="20"/>
                <w:lang w:val="en-GB"/>
              </w:rPr>
              <w:t xml:space="preserve">  </w:t>
            </w:r>
            <w:r w:rsidRPr="00F73956">
              <w:rPr>
                <w:rFonts w:ascii="Cambria" w:eastAsia="Calibri" w:hAnsi="Cambria" w:cs="Times New Roman"/>
                <w:noProof/>
                <w:sz w:val="20"/>
                <w:szCs w:val="20"/>
                <w:lang w:val="de-DE"/>
              </w:rPr>
              <w:t>- VDI 2263</w:t>
            </w:r>
          </w:p>
          <w:p w14:paraId="0308174C" w14:textId="6140F598" w:rsidR="00506728" w:rsidRPr="00F73956" w:rsidRDefault="00506728" w:rsidP="00DD62A1">
            <w:pPr>
              <w:spacing w:before="0" w:after="0"/>
              <w:rPr>
                <w:rFonts w:ascii="Cambria" w:eastAsia="Calibri" w:hAnsi="Cambria" w:cs="Times New Roman"/>
                <w:noProof/>
                <w:sz w:val="20"/>
                <w:szCs w:val="20"/>
                <w:lang w:val="de-DE"/>
              </w:rPr>
            </w:pPr>
            <w:r w:rsidRPr="00F73956">
              <w:rPr>
                <w:rFonts w:ascii="Cambria" w:eastAsia="Calibri" w:hAnsi="Cambria" w:cs="Times New Roman"/>
                <w:noProof/>
                <w:sz w:val="20"/>
                <w:szCs w:val="20"/>
                <w:lang w:val="de-DE"/>
              </w:rPr>
              <w:t xml:space="preserve">  - ISO / IEC 80079-20-2</w:t>
            </w:r>
          </w:p>
          <w:p w14:paraId="3405330B" w14:textId="608F2C8A" w:rsidR="00506728" w:rsidRPr="00F73956" w:rsidRDefault="00506728" w:rsidP="00DD62A1">
            <w:pPr>
              <w:spacing w:before="0" w:after="0"/>
              <w:rPr>
                <w:rFonts w:ascii="Cambria" w:eastAsia="Calibri" w:hAnsi="Cambria" w:cs="Times New Roman"/>
                <w:noProof/>
                <w:sz w:val="20"/>
                <w:szCs w:val="20"/>
                <w:lang w:val="de-DE"/>
              </w:rPr>
            </w:pPr>
            <w:r w:rsidRPr="00F73956">
              <w:rPr>
                <w:rFonts w:ascii="Cambria" w:eastAsia="Calibri" w:hAnsi="Cambria" w:cs="Times New Roman"/>
                <w:noProof/>
                <w:sz w:val="20"/>
                <w:szCs w:val="20"/>
                <w:lang w:val="de-DE"/>
              </w:rPr>
              <w:t xml:space="preserve">  - EN 14034: 1 </w:t>
            </w:r>
            <w:r w:rsidR="00D706C3">
              <w:rPr>
                <w:rFonts w:ascii="Cambria" w:eastAsia="Calibri" w:hAnsi="Cambria" w:cs="Times New Roman"/>
                <w:noProof/>
                <w:sz w:val="20"/>
                <w:szCs w:val="20"/>
                <w:lang w:val="de-DE"/>
              </w:rPr>
              <w:t>do</w:t>
            </w:r>
            <w:r w:rsidRPr="00F73956">
              <w:rPr>
                <w:rFonts w:ascii="Cambria" w:eastAsia="Calibri" w:hAnsi="Cambria" w:cs="Times New Roman"/>
                <w:noProof/>
                <w:sz w:val="20"/>
                <w:szCs w:val="20"/>
                <w:lang w:val="de-DE"/>
              </w:rPr>
              <w:t xml:space="preserve"> 4</w:t>
            </w:r>
            <w:r w:rsidR="0054089D">
              <w:rPr>
                <w:rFonts w:ascii="Cambria" w:eastAsia="Calibri" w:hAnsi="Cambria" w:cs="Times New Roman"/>
                <w:noProof/>
                <w:sz w:val="20"/>
                <w:szCs w:val="20"/>
                <w:lang w:val="de-DE"/>
              </w:rPr>
              <w:t xml:space="preserve"> / </w:t>
            </w:r>
            <w:r w:rsidR="0054089D" w:rsidRPr="00F73956">
              <w:rPr>
                <w:rFonts w:ascii="Cambria" w:eastAsia="Calibri" w:hAnsi="Cambria" w:cs="Times New Roman"/>
                <w:noProof/>
                <w:sz w:val="20"/>
                <w:szCs w:val="20"/>
                <w:lang w:val="de-DE"/>
              </w:rPr>
              <w:t xml:space="preserve">EN 14034: 1 </w:t>
            </w:r>
            <w:r w:rsidR="0054089D">
              <w:rPr>
                <w:rFonts w:ascii="Cambria" w:eastAsia="Calibri" w:hAnsi="Cambria" w:cs="Times New Roman"/>
                <w:noProof/>
                <w:sz w:val="20"/>
                <w:szCs w:val="20"/>
                <w:lang w:val="de-DE"/>
              </w:rPr>
              <w:t>to</w:t>
            </w:r>
            <w:r w:rsidR="0054089D" w:rsidRPr="00F73956">
              <w:rPr>
                <w:rFonts w:ascii="Cambria" w:eastAsia="Calibri" w:hAnsi="Cambria" w:cs="Times New Roman"/>
                <w:noProof/>
                <w:sz w:val="20"/>
                <w:szCs w:val="20"/>
                <w:lang w:val="de-DE"/>
              </w:rPr>
              <w:t xml:space="preserve"> 4</w:t>
            </w:r>
          </w:p>
          <w:p w14:paraId="2DABF8E3" w14:textId="77777777" w:rsidR="00506728" w:rsidRPr="00F73956" w:rsidRDefault="00506728" w:rsidP="00DD62A1">
            <w:pPr>
              <w:spacing w:before="0" w:after="0"/>
              <w:rPr>
                <w:rFonts w:ascii="Cambria" w:eastAsia="Calibri" w:hAnsi="Cambria" w:cs="Times New Roman"/>
                <w:noProof/>
                <w:sz w:val="20"/>
                <w:szCs w:val="20"/>
                <w:lang w:val="de-DE"/>
              </w:rPr>
            </w:pPr>
            <w:r w:rsidRPr="00F73956">
              <w:rPr>
                <w:rFonts w:ascii="Cambria" w:eastAsia="Calibri" w:hAnsi="Cambria" w:cs="Times New Roman"/>
                <w:noProof/>
                <w:sz w:val="20"/>
                <w:szCs w:val="20"/>
                <w:lang w:val="de-DE"/>
              </w:rPr>
              <w:t>  - ASTM E1226</w:t>
            </w:r>
          </w:p>
          <w:p w14:paraId="0AD20099" w14:textId="77777777" w:rsidR="00506728" w:rsidRPr="00F73956" w:rsidRDefault="00506728" w:rsidP="00DD62A1">
            <w:pPr>
              <w:spacing w:before="0" w:after="0"/>
              <w:rPr>
                <w:rFonts w:ascii="Cambria" w:eastAsia="Calibri" w:hAnsi="Cambria" w:cs="Times New Roman"/>
                <w:noProof/>
                <w:sz w:val="20"/>
                <w:szCs w:val="20"/>
                <w:lang w:val="de-DE"/>
              </w:rPr>
            </w:pPr>
            <w:r w:rsidRPr="00F73956">
              <w:rPr>
                <w:rFonts w:ascii="Cambria" w:eastAsia="Calibri" w:hAnsi="Cambria" w:cs="Times New Roman"/>
                <w:noProof/>
                <w:sz w:val="20"/>
                <w:szCs w:val="20"/>
                <w:lang w:val="de-DE"/>
              </w:rPr>
              <w:t>  - EN 15967</w:t>
            </w:r>
          </w:p>
          <w:p w14:paraId="7DE1177D" w14:textId="1E2E629C" w:rsidR="00506728" w:rsidRPr="00F73956" w:rsidRDefault="00506728" w:rsidP="00DD62A1">
            <w:pPr>
              <w:spacing w:before="0" w:after="0"/>
              <w:rPr>
                <w:rFonts w:ascii="Cambria" w:eastAsia="Calibri" w:hAnsi="Cambria" w:cs="Times New Roman"/>
                <w:noProof/>
                <w:sz w:val="20"/>
                <w:szCs w:val="20"/>
                <w:lang w:val="de-DE"/>
              </w:rPr>
            </w:pPr>
            <w:r w:rsidRPr="00F73956">
              <w:rPr>
                <w:rFonts w:ascii="Cambria" w:eastAsia="Calibri" w:hAnsi="Cambria" w:cs="Times New Roman"/>
                <w:noProof/>
                <w:sz w:val="20"/>
                <w:szCs w:val="20"/>
                <w:lang w:val="de-DE"/>
              </w:rPr>
              <w:t>  - EN 1839</w:t>
            </w:r>
          </w:p>
        </w:tc>
        <w:tc>
          <w:tcPr>
            <w:tcW w:w="5386" w:type="dxa"/>
            <w:tcMar>
              <w:left w:w="28" w:type="dxa"/>
              <w:right w:w="28" w:type="dxa"/>
            </w:tcMar>
            <w:vAlign w:val="center"/>
          </w:tcPr>
          <w:p w14:paraId="3F4F1A49" w14:textId="77777777" w:rsidR="00D75AA3" w:rsidRPr="00F73956" w:rsidRDefault="00D75AA3" w:rsidP="00DD62A1">
            <w:pPr>
              <w:spacing w:before="0" w:after="0"/>
              <w:rPr>
                <w:rFonts w:ascii="Cambria" w:eastAsia="Calibri" w:hAnsi="Cambria" w:cs="Times New Roman"/>
                <w:noProof/>
                <w:sz w:val="20"/>
                <w:szCs w:val="20"/>
                <w:lang w:val="de-DE"/>
              </w:rPr>
            </w:pPr>
          </w:p>
        </w:tc>
        <w:tc>
          <w:tcPr>
            <w:tcW w:w="3441" w:type="dxa"/>
            <w:tcMar>
              <w:left w:w="28" w:type="dxa"/>
              <w:right w:w="28" w:type="dxa"/>
            </w:tcMar>
            <w:vAlign w:val="center"/>
          </w:tcPr>
          <w:p w14:paraId="58B0305E" w14:textId="77777777" w:rsidR="00D75AA3" w:rsidRPr="00F73956" w:rsidRDefault="00D75AA3" w:rsidP="00DD62A1">
            <w:pPr>
              <w:spacing w:before="0" w:after="0"/>
              <w:rPr>
                <w:rFonts w:ascii="Cambria" w:eastAsia="Calibri" w:hAnsi="Cambria" w:cs="Times New Roman"/>
                <w:noProof/>
                <w:sz w:val="20"/>
                <w:szCs w:val="20"/>
                <w:lang w:val="de-DE"/>
              </w:rPr>
            </w:pPr>
          </w:p>
        </w:tc>
      </w:tr>
      <w:tr w:rsidR="00D841A9" w:rsidRPr="00F73956" w14:paraId="367A4E9C" w14:textId="77777777" w:rsidTr="00F73956">
        <w:trPr>
          <w:cantSplit/>
        </w:trPr>
        <w:tc>
          <w:tcPr>
            <w:tcW w:w="851" w:type="dxa"/>
            <w:tcMar>
              <w:left w:w="28" w:type="dxa"/>
              <w:right w:w="28" w:type="dxa"/>
            </w:tcMar>
            <w:vAlign w:val="center"/>
          </w:tcPr>
          <w:p w14:paraId="7D65AE99" w14:textId="67F9A497" w:rsidR="00D75AA3" w:rsidRPr="00F73956" w:rsidRDefault="00D75AA3" w:rsidP="009A0D88">
            <w:pPr>
              <w:pStyle w:val="BodyText"/>
              <w:numPr>
                <w:ilvl w:val="0"/>
                <w:numId w:val="11"/>
              </w:numPr>
              <w:spacing w:line="276" w:lineRule="auto"/>
              <w:ind w:right="217"/>
              <w:jc w:val="center"/>
              <w:rPr>
                <w:rFonts w:ascii="Cambria" w:hAnsi="Cambria"/>
                <w:sz w:val="20"/>
                <w:szCs w:val="20"/>
              </w:rPr>
            </w:pPr>
          </w:p>
        </w:tc>
        <w:tc>
          <w:tcPr>
            <w:tcW w:w="5670" w:type="dxa"/>
            <w:tcMar>
              <w:left w:w="28" w:type="dxa"/>
              <w:right w:w="28" w:type="dxa"/>
            </w:tcMar>
            <w:vAlign w:val="center"/>
          </w:tcPr>
          <w:p w14:paraId="33352367" w14:textId="77777777" w:rsidR="00D75AA3" w:rsidRDefault="00F73956" w:rsidP="00DD62A1">
            <w:pPr>
              <w:pStyle w:val="BodyText"/>
              <w:spacing w:line="276" w:lineRule="auto"/>
              <w:ind w:right="217"/>
              <w:rPr>
                <w:rFonts w:ascii="Cambria" w:hAnsi="Cambria"/>
                <w:noProof/>
                <w:sz w:val="20"/>
                <w:szCs w:val="20"/>
              </w:rPr>
            </w:pPr>
            <w:r w:rsidRPr="00F73956">
              <w:rPr>
                <w:rFonts w:ascii="Cambria" w:hAnsi="Cambria"/>
                <w:noProof/>
                <w:sz w:val="20"/>
                <w:szCs w:val="20"/>
              </w:rPr>
              <w:t>Sustav za pripremu eksplozivne atmosfere para</w:t>
            </w:r>
          </w:p>
          <w:p w14:paraId="40E82908" w14:textId="1190CDB9" w:rsidR="009A0D88" w:rsidRPr="00F73956" w:rsidRDefault="009A0D88" w:rsidP="00DD62A1">
            <w:pPr>
              <w:pStyle w:val="BodyText"/>
              <w:spacing w:line="276" w:lineRule="auto"/>
              <w:ind w:right="217"/>
              <w:rPr>
                <w:rFonts w:ascii="Cambria" w:hAnsi="Cambria"/>
                <w:noProof/>
                <w:sz w:val="20"/>
                <w:szCs w:val="20"/>
              </w:rPr>
            </w:pPr>
            <w:r>
              <w:rPr>
                <w:rFonts w:ascii="Cambria" w:hAnsi="Cambria"/>
                <w:noProof/>
                <w:sz w:val="20"/>
                <w:szCs w:val="20"/>
              </w:rPr>
              <w:t>/</w:t>
            </w:r>
            <w:r w:rsidRPr="009A0D88">
              <w:rPr>
                <w:rFonts w:ascii="Cambria" w:hAnsi="Cambria"/>
                <w:noProof/>
                <w:sz w:val="20"/>
                <w:szCs w:val="20"/>
              </w:rPr>
              <w:t>System for vapour explosion atmosphere preparation</w:t>
            </w:r>
          </w:p>
        </w:tc>
        <w:tc>
          <w:tcPr>
            <w:tcW w:w="5386" w:type="dxa"/>
            <w:tcMar>
              <w:left w:w="28" w:type="dxa"/>
              <w:right w:w="28" w:type="dxa"/>
            </w:tcMar>
            <w:vAlign w:val="center"/>
          </w:tcPr>
          <w:p w14:paraId="257ADEB7" w14:textId="77777777" w:rsidR="00D75AA3" w:rsidRPr="00F73956" w:rsidRDefault="00D75AA3" w:rsidP="00DD62A1">
            <w:pPr>
              <w:pStyle w:val="BodyText"/>
              <w:spacing w:line="276" w:lineRule="auto"/>
              <w:ind w:right="217"/>
              <w:rPr>
                <w:rFonts w:ascii="Cambria" w:hAnsi="Cambria"/>
                <w:sz w:val="20"/>
                <w:szCs w:val="20"/>
              </w:rPr>
            </w:pPr>
          </w:p>
        </w:tc>
        <w:tc>
          <w:tcPr>
            <w:tcW w:w="3441" w:type="dxa"/>
            <w:tcMar>
              <w:left w:w="28" w:type="dxa"/>
              <w:right w:w="28" w:type="dxa"/>
            </w:tcMar>
            <w:vAlign w:val="center"/>
          </w:tcPr>
          <w:p w14:paraId="75BEDEE8" w14:textId="77777777" w:rsidR="00D75AA3" w:rsidRPr="00F73956" w:rsidRDefault="00D75AA3" w:rsidP="00DD62A1">
            <w:pPr>
              <w:pStyle w:val="BodyText"/>
              <w:spacing w:line="276" w:lineRule="auto"/>
              <w:ind w:right="217"/>
              <w:rPr>
                <w:rFonts w:ascii="Cambria" w:hAnsi="Cambria"/>
                <w:sz w:val="20"/>
                <w:szCs w:val="20"/>
              </w:rPr>
            </w:pPr>
          </w:p>
        </w:tc>
      </w:tr>
      <w:tr w:rsidR="00D841A9" w:rsidRPr="00F73956" w14:paraId="613337F9" w14:textId="77777777" w:rsidTr="00F73956">
        <w:trPr>
          <w:cantSplit/>
        </w:trPr>
        <w:tc>
          <w:tcPr>
            <w:tcW w:w="851" w:type="dxa"/>
            <w:tcMar>
              <w:left w:w="28" w:type="dxa"/>
              <w:right w:w="28" w:type="dxa"/>
            </w:tcMar>
            <w:vAlign w:val="center"/>
          </w:tcPr>
          <w:p w14:paraId="0D2698E8" w14:textId="6F2C106A" w:rsidR="00D75AA3" w:rsidRPr="00F73956" w:rsidRDefault="00D75AA3" w:rsidP="009A0D88">
            <w:pPr>
              <w:pStyle w:val="BodyText"/>
              <w:numPr>
                <w:ilvl w:val="0"/>
                <w:numId w:val="11"/>
              </w:numPr>
              <w:spacing w:line="276" w:lineRule="auto"/>
              <w:ind w:right="217"/>
              <w:jc w:val="center"/>
              <w:rPr>
                <w:rFonts w:ascii="Cambria" w:hAnsi="Cambria"/>
                <w:sz w:val="20"/>
                <w:szCs w:val="20"/>
              </w:rPr>
            </w:pPr>
          </w:p>
        </w:tc>
        <w:tc>
          <w:tcPr>
            <w:tcW w:w="5670" w:type="dxa"/>
            <w:tcMar>
              <w:left w:w="28" w:type="dxa"/>
              <w:right w:w="28" w:type="dxa"/>
            </w:tcMar>
            <w:vAlign w:val="center"/>
          </w:tcPr>
          <w:p w14:paraId="2D054DF3" w14:textId="77777777" w:rsidR="00D75AA3" w:rsidRDefault="00F73956" w:rsidP="00DD62A1">
            <w:pPr>
              <w:pStyle w:val="BodyText"/>
              <w:spacing w:line="276" w:lineRule="auto"/>
              <w:ind w:right="217"/>
              <w:rPr>
                <w:rFonts w:ascii="Cambria" w:hAnsi="Cambria"/>
                <w:noProof/>
                <w:sz w:val="20"/>
                <w:szCs w:val="20"/>
              </w:rPr>
            </w:pPr>
            <w:r w:rsidRPr="00F73956">
              <w:rPr>
                <w:rFonts w:ascii="Cambria" w:hAnsi="Cambria"/>
                <w:noProof/>
                <w:sz w:val="20"/>
                <w:szCs w:val="20"/>
              </w:rPr>
              <w:t>Mjerenje temperature unutar komore</w:t>
            </w:r>
          </w:p>
          <w:p w14:paraId="1CC4B4C8" w14:textId="34EFD365" w:rsidR="00DD62A1" w:rsidRPr="00F73956" w:rsidRDefault="00DD62A1" w:rsidP="00DD62A1">
            <w:pPr>
              <w:pStyle w:val="BodyText"/>
              <w:spacing w:line="276" w:lineRule="auto"/>
              <w:ind w:right="217"/>
              <w:rPr>
                <w:rFonts w:ascii="Cambria" w:hAnsi="Cambria"/>
                <w:noProof/>
                <w:sz w:val="20"/>
                <w:szCs w:val="20"/>
              </w:rPr>
            </w:pPr>
            <w:r>
              <w:rPr>
                <w:rFonts w:ascii="Cambria" w:hAnsi="Cambria"/>
                <w:noProof/>
                <w:sz w:val="20"/>
                <w:szCs w:val="20"/>
              </w:rPr>
              <w:t>/</w:t>
            </w:r>
            <w:r w:rsidRPr="00DD62A1">
              <w:rPr>
                <w:rFonts w:ascii="Cambria" w:hAnsi="Cambria"/>
                <w:noProof/>
                <w:sz w:val="20"/>
                <w:szCs w:val="20"/>
              </w:rPr>
              <w:t>Temperature measurement inside of chamber</w:t>
            </w:r>
          </w:p>
        </w:tc>
        <w:tc>
          <w:tcPr>
            <w:tcW w:w="5386" w:type="dxa"/>
            <w:tcMar>
              <w:left w:w="28" w:type="dxa"/>
              <w:right w:w="28" w:type="dxa"/>
            </w:tcMar>
            <w:vAlign w:val="center"/>
          </w:tcPr>
          <w:p w14:paraId="41580E7C" w14:textId="77777777" w:rsidR="00D75AA3" w:rsidRPr="00F73956" w:rsidRDefault="00D75AA3" w:rsidP="00DD62A1">
            <w:pPr>
              <w:pStyle w:val="BodyText"/>
              <w:spacing w:line="276" w:lineRule="auto"/>
              <w:ind w:right="217"/>
              <w:rPr>
                <w:rFonts w:ascii="Cambria" w:hAnsi="Cambria"/>
                <w:sz w:val="20"/>
                <w:szCs w:val="20"/>
              </w:rPr>
            </w:pPr>
          </w:p>
        </w:tc>
        <w:tc>
          <w:tcPr>
            <w:tcW w:w="3441" w:type="dxa"/>
            <w:tcMar>
              <w:left w:w="28" w:type="dxa"/>
              <w:right w:w="28" w:type="dxa"/>
            </w:tcMar>
            <w:vAlign w:val="center"/>
          </w:tcPr>
          <w:p w14:paraId="6A307CDE" w14:textId="77777777" w:rsidR="00D75AA3" w:rsidRPr="00F73956" w:rsidRDefault="00D75AA3" w:rsidP="00DD62A1">
            <w:pPr>
              <w:pStyle w:val="BodyText"/>
              <w:spacing w:line="276" w:lineRule="auto"/>
              <w:ind w:right="217"/>
              <w:rPr>
                <w:rFonts w:ascii="Cambria" w:hAnsi="Cambria"/>
                <w:sz w:val="20"/>
                <w:szCs w:val="20"/>
              </w:rPr>
            </w:pPr>
          </w:p>
        </w:tc>
      </w:tr>
      <w:tr w:rsidR="00D841A9" w:rsidRPr="00F73956" w14:paraId="72CB21E2" w14:textId="77777777" w:rsidTr="00F73956">
        <w:trPr>
          <w:cantSplit/>
        </w:trPr>
        <w:tc>
          <w:tcPr>
            <w:tcW w:w="851" w:type="dxa"/>
            <w:tcMar>
              <w:left w:w="28" w:type="dxa"/>
              <w:right w:w="28" w:type="dxa"/>
            </w:tcMar>
            <w:vAlign w:val="center"/>
          </w:tcPr>
          <w:p w14:paraId="04F737CF" w14:textId="087EB15D" w:rsidR="009A0D88" w:rsidRPr="00F73956" w:rsidRDefault="009A0D88" w:rsidP="009A0D88">
            <w:pPr>
              <w:pStyle w:val="BodyText"/>
              <w:numPr>
                <w:ilvl w:val="0"/>
                <w:numId w:val="11"/>
              </w:numPr>
              <w:spacing w:line="276" w:lineRule="auto"/>
              <w:ind w:right="217"/>
              <w:jc w:val="both"/>
              <w:rPr>
                <w:rFonts w:ascii="Cambria" w:hAnsi="Cambria"/>
                <w:sz w:val="20"/>
                <w:szCs w:val="20"/>
              </w:rPr>
            </w:pPr>
          </w:p>
        </w:tc>
        <w:tc>
          <w:tcPr>
            <w:tcW w:w="5670" w:type="dxa"/>
            <w:tcMar>
              <w:left w:w="28" w:type="dxa"/>
              <w:right w:w="28" w:type="dxa"/>
            </w:tcMar>
            <w:vAlign w:val="center"/>
          </w:tcPr>
          <w:p w14:paraId="25DBE032" w14:textId="77777777" w:rsidR="00D75AA3" w:rsidRDefault="00F73956" w:rsidP="00DD62A1">
            <w:pPr>
              <w:pStyle w:val="BodyText"/>
              <w:spacing w:line="276" w:lineRule="auto"/>
              <w:ind w:right="217"/>
              <w:rPr>
                <w:rFonts w:ascii="Cambria" w:hAnsi="Cambria"/>
                <w:sz w:val="20"/>
                <w:szCs w:val="20"/>
              </w:rPr>
            </w:pPr>
            <w:proofErr w:type="spellStart"/>
            <w:r w:rsidRPr="00F73956">
              <w:rPr>
                <w:rFonts w:ascii="Cambria" w:hAnsi="Cambria"/>
                <w:sz w:val="20"/>
                <w:szCs w:val="20"/>
              </w:rPr>
              <w:t>Dva</w:t>
            </w:r>
            <w:proofErr w:type="spellEnd"/>
            <w:r w:rsidRPr="00F73956">
              <w:rPr>
                <w:rFonts w:ascii="Cambria" w:hAnsi="Cambria"/>
                <w:sz w:val="20"/>
                <w:szCs w:val="20"/>
              </w:rPr>
              <w:t xml:space="preserve"> </w:t>
            </w:r>
            <w:proofErr w:type="spellStart"/>
            <w:r w:rsidRPr="00F73956">
              <w:rPr>
                <w:rFonts w:ascii="Cambria" w:hAnsi="Cambria"/>
                <w:sz w:val="20"/>
                <w:szCs w:val="20"/>
              </w:rPr>
              <w:t>načina</w:t>
            </w:r>
            <w:proofErr w:type="spellEnd"/>
            <w:r w:rsidRPr="00F73956">
              <w:rPr>
                <w:rFonts w:ascii="Cambria" w:hAnsi="Cambria"/>
                <w:sz w:val="20"/>
                <w:szCs w:val="20"/>
              </w:rPr>
              <w:t xml:space="preserve"> </w:t>
            </w:r>
            <w:proofErr w:type="spellStart"/>
            <w:r w:rsidRPr="00F73956">
              <w:rPr>
                <w:rFonts w:ascii="Cambria" w:hAnsi="Cambria"/>
                <w:sz w:val="20"/>
                <w:szCs w:val="20"/>
              </w:rPr>
              <w:t>raspršivanja</w:t>
            </w:r>
            <w:proofErr w:type="spellEnd"/>
            <w:r w:rsidRPr="00F73956">
              <w:rPr>
                <w:rFonts w:ascii="Cambria" w:hAnsi="Cambria"/>
                <w:sz w:val="20"/>
                <w:szCs w:val="20"/>
              </w:rPr>
              <w:t xml:space="preserve"> </w:t>
            </w:r>
            <w:proofErr w:type="spellStart"/>
            <w:r w:rsidRPr="00F73956">
              <w:rPr>
                <w:rFonts w:ascii="Cambria" w:hAnsi="Cambria"/>
                <w:sz w:val="20"/>
                <w:szCs w:val="20"/>
              </w:rPr>
              <w:t>prašine</w:t>
            </w:r>
            <w:proofErr w:type="spellEnd"/>
            <w:r w:rsidRPr="00F73956">
              <w:rPr>
                <w:rFonts w:ascii="Cambria" w:hAnsi="Cambria"/>
                <w:sz w:val="20"/>
                <w:szCs w:val="20"/>
              </w:rPr>
              <w:t xml:space="preserve"> (</w:t>
            </w:r>
            <w:proofErr w:type="spellStart"/>
            <w:r w:rsidRPr="00F73956">
              <w:rPr>
                <w:rFonts w:ascii="Cambria" w:hAnsi="Cambria"/>
                <w:sz w:val="20"/>
                <w:szCs w:val="20"/>
              </w:rPr>
              <w:t>povratna</w:t>
            </w:r>
            <w:proofErr w:type="spellEnd"/>
            <w:r w:rsidRPr="00F73956">
              <w:rPr>
                <w:rFonts w:ascii="Cambria" w:hAnsi="Cambria"/>
                <w:sz w:val="20"/>
                <w:szCs w:val="20"/>
              </w:rPr>
              <w:t xml:space="preserve"> </w:t>
            </w:r>
            <w:proofErr w:type="spellStart"/>
            <w:r w:rsidRPr="00F73956">
              <w:rPr>
                <w:rFonts w:ascii="Cambria" w:hAnsi="Cambria"/>
                <w:sz w:val="20"/>
                <w:szCs w:val="20"/>
              </w:rPr>
              <w:t>mlaznica</w:t>
            </w:r>
            <w:proofErr w:type="spellEnd"/>
            <w:r w:rsidRPr="00F73956">
              <w:rPr>
                <w:rFonts w:ascii="Cambria" w:hAnsi="Cambria"/>
                <w:sz w:val="20"/>
                <w:szCs w:val="20"/>
              </w:rPr>
              <w:t xml:space="preserve">, </w:t>
            </w:r>
            <w:proofErr w:type="spellStart"/>
            <w:r w:rsidRPr="00F73956">
              <w:rPr>
                <w:rFonts w:ascii="Cambria" w:hAnsi="Cambria"/>
                <w:sz w:val="20"/>
                <w:szCs w:val="20"/>
              </w:rPr>
              <w:t>disperzna</w:t>
            </w:r>
            <w:proofErr w:type="spellEnd"/>
            <w:r w:rsidRPr="00F73956">
              <w:rPr>
                <w:rFonts w:ascii="Cambria" w:hAnsi="Cambria"/>
                <w:sz w:val="20"/>
                <w:szCs w:val="20"/>
              </w:rPr>
              <w:t xml:space="preserve"> </w:t>
            </w:r>
            <w:proofErr w:type="spellStart"/>
            <w:r w:rsidRPr="00F73956">
              <w:rPr>
                <w:rFonts w:ascii="Cambria" w:hAnsi="Cambria"/>
                <w:sz w:val="20"/>
                <w:szCs w:val="20"/>
              </w:rPr>
              <w:t>cijev</w:t>
            </w:r>
            <w:proofErr w:type="spellEnd"/>
            <w:r w:rsidRPr="00F73956">
              <w:rPr>
                <w:rFonts w:ascii="Cambria" w:hAnsi="Cambria"/>
                <w:sz w:val="20"/>
                <w:szCs w:val="20"/>
              </w:rPr>
              <w:t>)</w:t>
            </w:r>
          </w:p>
          <w:p w14:paraId="1B24A657" w14:textId="277FD144" w:rsidR="00DD62A1" w:rsidRPr="00F73956" w:rsidRDefault="00DD62A1" w:rsidP="00DD62A1">
            <w:pPr>
              <w:pStyle w:val="BodyText"/>
              <w:spacing w:line="276" w:lineRule="auto"/>
              <w:ind w:right="217"/>
              <w:rPr>
                <w:rFonts w:ascii="Cambria" w:hAnsi="Cambria"/>
                <w:sz w:val="20"/>
                <w:szCs w:val="20"/>
              </w:rPr>
            </w:pPr>
            <w:r>
              <w:rPr>
                <w:rFonts w:ascii="Cambria" w:hAnsi="Cambria"/>
                <w:sz w:val="20"/>
                <w:szCs w:val="20"/>
              </w:rPr>
              <w:t>/</w:t>
            </w:r>
            <w:r w:rsidRPr="00DD62A1">
              <w:rPr>
                <w:rFonts w:ascii="Cambria" w:hAnsi="Cambria"/>
                <w:sz w:val="20"/>
                <w:szCs w:val="20"/>
              </w:rPr>
              <w:t>Two type</w:t>
            </w:r>
            <w:r>
              <w:rPr>
                <w:rFonts w:ascii="Cambria" w:hAnsi="Cambria"/>
                <w:sz w:val="20"/>
                <w:szCs w:val="20"/>
              </w:rPr>
              <w:t>s</w:t>
            </w:r>
            <w:r w:rsidRPr="00DD62A1">
              <w:rPr>
                <w:rFonts w:ascii="Cambria" w:hAnsi="Cambria"/>
                <w:sz w:val="20"/>
                <w:szCs w:val="20"/>
              </w:rPr>
              <w:t xml:space="preserve"> of dust dispersion (rebound nozzle, dispersion tube)</w:t>
            </w:r>
          </w:p>
        </w:tc>
        <w:tc>
          <w:tcPr>
            <w:tcW w:w="5386" w:type="dxa"/>
            <w:tcMar>
              <w:left w:w="28" w:type="dxa"/>
              <w:right w:w="28" w:type="dxa"/>
            </w:tcMar>
            <w:vAlign w:val="center"/>
          </w:tcPr>
          <w:p w14:paraId="680E1C8A" w14:textId="77777777" w:rsidR="00D75AA3" w:rsidRPr="00F73956" w:rsidRDefault="00D75AA3" w:rsidP="00DD62A1">
            <w:pPr>
              <w:pStyle w:val="BodyText"/>
              <w:spacing w:line="276" w:lineRule="auto"/>
              <w:ind w:right="217"/>
              <w:rPr>
                <w:rFonts w:ascii="Cambria" w:hAnsi="Cambria"/>
                <w:sz w:val="20"/>
                <w:szCs w:val="20"/>
              </w:rPr>
            </w:pPr>
          </w:p>
        </w:tc>
        <w:tc>
          <w:tcPr>
            <w:tcW w:w="3441" w:type="dxa"/>
            <w:tcMar>
              <w:left w:w="28" w:type="dxa"/>
              <w:right w:w="28" w:type="dxa"/>
            </w:tcMar>
            <w:vAlign w:val="center"/>
          </w:tcPr>
          <w:p w14:paraId="0069B82C" w14:textId="77777777" w:rsidR="00D75AA3" w:rsidRPr="00F73956" w:rsidRDefault="00D75AA3" w:rsidP="00DD62A1">
            <w:pPr>
              <w:pStyle w:val="BodyText"/>
              <w:spacing w:line="276" w:lineRule="auto"/>
              <w:ind w:right="217"/>
              <w:rPr>
                <w:rFonts w:ascii="Cambria" w:hAnsi="Cambria"/>
                <w:sz w:val="20"/>
                <w:szCs w:val="20"/>
              </w:rPr>
            </w:pPr>
          </w:p>
        </w:tc>
      </w:tr>
      <w:tr w:rsidR="00D841A9" w:rsidRPr="00F73956" w14:paraId="5C15D53C" w14:textId="77777777" w:rsidTr="00F73956">
        <w:trPr>
          <w:cantSplit/>
        </w:trPr>
        <w:tc>
          <w:tcPr>
            <w:tcW w:w="851" w:type="dxa"/>
            <w:tcMar>
              <w:left w:w="28" w:type="dxa"/>
              <w:right w:w="28" w:type="dxa"/>
            </w:tcMar>
            <w:vAlign w:val="center"/>
          </w:tcPr>
          <w:p w14:paraId="75DFDA41" w14:textId="7F670430" w:rsidR="009A0D88" w:rsidRPr="009A0D88" w:rsidRDefault="009A0D88" w:rsidP="009A0D88">
            <w:pPr>
              <w:pStyle w:val="BodyText"/>
              <w:numPr>
                <w:ilvl w:val="0"/>
                <w:numId w:val="11"/>
              </w:numPr>
              <w:spacing w:line="276" w:lineRule="auto"/>
              <w:ind w:right="217"/>
              <w:jc w:val="both"/>
              <w:rPr>
                <w:rFonts w:ascii="Cambria" w:hAnsi="Cambria"/>
                <w:sz w:val="20"/>
                <w:szCs w:val="20"/>
                <w:lang w:val="hr-HR"/>
              </w:rPr>
            </w:pPr>
          </w:p>
        </w:tc>
        <w:tc>
          <w:tcPr>
            <w:tcW w:w="5670" w:type="dxa"/>
            <w:tcMar>
              <w:left w:w="28" w:type="dxa"/>
              <w:right w:w="28" w:type="dxa"/>
            </w:tcMar>
            <w:vAlign w:val="center"/>
          </w:tcPr>
          <w:p w14:paraId="2CAD2C4B" w14:textId="77777777" w:rsidR="00D75AA3" w:rsidRDefault="00BD09E0" w:rsidP="00DD62A1">
            <w:pPr>
              <w:pStyle w:val="BodyText"/>
              <w:spacing w:line="276" w:lineRule="auto"/>
              <w:ind w:right="217"/>
              <w:rPr>
                <w:rFonts w:ascii="Cambria" w:hAnsi="Cambria"/>
                <w:sz w:val="20"/>
                <w:szCs w:val="20"/>
                <w:lang w:val="hr-HR"/>
              </w:rPr>
            </w:pPr>
            <w:r w:rsidRPr="009A0D88">
              <w:rPr>
                <w:rFonts w:ascii="Cambria" w:hAnsi="Cambria"/>
                <w:sz w:val="20"/>
                <w:szCs w:val="20"/>
                <w:lang w:val="hr-HR"/>
              </w:rPr>
              <w:t>Tri vrste paljenja (sustav za kemijske upaljače, sustav za paljenje iskrom s podešavanjem energije od 1J - 10 J i generator konstantne iskre</w:t>
            </w:r>
          </w:p>
          <w:p w14:paraId="27C4E148" w14:textId="1D0659BC" w:rsidR="00DD62A1" w:rsidRPr="009A0D88" w:rsidRDefault="00DD62A1" w:rsidP="00DD62A1">
            <w:pPr>
              <w:pStyle w:val="BodyText"/>
              <w:spacing w:line="276" w:lineRule="auto"/>
              <w:ind w:right="217"/>
              <w:rPr>
                <w:rFonts w:ascii="Cambria" w:hAnsi="Cambria"/>
                <w:sz w:val="20"/>
                <w:szCs w:val="20"/>
                <w:lang w:val="hr-HR"/>
              </w:rPr>
            </w:pPr>
            <w:r>
              <w:rPr>
                <w:rFonts w:ascii="Cambria" w:hAnsi="Cambria"/>
                <w:sz w:val="20"/>
                <w:szCs w:val="20"/>
                <w:lang w:val="hr-HR"/>
              </w:rPr>
              <w:t>/</w:t>
            </w:r>
            <w:proofErr w:type="spellStart"/>
            <w:r w:rsidRPr="00DD62A1">
              <w:rPr>
                <w:rFonts w:ascii="Cambria" w:hAnsi="Cambria"/>
                <w:sz w:val="20"/>
                <w:szCs w:val="20"/>
                <w:lang w:val="hr-HR"/>
              </w:rPr>
              <w:t>Three</w:t>
            </w:r>
            <w:proofErr w:type="spellEnd"/>
            <w:r w:rsidRPr="00DD62A1">
              <w:rPr>
                <w:rFonts w:ascii="Cambria" w:hAnsi="Cambria"/>
                <w:sz w:val="20"/>
                <w:szCs w:val="20"/>
                <w:lang w:val="hr-HR"/>
              </w:rPr>
              <w:t xml:space="preserve"> </w:t>
            </w:r>
            <w:proofErr w:type="spellStart"/>
            <w:r w:rsidRPr="00DD62A1">
              <w:rPr>
                <w:rFonts w:ascii="Cambria" w:hAnsi="Cambria"/>
                <w:sz w:val="20"/>
                <w:szCs w:val="20"/>
                <w:lang w:val="hr-HR"/>
              </w:rPr>
              <w:t>type</w:t>
            </w:r>
            <w:r>
              <w:rPr>
                <w:rFonts w:ascii="Cambria" w:hAnsi="Cambria"/>
                <w:sz w:val="20"/>
                <w:szCs w:val="20"/>
                <w:lang w:val="hr-HR"/>
              </w:rPr>
              <w:t>s</w:t>
            </w:r>
            <w:proofErr w:type="spellEnd"/>
            <w:r w:rsidRPr="00DD62A1">
              <w:rPr>
                <w:rFonts w:ascii="Cambria" w:hAnsi="Cambria"/>
                <w:sz w:val="20"/>
                <w:szCs w:val="20"/>
                <w:lang w:val="hr-HR"/>
              </w:rPr>
              <w:t xml:space="preserve"> </w:t>
            </w:r>
            <w:proofErr w:type="spellStart"/>
            <w:r w:rsidRPr="00DD62A1">
              <w:rPr>
                <w:rFonts w:ascii="Cambria" w:hAnsi="Cambria"/>
                <w:sz w:val="20"/>
                <w:szCs w:val="20"/>
                <w:lang w:val="hr-HR"/>
              </w:rPr>
              <w:t>of</w:t>
            </w:r>
            <w:proofErr w:type="spellEnd"/>
            <w:r w:rsidRPr="00DD62A1">
              <w:rPr>
                <w:rFonts w:ascii="Cambria" w:hAnsi="Cambria"/>
                <w:sz w:val="20"/>
                <w:szCs w:val="20"/>
                <w:lang w:val="hr-HR"/>
              </w:rPr>
              <w:t xml:space="preserve"> </w:t>
            </w:r>
            <w:proofErr w:type="spellStart"/>
            <w:r w:rsidRPr="00DD62A1">
              <w:rPr>
                <w:rFonts w:ascii="Cambria" w:hAnsi="Cambria"/>
                <w:sz w:val="20"/>
                <w:szCs w:val="20"/>
                <w:lang w:val="hr-HR"/>
              </w:rPr>
              <w:t>ignition</w:t>
            </w:r>
            <w:proofErr w:type="spellEnd"/>
            <w:r w:rsidRPr="00DD62A1">
              <w:rPr>
                <w:rFonts w:ascii="Cambria" w:hAnsi="Cambria"/>
                <w:sz w:val="20"/>
                <w:szCs w:val="20"/>
                <w:lang w:val="hr-HR"/>
              </w:rPr>
              <w:t xml:space="preserve"> (</w:t>
            </w:r>
            <w:proofErr w:type="spellStart"/>
            <w:r w:rsidRPr="00DD62A1">
              <w:rPr>
                <w:rFonts w:ascii="Cambria" w:hAnsi="Cambria"/>
                <w:sz w:val="20"/>
                <w:szCs w:val="20"/>
                <w:lang w:val="hr-HR"/>
              </w:rPr>
              <w:t>chemical</w:t>
            </w:r>
            <w:proofErr w:type="spellEnd"/>
            <w:r w:rsidRPr="00DD62A1">
              <w:rPr>
                <w:rFonts w:ascii="Cambria" w:hAnsi="Cambria"/>
                <w:sz w:val="20"/>
                <w:szCs w:val="20"/>
                <w:lang w:val="hr-HR"/>
              </w:rPr>
              <w:t xml:space="preserve"> </w:t>
            </w:r>
            <w:proofErr w:type="spellStart"/>
            <w:r w:rsidRPr="00DD62A1">
              <w:rPr>
                <w:rFonts w:ascii="Cambria" w:hAnsi="Cambria"/>
                <w:sz w:val="20"/>
                <w:szCs w:val="20"/>
                <w:lang w:val="hr-HR"/>
              </w:rPr>
              <w:t>igniters</w:t>
            </w:r>
            <w:proofErr w:type="spellEnd"/>
            <w:r w:rsidRPr="00DD62A1">
              <w:rPr>
                <w:rFonts w:ascii="Cambria" w:hAnsi="Cambria"/>
                <w:sz w:val="20"/>
                <w:szCs w:val="20"/>
                <w:lang w:val="hr-HR"/>
              </w:rPr>
              <w:t xml:space="preserve">, 10 J </w:t>
            </w:r>
            <w:proofErr w:type="spellStart"/>
            <w:r w:rsidRPr="00DD62A1">
              <w:rPr>
                <w:rFonts w:ascii="Cambria" w:hAnsi="Cambria"/>
                <w:sz w:val="20"/>
                <w:szCs w:val="20"/>
                <w:lang w:val="hr-HR"/>
              </w:rPr>
              <w:t>spark</w:t>
            </w:r>
            <w:proofErr w:type="spellEnd"/>
            <w:r w:rsidRPr="00DD62A1">
              <w:rPr>
                <w:rFonts w:ascii="Cambria" w:hAnsi="Cambria"/>
                <w:sz w:val="20"/>
                <w:szCs w:val="20"/>
                <w:lang w:val="hr-HR"/>
              </w:rPr>
              <w:t xml:space="preserve"> </w:t>
            </w:r>
            <w:proofErr w:type="spellStart"/>
            <w:r w:rsidRPr="00DD62A1">
              <w:rPr>
                <w:rFonts w:ascii="Cambria" w:hAnsi="Cambria"/>
                <w:sz w:val="20"/>
                <w:szCs w:val="20"/>
                <w:lang w:val="hr-HR"/>
              </w:rPr>
              <w:t>ignition</w:t>
            </w:r>
            <w:proofErr w:type="spellEnd"/>
            <w:r w:rsidRPr="00DD62A1">
              <w:rPr>
                <w:rFonts w:ascii="Cambria" w:hAnsi="Cambria"/>
                <w:sz w:val="20"/>
                <w:szCs w:val="20"/>
                <w:lang w:val="hr-HR"/>
              </w:rPr>
              <w:t xml:space="preserve">- </w:t>
            </w:r>
            <w:proofErr w:type="spellStart"/>
            <w:r w:rsidRPr="00DD62A1">
              <w:rPr>
                <w:rFonts w:ascii="Cambria" w:hAnsi="Cambria"/>
                <w:sz w:val="20"/>
                <w:szCs w:val="20"/>
                <w:lang w:val="hr-HR"/>
              </w:rPr>
              <w:t>adjustable</w:t>
            </w:r>
            <w:proofErr w:type="spellEnd"/>
            <w:r w:rsidRPr="00DD62A1">
              <w:rPr>
                <w:rFonts w:ascii="Cambria" w:hAnsi="Cambria"/>
                <w:sz w:val="20"/>
                <w:szCs w:val="20"/>
                <w:lang w:val="hr-HR"/>
              </w:rPr>
              <w:t xml:space="preserve"> </w:t>
            </w:r>
            <w:proofErr w:type="spellStart"/>
            <w:r w:rsidRPr="00DD62A1">
              <w:rPr>
                <w:rFonts w:ascii="Cambria" w:hAnsi="Cambria"/>
                <w:sz w:val="20"/>
                <w:szCs w:val="20"/>
                <w:lang w:val="hr-HR"/>
              </w:rPr>
              <w:t>in</w:t>
            </w:r>
            <w:proofErr w:type="spellEnd"/>
            <w:r w:rsidRPr="00DD62A1">
              <w:rPr>
                <w:rFonts w:ascii="Cambria" w:hAnsi="Cambria"/>
                <w:sz w:val="20"/>
                <w:szCs w:val="20"/>
                <w:lang w:val="hr-HR"/>
              </w:rPr>
              <w:t xml:space="preserve"> </w:t>
            </w:r>
            <w:proofErr w:type="spellStart"/>
            <w:r w:rsidRPr="00DD62A1">
              <w:rPr>
                <w:rFonts w:ascii="Cambria" w:hAnsi="Cambria"/>
                <w:sz w:val="20"/>
                <w:szCs w:val="20"/>
                <w:lang w:val="hr-HR"/>
              </w:rPr>
              <w:t>the</w:t>
            </w:r>
            <w:proofErr w:type="spellEnd"/>
            <w:r w:rsidRPr="00DD62A1">
              <w:rPr>
                <w:rFonts w:ascii="Cambria" w:hAnsi="Cambria"/>
                <w:sz w:val="20"/>
                <w:szCs w:val="20"/>
                <w:lang w:val="hr-HR"/>
              </w:rPr>
              <w:t xml:space="preserve"> </w:t>
            </w:r>
            <w:proofErr w:type="spellStart"/>
            <w:r w:rsidRPr="00DD62A1">
              <w:rPr>
                <w:rFonts w:ascii="Cambria" w:hAnsi="Cambria"/>
                <w:sz w:val="20"/>
                <w:szCs w:val="20"/>
                <w:lang w:val="hr-HR"/>
              </w:rPr>
              <w:t>range</w:t>
            </w:r>
            <w:proofErr w:type="spellEnd"/>
            <w:r w:rsidRPr="00DD62A1">
              <w:rPr>
                <w:rFonts w:ascii="Cambria" w:hAnsi="Cambria"/>
                <w:sz w:val="20"/>
                <w:szCs w:val="20"/>
                <w:lang w:val="hr-HR"/>
              </w:rPr>
              <w:t xml:space="preserve"> </w:t>
            </w:r>
            <w:proofErr w:type="spellStart"/>
            <w:r w:rsidRPr="00DD62A1">
              <w:rPr>
                <w:rFonts w:ascii="Cambria" w:hAnsi="Cambria"/>
                <w:sz w:val="20"/>
                <w:szCs w:val="20"/>
                <w:lang w:val="hr-HR"/>
              </w:rPr>
              <w:t>of</w:t>
            </w:r>
            <w:proofErr w:type="spellEnd"/>
            <w:r w:rsidRPr="00DD62A1">
              <w:rPr>
                <w:rFonts w:ascii="Cambria" w:hAnsi="Cambria"/>
                <w:sz w:val="20"/>
                <w:szCs w:val="20"/>
                <w:lang w:val="hr-HR"/>
              </w:rPr>
              <w:t xml:space="preserve"> 1 - 10 J, </w:t>
            </w:r>
            <w:proofErr w:type="spellStart"/>
            <w:r w:rsidRPr="00DD62A1">
              <w:rPr>
                <w:rFonts w:ascii="Cambria" w:hAnsi="Cambria"/>
                <w:sz w:val="20"/>
                <w:szCs w:val="20"/>
                <w:lang w:val="hr-HR"/>
              </w:rPr>
              <w:t>permanent</w:t>
            </w:r>
            <w:proofErr w:type="spellEnd"/>
            <w:r w:rsidRPr="00DD62A1">
              <w:rPr>
                <w:rFonts w:ascii="Cambria" w:hAnsi="Cambria"/>
                <w:sz w:val="20"/>
                <w:szCs w:val="20"/>
                <w:lang w:val="hr-HR"/>
              </w:rPr>
              <w:t xml:space="preserve"> </w:t>
            </w:r>
            <w:proofErr w:type="spellStart"/>
            <w:r w:rsidRPr="00DD62A1">
              <w:rPr>
                <w:rFonts w:ascii="Cambria" w:hAnsi="Cambria"/>
                <w:sz w:val="20"/>
                <w:szCs w:val="20"/>
                <w:lang w:val="hr-HR"/>
              </w:rPr>
              <w:t>spark</w:t>
            </w:r>
            <w:proofErr w:type="spellEnd"/>
            <w:r w:rsidRPr="00DD62A1">
              <w:rPr>
                <w:rFonts w:ascii="Cambria" w:hAnsi="Cambria"/>
                <w:sz w:val="20"/>
                <w:szCs w:val="20"/>
                <w:lang w:val="hr-HR"/>
              </w:rPr>
              <w:t xml:space="preserve"> generator)</w:t>
            </w:r>
          </w:p>
        </w:tc>
        <w:tc>
          <w:tcPr>
            <w:tcW w:w="5386" w:type="dxa"/>
            <w:tcMar>
              <w:left w:w="28" w:type="dxa"/>
              <w:right w:w="28" w:type="dxa"/>
            </w:tcMar>
            <w:vAlign w:val="center"/>
          </w:tcPr>
          <w:p w14:paraId="47034FC3" w14:textId="77777777" w:rsidR="00D75AA3" w:rsidRPr="009A0D88" w:rsidRDefault="00D75AA3" w:rsidP="00DD62A1">
            <w:pPr>
              <w:pStyle w:val="BodyText"/>
              <w:spacing w:line="276" w:lineRule="auto"/>
              <w:ind w:right="217"/>
              <w:rPr>
                <w:rFonts w:ascii="Cambria" w:hAnsi="Cambria"/>
                <w:sz w:val="20"/>
                <w:szCs w:val="20"/>
                <w:lang w:val="hr-HR"/>
              </w:rPr>
            </w:pPr>
          </w:p>
        </w:tc>
        <w:tc>
          <w:tcPr>
            <w:tcW w:w="3441" w:type="dxa"/>
            <w:tcMar>
              <w:left w:w="28" w:type="dxa"/>
              <w:right w:w="28" w:type="dxa"/>
            </w:tcMar>
            <w:vAlign w:val="center"/>
          </w:tcPr>
          <w:p w14:paraId="6517C60D" w14:textId="77777777" w:rsidR="00D75AA3" w:rsidRPr="009A0D88" w:rsidRDefault="00D75AA3" w:rsidP="00DD62A1">
            <w:pPr>
              <w:pStyle w:val="BodyText"/>
              <w:spacing w:line="276" w:lineRule="auto"/>
              <w:ind w:right="217"/>
              <w:rPr>
                <w:rFonts w:ascii="Cambria" w:hAnsi="Cambria"/>
                <w:sz w:val="20"/>
                <w:szCs w:val="20"/>
                <w:lang w:val="hr-HR"/>
              </w:rPr>
            </w:pPr>
          </w:p>
        </w:tc>
      </w:tr>
      <w:tr w:rsidR="00BD09E0" w:rsidRPr="00F73956" w14:paraId="0B7821D5" w14:textId="77777777" w:rsidTr="00F73956">
        <w:trPr>
          <w:cantSplit/>
        </w:trPr>
        <w:tc>
          <w:tcPr>
            <w:tcW w:w="851" w:type="dxa"/>
            <w:tcMar>
              <w:left w:w="28" w:type="dxa"/>
              <w:right w:w="28" w:type="dxa"/>
            </w:tcMar>
            <w:vAlign w:val="center"/>
          </w:tcPr>
          <w:p w14:paraId="2F10EAE7" w14:textId="77777777" w:rsidR="00BD09E0" w:rsidRPr="009A0D88" w:rsidRDefault="00BD09E0" w:rsidP="009A0D88">
            <w:pPr>
              <w:pStyle w:val="BodyText"/>
              <w:numPr>
                <w:ilvl w:val="0"/>
                <w:numId w:val="11"/>
              </w:numPr>
              <w:spacing w:line="276" w:lineRule="auto"/>
              <w:ind w:right="217"/>
              <w:jc w:val="both"/>
              <w:rPr>
                <w:rFonts w:ascii="Cambria" w:hAnsi="Cambria"/>
                <w:sz w:val="20"/>
                <w:szCs w:val="20"/>
                <w:lang w:val="hr-HR"/>
              </w:rPr>
            </w:pPr>
          </w:p>
        </w:tc>
        <w:tc>
          <w:tcPr>
            <w:tcW w:w="5670" w:type="dxa"/>
            <w:tcMar>
              <w:left w:w="28" w:type="dxa"/>
              <w:right w:w="28" w:type="dxa"/>
            </w:tcMar>
            <w:vAlign w:val="center"/>
          </w:tcPr>
          <w:p w14:paraId="210C883B" w14:textId="77777777" w:rsidR="00BD09E0" w:rsidRDefault="00BD09E0" w:rsidP="00DD62A1">
            <w:pPr>
              <w:pStyle w:val="BodyText"/>
              <w:spacing w:line="276" w:lineRule="auto"/>
              <w:ind w:right="217"/>
              <w:rPr>
                <w:rFonts w:ascii="Cambria" w:hAnsi="Cambria"/>
                <w:sz w:val="20"/>
                <w:szCs w:val="20"/>
              </w:rPr>
            </w:pPr>
            <w:r w:rsidRPr="00BD09E0">
              <w:rPr>
                <w:rFonts w:ascii="Cambria" w:hAnsi="Cambria"/>
                <w:sz w:val="20"/>
                <w:szCs w:val="20"/>
              </w:rPr>
              <w:t xml:space="preserve">LOC </w:t>
            </w:r>
            <w:proofErr w:type="spellStart"/>
            <w:r w:rsidRPr="00BD09E0">
              <w:rPr>
                <w:rFonts w:ascii="Cambria" w:hAnsi="Cambria"/>
                <w:sz w:val="20"/>
                <w:szCs w:val="20"/>
              </w:rPr>
              <w:t>mjerenje</w:t>
            </w:r>
            <w:proofErr w:type="spellEnd"/>
          </w:p>
          <w:p w14:paraId="37106FF1" w14:textId="379F324D" w:rsidR="00DD62A1" w:rsidRPr="00F73956" w:rsidRDefault="00DD62A1" w:rsidP="00DD62A1">
            <w:pPr>
              <w:pStyle w:val="BodyText"/>
              <w:spacing w:line="276" w:lineRule="auto"/>
              <w:ind w:right="217"/>
              <w:rPr>
                <w:rFonts w:ascii="Cambria" w:hAnsi="Cambria"/>
                <w:sz w:val="20"/>
                <w:szCs w:val="20"/>
              </w:rPr>
            </w:pPr>
            <w:r>
              <w:rPr>
                <w:rFonts w:ascii="Cambria" w:hAnsi="Cambria"/>
                <w:sz w:val="20"/>
                <w:szCs w:val="20"/>
              </w:rPr>
              <w:t>/</w:t>
            </w:r>
            <w:r w:rsidRPr="00DD62A1">
              <w:rPr>
                <w:rFonts w:ascii="Cambria" w:hAnsi="Cambria"/>
                <w:sz w:val="20"/>
                <w:szCs w:val="20"/>
              </w:rPr>
              <w:t>LOC measurement</w:t>
            </w:r>
          </w:p>
        </w:tc>
        <w:tc>
          <w:tcPr>
            <w:tcW w:w="5386" w:type="dxa"/>
            <w:tcMar>
              <w:left w:w="28" w:type="dxa"/>
              <w:right w:w="28" w:type="dxa"/>
            </w:tcMar>
            <w:vAlign w:val="center"/>
          </w:tcPr>
          <w:p w14:paraId="0CA34A18" w14:textId="77777777" w:rsidR="00BD09E0" w:rsidRPr="00F73956" w:rsidRDefault="00BD09E0" w:rsidP="00DD62A1">
            <w:pPr>
              <w:pStyle w:val="BodyText"/>
              <w:spacing w:line="276" w:lineRule="auto"/>
              <w:ind w:right="217"/>
              <w:rPr>
                <w:rFonts w:ascii="Cambria" w:hAnsi="Cambria"/>
                <w:sz w:val="20"/>
                <w:szCs w:val="20"/>
              </w:rPr>
            </w:pPr>
          </w:p>
        </w:tc>
        <w:tc>
          <w:tcPr>
            <w:tcW w:w="3441" w:type="dxa"/>
            <w:tcMar>
              <w:left w:w="28" w:type="dxa"/>
              <w:right w:w="28" w:type="dxa"/>
            </w:tcMar>
            <w:vAlign w:val="center"/>
          </w:tcPr>
          <w:p w14:paraId="6F5E3084" w14:textId="77777777" w:rsidR="00BD09E0" w:rsidRPr="00F73956" w:rsidRDefault="00BD09E0" w:rsidP="00DD62A1">
            <w:pPr>
              <w:pStyle w:val="BodyText"/>
              <w:spacing w:line="276" w:lineRule="auto"/>
              <w:ind w:right="217"/>
              <w:rPr>
                <w:rFonts w:ascii="Cambria" w:hAnsi="Cambria"/>
                <w:sz w:val="20"/>
                <w:szCs w:val="20"/>
              </w:rPr>
            </w:pPr>
          </w:p>
        </w:tc>
      </w:tr>
      <w:tr w:rsidR="00BD09E0" w:rsidRPr="00F73956" w14:paraId="04A4A6D8" w14:textId="77777777" w:rsidTr="00F73956">
        <w:trPr>
          <w:cantSplit/>
        </w:trPr>
        <w:tc>
          <w:tcPr>
            <w:tcW w:w="851" w:type="dxa"/>
            <w:tcMar>
              <w:left w:w="28" w:type="dxa"/>
              <w:right w:w="28" w:type="dxa"/>
            </w:tcMar>
            <w:vAlign w:val="center"/>
          </w:tcPr>
          <w:p w14:paraId="31D3DA9D" w14:textId="77777777" w:rsidR="00BD09E0" w:rsidRPr="00F73956" w:rsidRDefault="00BD09E0" w:rsidP="009A0D88">
            <w:pPr>
              <w:pStyle w:val="BodyText"/>
              <w:numPr>
                <w:ilvl w:val="0"/>
                <w:numId w:val="11"/>
              </w:numPr>
              <w:spacing w:line="276" w:lineRule="auto"/>
              <w:ind w:right="217"/>
              <w:jc w:val="both"/>
              <w:rPr>
                <w:rFonts w:ascii="Cambria" w:hAnsi="Cambria"/>
                <w:sz w:val="20"/>
                <w:szCs w:val="20"/>
              </w:rPr>
            </w:pPr>
          </w:p>
        </w:tc>
        <w:tc>
          <w:tcPr>
            <w:tcW w:w="5670" w:type="dxa"/>
            <w:tcMar>
              <w:left w:w="28" w:type="dxa"/>
              <w:right w:w="28" w:type="dxa"/>
            </w:tcMar>
            <w:vAlign w:val="center"/>
          </w:tcPr>
          <w:p w14:paraId="10551C42" w14:textId="17247AC5" w:rsidR="00BD09E0" w:rsidRPr="00296DF8" w:rsidRDefault="00BD09E0" w:rsidP="00DD62A1">
            <w:pPr>
              <w:pStyle w:val="BodyText"/>
              <w:spacing w:line="276" w:lineRule="auto"/>
              <w:ind w:right="217"/>
              <w:rPr>
                <w:rFonts w:ascii="Cambria" w:hAnsi="Cambria"/>
                <w:sz w:val="20"/>
                <w:szCs w:val="20"/>
                <w:lang w:val="de-DE"/>
              </w:rPr>
            </w:pPr>
            <w:proofErr w:type="spellStart"/>
            <w:r w:rsidRPr="00296DF8">
              <w:rPr>
                <w:rFonts w:ascii="Cambria" w:hAnsi="Cambria"/>
                <w:sz w:val="20"/>
                <w:szCs w:val="20"/>
                <w:lang w:val="de-DE"/>
              </w:rPr>
              <w:t>Sustav</w:t>
            </w:r>
            <w:proofErr w:type="spellEnd"/>
            <w:r w:rsidRPr="00296DF8">
              <w:rPr>
                <w:rFonts w:ascii="Cambria" w:hAnsi="Cambria"/>
                <w:sz w:val="20"/>
                <w:szCs w:val="20"/>
                <w:lang w:val="de-DE"/>
              </w:rPr>
              <w:t xml:space="preserve"> za </w:t>
            </w:r>
            <w:proofErr w:type="spellStart"/>
            <w:r w:rsidRPr="00296DF8">
              <w:rPr>
                <w:rFonts w:ascii="Cambria" w:hAnsi="Cambria"/>
                <w:sz w:val="20"/>
                <w:szCs w:val="20"/>
                <w:lang w:val="de-DE"/>
              </w:rPr>
              <w:t>kontrolu</w:t>
            </w:r>
            <w:proofErr w:type="spellEnd"/>
            <w:r w:rsidRPr="00296DF8">
              <w:rPr>
                <w:rFonts w:ascii="Cambria" w:hAnsi="Cambria"/>
                <w:sz w:val="20"/>
                <w:szCs w:val="20"/>
                <w:lang w:val="de-DE"/>
              </w:rPr>
              <w:t xml:space="preserve"> </w:t>
            </w:r>
            <w:proofErr w:type="spellStart"/>
            <w:r w:rsidRPr="00296DF8">
              <w:rPr>
                <w:rFonts w:ascii="Cambria" w:hAnsi="Cambria"/>
                <w:sz w:val="20"/>
                <w:szCs w:val="20"/>
                <w:lang w:val="de-DE"/>
              </w:rPr>
              <w:t>temperature</w:t>
            </w:r>
            <w:proofErr w:type="spellEnd"/>
            <w:r w:rsidRPr="00296DF8">
              <w:rPr>
                <w:rFonts w:ascii="Cambria" w:hAnsi="Cambria"/>
                <w:sz w:val="20"/>
                <w:szCs w:val="20"/>
                <w:lang w:val="de-DE"/>
              </w:rPr>
              <w:t xml:space="preserve"> (20, +250 ° C)</w:t>
            </w:r>
            <w:r w:rsidR="002B0F3C" w:rsidRPr="00296DF8">
              <w:rPr>
                <w:rFonts w:ascii="Cambria" w:hAnsi="Cambria"/>
                <w:sz w:val="20"/>
                <w:szCs w:val="20"/>
                <w:lang w:val="de-DE"/>
              </w:rPr>
              <w:t>.</w:t>
            </w:r>
            <w:r w:rsidRPr="00296DF8">
              <w:rPr>
                <w:rFonts w:ascii="Cambria" w:hAnsi="Cambria"/>
                <w:sz w:val="20"/>
                <w:szCs w:val="20"/>
                <w:lang w:val="de-DE"/>
              </w:rPr>
              <w:t xml:space="preserve"> </w:t>
            </w:r>
            <w:proofErr w:type="spellStart"/>
            <w:r w:rsidR="002B0F3C" w:rsidRPr="00296DF8">
              <w:rPr>
                <w:rFonts w:ascii="Cambria" w:hAnsi="Cambria"/>
                <w:sz w:val="20"/>
                <w:szCs w:val="20"/>
                <w:lang w:val="de-DE"/>
              </w:rPr>
              <w:t>R</w:t>
            </w:r>
            <w:r w:rsidRPr="00296DF8">
              <w:rPr>
                <w:rFonts w:ascii="Cambria" w:hAnsi="Cambria"/>
                <w:sz w:val="20"/>
                <w:szCs w:val="20"/>
                <w:lang w:val="de-DE"/>
              </w:rPr>
              <w:t>adni</w:t>
            </w:r>
            <w:proofErr w:type="spellEnd"/>
            <w:r w:rsidRPr="00296DF8">
              <w:rPr>
                <w:rFonts w:ascii="Cambria" w:hAnsi="Cambria"/>
                <w:sz w:val="20"/>
                <w:szCs w:val="20"/>
                <w:lang w:val="de-DE"/>
              </w:rPr>
              <w:t xml:space="preserve"> </w:t>
            </w:r>
            <w:proofErr w:type="spellStart"/>
            <w:r w:rsidRPr="00296DF8">
              <w:rPr>
                <w:rFonts w:ascii="Cambria" w:hAnsi="Cambria"/>
                <w:sz w:val="20"/>
                <w:szCs w:val="20"/>
                <w:lang w:val="de-DE"/>
              </w:rPr>
              <w:t>opseg</w:t>
            </w:r>
            <w:proofErr w:type="spellEnd"/>
            <w:r w:rsidR="002B0F3C" w:rsidRPr="00296DF8">
              <w:rPr>
                <w:rFonts w:ascii="Cambria" w:hAnsi="Cambria"/>
                <w:sz w:val="20"/>
                <w:szCs w:val="20"/>
                <w:lang w:val="de-DE"/>
              </w:rPr>
              <w:t xml:space="preserve"> </w:t>
            </w:r>
            <w:proofErr w:type="spellStart"/>
            <w:r w:rsidR="002B0F3C" w:rsidRPr="00296DF8">
              <w:rPr>
                <w:rFonts w:ascii="Cambria" w:hAnsi="Cambria"/>
                <w:sz w:val="20"/>
                <w:szCs w:val="20"/>
                <w:lang w:val="de-DE"/>
              </w:rPr>
              <w:t>temperature</w:t>
            </w:r>
            <w:proofErr w:type="spellEnd"/>
            <w:r w:rsidRPr="00296DF8">
              <w:rPr>
                <w:rFonts w:ascii="Cambria" w:hAnsi="Cambria"/>
                <w:sz w:val="20"/>
                <w:szCs w:val="20"/>
                <w:lang w:val="de-DE"/>
              </w:rPr>
              <w:t xml:space="preserve">: </w:t>
            </w:r>
            <w:proofErr w:type="spellStart"/>
            <w:r w:rsidRPr="00296DF8">
              <w:rPr>
                <w:rFonts w:ascii="Cambria" w:hAnsi="Cambria"/>
                <w:sz w:val="20"/>
                <w:szCs w:val="20"/>
                <w:lang w:val="de-DE"/>
              </w:rPr>
              <w:t>od</w:t>
            </w:r>
            <w:proofErr w:type="spellEnd"/>
            <w:r w:rsidRPr="00296DF8">
              <w:rPr>
                <w:rFonts w:ascii="Cambria" w:hAnsi="Cambria"/>
                <w:sz w:val="20"/>
                <w:szCs w:val="20"/>
                <w:lang w:val="de-DE"/>
              </w:rPr>
              <w:t xml:space="preserve"> 20 do +200 ° C (180° C za</w:t>
            </w:r>
            <w:r w:rsidR="009405CF" w:rsidRPr="00296DF8">
              <w:rPr>
                <w:rFonts w:ascii="Cambria" w:hAnsi="Cambria"/>
                <w:sz w:val="20"/>
                <w:szCs w:val="20"/>
                <w:lang w:val="de-DE"/>
              </w:rPr>
              <w:t xml:space="preserve"> </w:t>
            </w:r>
            <w:proofErr w:type="spellStart"/>
            <w:r w:rsidRPr="00296DF8">
              <w:rPr>
                <w:rFonts w:ascii="Cambria" w:hAnsi="Cambria"/>
                <w:sz w:val="20"/>
                <w:szCs w:val="20"/>
                <w:lang w:val="de-DE"/>
              </w:rPr>
              <w:t>dulje</w:t>
            </w:r>
            <w:proofErr w:type="spellEnd"/>
            <w:r w:rsidRPr="00296DF8">
              <w:rPr>
                <w:rFonts w:ascii="Cambria" w:hAnsi="Cambria"/>
                <w:sz w:val="20"/>
                <w:szCs w:val="20"/>
                <w:lang w:val="de-DE"/>
              </w:rPr>
              <w:t xml:space="preserve"> </w:t>
            </w:r>
            <w:proofErr w:type="spellStart"/>
            <w:r w:rsidRPr="00296DF8">
              <w:rPr>
                <w:rFonts w:ascii="Cambria" w:hAnsi="Cambria"/>
                <w:sz w:val="20"/>
                <w:szCs w:val="20"/>
                <w:lang w:val="de-DE"/>
              </w:rPr>
              <w:t>grija</w:t>
            </w:r>
            <w:r w:rsidR="002924F2" w:rsidRPr="00296DF8">
              <w:rPr>
                <w:rFonts w:ascii="Cambria" w:hAnsi="Cambria"/>
                <w:sz w:val="20"/>
                <w:szCs w:val="20"/>
                <w:lang w:val="de-DE"/>
              </w:rPr>
              <w:t>n</w:t>
            </w:r>
            <w:r w:rsidRPr="00296DF8">
              <w:rPr>
                <w:rFonts w:ascii="Cambria" w:hAnsi="Cambria"/>
                <w:sz w:val="20"/>
                <w:szCs w:val="20"/>
                <w:lang w:val="de-DE"/>
              </w:rPr>
              <w:t>je</w:t>
            </w:r>
            <w:proofErr w:type="spellEnd"/>
            <w:r w:rsidRPr="00296DF8">
              <w:rPr>
                <w:rFonts w:ascii="Cambria" w:hAnsi="Cambria"/>
                <w:sz w:val="20"/>
                <w:szCs w:val="20"/>
                <w:lang w:val="de-DE"/>
              </w:rPr>
              <w:t xml:space="preserve"> </w:t>
            </w:r>
            <w:r w:rsidR="002924F2" w:rsidRPr="00296DF8">
              <w:rPr>
                <w:rFonts w:ascii="Cambria" w:hAnsi="Cambria"/>
                <w:sz w:val="20"/>
                <w:szCs w:val="20"/>
                <w:lang w:val="de-DE"/>
              </w:rPr>
              <w:t>i</w:t>
            </w:r>
            <w:r w:rsidRPr="00296DF8">
              <w:rPr>
                <w:rFonts w:ascii="Cambria" w:hAnsi="Cambria"/>
                <w:sz w:val="20"/>
                <w:szCs w:val="20"/>
                <w:lang w:val="de-DE"/>
              </w:rPr>
              <w:t xml:space="preserve"> 200 ° C </w:t>
            </w:r>
            <w:proofErr w:type="spellStart"/>
            <w:r w:rsidRPr="00296DF8">
              <w:rPr>
                <w:rFonts w:ascii="Cambria" w:hAnsi="Cambria"/>
                <w:sz w:val="20"/>
                <w:szCs w:val="20"/>
                <w:lang w:val="de-DE"/>
              </w:rPr>
              <w:t>kratkoročno</w:t>
            </w:r>
            <w:proofErr w:type="spellEnd"/>
            <w:r w:rsidRPr="00296DF8">
              <w:rPr>
                <w:rFonts w:ascii="Cambria" w:hAnsi="Cambria"/>
                <w:sz w:val="20"/>
                <w:szCs w:val="20"/>
                <w:lang w:val="de-DE"/>
              </w:rPr>
              <w:t xml:space="preserve"> </w:t>
            </w:r>
            <w:proofErr w:type="spellStart"/>
            <w:r w:rsidRPr="00296DF8">
              <w:rPr>
                <w:rFonts w:ascii="Cambria" w:hAnsi="Cambria"/>
                <w:sz w:val="20"/>
                <w:szCs w:val="20"/>
                <w:lang w:val="de-DE"/>
              </w:rPr>
              <w:t>ispitivanje</w:t>
            </w:r>
            <w:proofErr w:type="spellEnd"/>
            <w:r w:rsidRPr="00296DF8">
              <w:rPr>
                <w:rFonts w:ascii="Cambria" w:hAnsi="Cambria"/>
                <w:sz w:val="20"/>
                <w:szCs w:val="20"/>
                <w:lang w:val="de-DE"/>
              </w:rPr>
              <w:t xml:space="preserve">), 22-26 l / min, </w:t>
            </w:r>
            <w:proofErr w:type="spellStart"/>
            <w:r w:rsidRPr="00296DF8">
              <w:rPr>
                <w:rFonts w:ascii="Cambria" w:hAnsi="Cambria"/>
                <w:sz w:val="20"/>
                <w:szCs w:val="20"/>
                <w:lang w:val="de-DE"/>
              </w:rPr>
              <w:t>vodeno</w:t>
            </w:r>
            <w:proofErr w:type="spellEnd"/>
            <w:r w:rsidRPr="00296DF8">
              <w:rPr>
                <w:rFonts w:ascii="Cambria" w:hAnsi="Cambria"/>
                <w:sz w:val="20"/>
                <w:szCs w:val="20"/>
                <w:lang w:val="de-DE"/>
              </w:rPr>
              <w:t xml:space="preserve"> </w:t>
            </w:r>
            <w:proofErr w:type="spellStart"/>
            <w:r w:rsidRPr="00296DF8">
              <w:rPr>
                <w:rFonts w:ascii="Cambria" w:hAnsi="Cambria"/>
                <w:sz w:val="20"/>
                <w:szCs w:val="20"/>
                <w:lang w:val="de-DE"/>
              </w:rPr>
              <w:t>hlađenje</w:t>
            </w:r>
            <w:proofErr w:type="spellEnd"/>
          </w:p>
          <w:p w14:paraId="27767428" w14:textId="2B57B061" w:rsidR="00DD62A1" w:rsidRPr="00F73956" w:rsidRDefault="00DD62A1" w:rsidP="00DD62A1">
            <w:pPr>
              <w:pStyle w:val="BodyText"/>
              <w:spacing w:line="276" w:lineRule="auto"/>
              <w:ind w:right="217"/>
              <w:rPr>
                <w:rFonts w:ascii="Cambria" w:hAnsi="Cambria"/>
                <w:sz w:val="20"/>
                <w:szCs w:val="20"/>
              </w:rPr>
            </w:pPr>
            <w:r>
              <w:rPr>
                <w:rFonts w:ascii="Cambria" w:hAnsi="Cambria"/>
                <w:sz w:val="20"/>
                <w:szCs w:val="20"/>
              </w:rPr>
              <w:t>/</w:t>
            </w:r>
            <w:r w:rsidRPr="00DD62A1">
              <w:rPr>
                <w:rFonts w:ascii="Cambria" w:hAnsi="Cambria"/>
                <w:sz w:val="20"/>
                <w:szCs w:val="20"/>
              </w:rPr>
              <w:t>System for jacket´s temperature control (20, +250 °C)</w:t>
            </w:r>
            <w:r w:rsidR="002B0F3C">
              <w:rPr>
                <w:rFonts w:ascii="Cambria" w:hAnsi="Cambria"/>
                <w:sz w:val="20"/>
                <w:szCs w:val="20"/>
              </w:rPr>
              <w:t>.</w:t>
            </w:r>
            <w:r w:rsidR="002924F2">
              <w:rPr>
                <w:rFonts w:ascii="Cambria" w:hAnsi="Cambria"/>
                <w:sz w:val="20"/>
                <w:szCs w:val="20"/>
              </w:rPr>
              <w:t xml:space="preserve"> </w:t>
            </w:r>
            <w:r w:rsidR="002B0F3C">
              <w:rPr>
                <w:rFonts w:ascii="Cambria" w:hAnsi="Cambria"/>
                <w:sz w:val="20"/>
                <w:szCs w:val="20"/>
              </w:rPr>
              <w:t>Temperature o</w:t>
            </w:r>
            <w:r w:rsidR="001D4D27">
              <w:rPr>
                <w:rFonts w:ascii="Cambria" w:hAnsi="Cambria"/>
                <w:sz w:val="20"/>
                <w:szCs w:val="20"/>
              </w:rPr>
              <w:t>perating</w:t>
            </w:r>
            <w:r w:rsidRPr="00DD62A1">
              <w:rPr>
                <w:rFonts w:ascii="Cambria" w:hAnsi="Cambria"/>
                <w:sz w:val="20"/>
                <w:szCs w:val="20"/>
              </w:rPr>
              <w:t xml:space="preserve"> range: from 20 to +200 °C</w:t>
            </w:r>
            <w:r w:rsidR="002924F2">
              <w:rPr>
                <w:rFonts w:ascii="Cambria" w:hAnsi="Cambria"/>
                <w:sz w:val="20"/>
                <w:szCs w:val="20"/>
              </w:rPr>
              <w:t xml:space="preserve"> </w:t>
            </w:r>
            <w:r w:rsidR="002924F2" w:rsidRPr="00DD62A1">
              <w:rPr>
                <w:rFonts w:ascii="Cambria" w:hAnsi="Cambria"/>
                <w:sz w:val="20"/>
                <w:szCs w:val="20"/>
              </w:rPr>
              <w:t xml:space="preserve">(180° C long period heating and 200 ° C short </w:t>
            </w:r>
            <w:r w:rsidR="002B0F3C">
              <w:rPr>
                <w:rFonts w:ascii="Cambria" w:hAnsi="Cambria"/>
                <w:sz w:val="20"/>
                <w:szCs w:val="20"/>
              </w:rPr>
              <w:t>period</w:t>
            </w:r>
            <w:r w:rsidR="002924F2" w:rsidRPr="00DD62A1">
              <w:rPr>
                <w:rFonts w:ascii="Cambria" w:hAnsi="Cambria"/>
                <w:sz w:val="20"/>
                <w:szCs w:val="20"/>
              </w:rPr>
              <w:t xml:space="preserve"> </w:t>
            </w:r>
            <w:proofErr w:type="gramStart"/>
            <w:r w:rsidR="002924F2" w:rsidRPr="00DD62A1">
              <w:rPr>
                <w:rFonts w:ascii="Cambria" w:hAnsi="Cambria"/>
                <w:sz w:val="20"/>
                <w:szCs w:val="20"/>
              </w:rPr>
              <w:t>heating )</w:t>
            </w:r>
            <w:proofErr w:type="gramEnd"/>
            <w:r w:rsidRPr="00DD62A1">
              <w:rPr>
                <w:rFonts w:ascii="Cambria" w:hAnsi="Cambria"/>
                <w:sz w:val="20"/>
                <w:szCs w:val="20"/>
              </w:rPr>
              <w:t>, 22-26 l/min,  water cooling</w:t>
            </w:r>
          </w:p>
        </w:tc>
        <w:tc>
          <w:tcPr>
            <w:tcW w:w="5386" w:type="dxa"/>
            <w:tcMar>
              <w:left w:w="28" w:type="dxa"/>
              <w:right w:w="28" w:type="dxa"/>
            </w:tcMar>
            <w:vAlign w:val="center"/>
          </w:tcPr>
          <w:p w14:paraId="0652E213" w14:textId="77777777" w:rsidR="00BD09E0" w:rsidRPr="00F73956" w:rsidRDefault="00BD09E0" w:rsidP="00DD62A1">
            <w:pPr>
              <w:pStyle w:val="BodyText"/>
              <w:spacing w:line="276" w:lineRule="auto"/>
              <w:ind w:right="217"/>
              <w:rPr>
                <w:rFonts w:ascii="Cambria" w:hAnsi="Cambria"/>
                <w:sz w:val="20"/>
                <w:szCs w:val="20"/>
              </w:rPr>
            </w:pPr>
          </w:p>
        </w:tc>
        <w:tc>
          <w:tcPr>
            <w:tcW w:w="3441" w:type="dxa"/>
            <w:tcMar>
              <w:left w:w="28" w:type="dxa"/>
              <w:right w:w="28" w:type="dxa"/>
            </w:tcMar>
            <w:vAlign w:val="center"/>
          </w:tcPr>
          <w:p w14:paraId="34B7A794" w14:textId="77777777" w:rsidR="00BD09E0" w:rsidRPr="00F73956" w:rsidRDefault="00BD09E0" w:rsidP="00DD62A1">
            <w:pPr>
              <w:pStyle w:val="BodyText"/>
              <w:spacing w:line="276" w:lineRule="auto"/>
              <w:ind w:right="217"/>
              <w:rPr>
                <w:rFonts w:ascii="Cambria" w:hAnsi="Cambria"/>
                <w:sz w:val="20"/>
                <w:szCs w:val="20"/>
              </w:rPr>
            </w:pPr>
          </w:p>
        </w:tc>
      </w:tr>
      <w:tr w:rsidR="00BD09E0" w:rsidRPr="00F73956" w14:paraId="2C08B7AB" w14:textId="77777777" w:rsidTr="00F73956">
        <w:trPr>
          <w:cantSplit/>
        </w:trPr>
        <w:tc>
          <w:tcPr>
            <w:tcW w:w="851" w:type="dxa"/>
            <w:tcMar>
              <w:left w:w="28" w:type="dxa"/>
              <w:right w:w="28" w:type="dxa"/>
            </w:tcMar>
            <w:vAlign w:val="center"/>
          </w:tcPr>
          <w:p w14:paraId="2F5FA745" w14:textId="77777777" w:rsidR="00BD09E0" w:rsidRPr="00F73956" w:rsidRDefault="00BD09E0" w:rsidP="009A0D88">
            <w:pPr>
              <w:pStyle w:val="BodyText"/>
              <w:numPr>
                <w:ilvl w:val="0"/>
                <w:numId w:val="11"/>
              </w:numPr>
              <w:spacing w:line="276" w:lineRule="auto"/>
              <w:ind w:right="217"/>
              <w:jc w:val="both"/>
              <w:rPr>
                <w:rFonts w:ascii="Cambria" w:hAnsi="Cambria"/>
                <w:sz w:val="20"/>
                <w:szCs w:val="20"/>
              </w:rPr>
            </w:pPr>
          </w:p>
        </w:tc>
        <w:tc>
          <w:tcPr>
            <w:tcW w:w="5670" w:type="dxa"/>
            <w:tcMar>
              <w:left w:w="28" w:type="dxa"/>
              <w:right w:w="28" w:type="dxa"/>
            </w:tcMar>
            <w:vAlign w:val="center"/>
          </w:tcPr>
          <w:p w14:paraId="4D0B6813" w14:textId="17954DED" w:rsidR="00BD09E0" w:rsidRDefault="00BD09E0" w:rsidP="00DD62A1">
            <w:pPr>
              <w:pStyle w:val="BodyText"/>
              <w:spacing w:line="276" w:lineRule="auto"/>
              <w:ind w:right="217"/>
              <w:rPr>
                <w:rFonts w:ascii="Cambria" w:hAnsi="Cambria"/>
                <w:sz w:val="20"/>
                <w:szCs w:val="20"/>
              </w:rPr>
            </w:pPr>
            <w:proofErr w:type="spellStart"/>
            <w:r w:rsidRPr="00BD09E0">
              <w:rPr>
                <w:rFonts w:ascii="Cambria" w:hAnsi="Cambria"/>
                <w:sz w:val="20"/>
                <w:szCs w:val="20"/>
              </w:rPr>
              <w:t>Sustav</w:t>
            </w:r>
            <w:proofErr w:type="spellEnd"/>
            <w:r w:rsidRPr="00BD09E0">
              <w:rPr>
                <w:rFonts w:ascii="Cambria" w:hAnsi="Cambria"/>
                <w:sz w:val="20"/>
                <w:szCs w:val="20"/>
              </w:rPr>
              <w:t xml:space="preserve"> za </w:t>
            </w:r>
            <w:proofErr w:type="spellStart"/>
            <w:r w:rsidRPr="00BD09E0">
              <w:rPr>
                <w:rFonts w:ascii="Cambria" w:hAnsi="Cambria"/>
                <w:sz w:val="20"/>
                <w:szCs w:val="20"/>
              </w:rPr>
              <w:t>mjerenje</w:t>
            </w:r>
            <w:proofErr w:type="spellEnd"/>
            <w:r w:rsidRPr="00BD09E0">
              <w:rPr>
                <w:rFonts w:ascii="Cambria" w:hAnsi="Cambria"/>
                <w:sz w:val="20"/>
                <w:szCs w:val="20"/>
              </w:rPr>
              <w:t xml:space="preserve"> </w:t>
            </w:r>
            <w:proofErr w:type="spellStart"/>
            <w:r w:rsidRPr="00BD09E0">
              <w:rPr>
                <w:rFonts w:ascii="Cambria" w:hAnsi="Cambria"/>
                <w:sz w:val="20"/>
                <w:szCs w:val="20"/>
              </w:rPr>
              <w:t>trajanja</w:t>
            </w:r>
            <w:proofErr w:type="spellEnd"/>
            <w:r w:rsidRPr="00BD09E0">
              <w:rPr>
                <w:rFonts w:ascii="Cambria" w:hAnsi="Cambria"/>
                <w:sz w:val="20"/>
                <w:szCs w:val="20"/>
              </w:rPr>
              <w:t xml:space="preserve"> </w:t>
            </w:r>
            <w:proofErr w:type="spellStart"/>
            <w:r w:rsidRPr="00BD09E0">
              <w:rPr>
                <w:rFonts w:ascii="Cambria" w:hAnsi="Cambria"/>
                <w:sz w:val="20"/>
                <w:szCs w:val="20"/>
              </w:rPr>
              <w:t>ekspozije</w:t>
            </w:r>
            <w:proofErr w:type="spellEnd"/>
            <w:r w:rsidRPr="00BD09E0">
              <w:rPr>
                <w:rFonts w:ascii="Cambria" w:hAnsi="Cambria"/>
                <w:sz w:val="20"/>
                <w:szCs w:val="20"/>
              </w:rPr>
              <w:t xml:space="preserve"> </w:t>
            </w:r>
            <w:proofErr w:type="spellStart"/>
            <w:r w:rsidRPr="00BD09E0">
              <w:rPr>
                <w:rFonts w:ascii="Cambria" w:hAnsi="Cambria"/>
                <w:sz w:val="20"/>
                <w:szCs w:val="20"/>
              </w:rPr>
              <w:t>tj</w:t>
            </w:r>
            <w:proofErr w:type="spellEnd"/>
            <w:r w:rsidRPr="00BD09E0">
              <w:rPr>
                <w:rFonts w:ascii="Cambria" w:hAnsi="Cambria"/>
                <w:sz w:val="20"/>
                <w:szCs w:val="20"/>
              </w:rPr>
              <w:t xml:space="preserve">. </w:t>
            </w:r>
            <w:proofErr w:type="spellStart"/>
            <w:r w:rsidR="002B0F3C">
              <w:rPr>
                <w:rFonts w:ascii="Cambria" w:hAnsi="Cambria"/>
                <w:sz w:val="20"/>
                <w:szCs w:val="20"/>
              </w:rPr>
              <w:t>b</w:t>
            </w:r>
            <w:r w:rsidRPr="00BD09E0">
              <w:rPr>
                <w:rFonts w:ascii="Cambria" w:hAnsi="Cambria"/>
                <w:sz w:val="20"/>
                <w:szCs w:val="20"/>
              </w:rPr>
              <w:t>ljeska</w:t>
            </w:r>
            <w:proofErr w:type="spellEnd"/>
          </w:p>
          <w:p w14:paraId="03A0C475" w14:textId="6A302FC2" w:rsidR="00DD62A1" w:rsidRPr="00F73956" w:rsidRDefault="00DD62A1" w:rsidP="00DD62A1">
            <w:pPr>
              <w:pStyle w:val="BodyText"/>
              <w:spacing w:line="276" w:lineRule="auto"/>
              <w:ind w:right="217"/>
              <w:rPr>
                <w:rFonts w:ascii="Cambria" w:hAnsi="Cambria"/>
                <w:sz w:val="20"/>
                <w:szCs w:val="20"/>
              </w:rPr>
            </w:pPr>
            <w:r>
              <w:rPr>
                <w:rFonts w:ascii="Cambria" w:hAnsi="Cambria"/>
                <w:sz w:val="20"/>
                <w:szCs w:val="20"/>
              </w:rPr>
              <w:t>/</w:t>
            </w:r>
            <w:r w:rsidRPr="00DD62A1">
              <w:rPr>
                <w:rFonts w:ascii="Cambria" w:hAnsi="Cambria"/>
                <w:sz w:val="20"/>
                <w:szCs w:val="20"/>
              </w:rPr>
              <w:t>Flash duration measurement unit</w:t>
            </w:r>
          </w:p>
        </w:tc>
        <w:tc>
          <w:tcPr>
            <w:tcW w:w="5386" w:type="dxa"/>
            <w:tcMar>
              <w:left w:w="28" w:type="dxa"/>
              <w:right w:w="28" w:type="dxa"/>
            </w:tcMar>
            <w:vAlign w:val="center"/>
          </w:tcPr>
          <w:p w14:paraId="499D6D6F" w14:textId="77777777" w:rsidR="00BD09E0" w:rsidRPr="00F73956" w:rsidRDefault="00BD09E0" w:rsidP="00DD62A1">
            <w:pPr>
              <w:pStyle w:val="BodyText"/>
              <w:spacing w:line="276" w:lineRule="auto"/>
              <w:ind w:right="217"/>
              <w:rPr>
                <w:rFonts w:ascii="Cambria" w:hAnsi="Cambria"/>
                <w:sz w:val="20"/>
                <w:szCs w:val="20"/>
              </w:rPr>
            </w:pPr>
          </w:p>
        </w:tc>
        <w:tc>
          <w:tcPr>
            <w:tcW w:w="3441" w:type="dxa"/>
            <w:tcMar>
              <w:left w:w="28" w:type="dxa"/>
              <w:right w:w="28" w:type="dxa"/>
            </w:tcMar>
            <w:vAlign w:val="center"/>
          </w:tcPr>
          <w:p w14:paraId="377C0641" w14:textId="77777777" w:rsidR="00BD09E0" w:rsidRPr="00F73956" w:rsidRDefault="00BD09E0" w:rsidP="00DD62A1">
            <w:pPr>
              <w:pStyle w:val="BodyText"/>
              <w:spacing w:line="276" w:lineRule="auto"/>
              <w:ind w:right="217"/>
              <w:rPr>
                <w:rFonts w:ascii="Cambria" w:hAnsi="Cambria"/>
                <w:sz w:val="20"/>
                <w:szCs w:val="20"/>
              </w:rPr>
            </w:pPr>
          </w:p>
        </w:tc>
      </w:tr>
      <w:tr w:rsidR="00BD09E0" w:rsidRPr="00F73956" w14:paraId="1C81B3BF" w14:textId="77777777" w:rsidTr="00F73956">
        <w:trPr>
          <w:cantSplit/>
        </w:trPr>
        <w:tc>
          <w:tcPr>
            <w:tcW w:w="851" w:type="dxa"/>
            <w:tcMar>
              <w:left w:w="28" w:type="dxa"/>
              <w:right w:w="28" w:type="dxa"/>
            </w:tcMar>
            <w:vAlign w:val="center"/>
          </w:tcPr>
          <w:p w14:paraId="66995680" w14:textId="77777777" w:rsidR="00BD09E0" w:rsidRPr="00F73956" w:rsidRDefault="00BD09E0" w:rsidP="009A0D88">
            <w:pPr>
              <w:pStyle w:val="BodyText"/>
              <w:numPr>
                <w:ilvl w:val="0"/>
                <w:numId w:val="11"/>
              </w:numPr>
              <w:spacing w:line="276" w:lineRule="auto"/>
              <w:ind w:right="217"/>
              <w:jc w:val="both"/>
              <w:rPr>
                <w:rFonts w:ascii="Cambria" w:hAnsi="Cambria"/>
                <w:sz w:val="20"/>
                <w:szCs w:val="20"/>
              </w:rPr>
            </w:pPr>
          </w:p>
        </w:tc>
        <w:tc>
          <w:tcPr>
            <w:tcW w:w="5670" w:type="dxa"/>
            <w:tcMar>
              <w:left w:w="28" w:type="dxa"/>
              <w:right w:w="28" w:type="dxa"/>
            </w:tcMar>
            <w:vAlign w:val="center"/>
          </w:tcPr>
          <w:p w14:paraId="3725899D" w14:textId="77777777" w:rsidR="00BD09E0" w:rsidRDefault="00BD09E0" w:rsidP="00DD62A1">
            <w:pPr>
              <w:pStyle w:val="BodyText"/>
              <w:spacing w:line="276" w:lineRule="auto"/>
              <w:ind w:right="217"/>
              <w:rPr>
                <w:rFonts w:ascii="Cambria" w:hAnsi="Cambria"/>
                <w:sz w:val="20"/>
                <w:szCs w:val="20"/>
              </w:rPr>
            </w:pPr>
            <w:proofErr w:type="spellStart"/>
            <w:r w:rsidRPr="00BD09E0">
              <w:rPr>
                <w:rFonts w:ascii="Cambria" w:hAnsi="Cambria"/>
                <w:sz w:val="20"/>
                <w:szCs w:val="20"/>
              </w:rPr>
              <w:t>Sustav</w:t>
            </w:r>
            <w:proofErr w:type="spellEnd"/>
            <w:r w:rsidRPr="00BD09E0">
              <w:rPr>
                <w:rFonts w:ascii="Cambria" w:hAnsi="Cambria"/>
                <w:sz w:val="20"/>
                <w:szCs w:val="20"/>
              </w:rPr>
              <w:t xml:space="preserve"> za </w:t>
            </w:r>
            <w:proofErr w:type="spellStart"/>
            <w:r w:rsidRPr="00BD09E0">
              <w:rPr>
                <w:rFonts w:ascii="Cambria" w:hAnsi="Cambria"/>
                <w:sz w:val="20"/>
                <w:szCs w:val="20"/>
              </w:rPr>
              <w:t>pripremu</w:t>
            </w:r>
            <w:proofErr w:type="spellEnd"/>
            <w:r w:rsidRPr="00BD09E0">
              <w:rPr>
                <w:rFonts w:ascii="Cambria" w:hAnsi="Cambria"/>
                <w:sz w:val="20"/>
                <w:szCs w:val="20"/>
              </w:rPr>
              <w:t xml:space="preserve"> </w:t>
            </w:r>
            <w:proofErr w:type="spellStart"/>
            <w:r w:rsidRPr="00BD09E0">
              <w:rPr>
                <w:rFonts w:ascii="Cambria" w:hAnsi="Cambria"/>
                <w:sz w:val="20"/>
                <w:szCs w:val="20"/>
              </w:rPr>
              <w:t>plinske</w:t>
            </w:r>
            <w:proofErr w:type="spellEnd"/>
            <w:r w:rsidRPr="00BD09E0">
              <w:rPr>
                <w:rFonts w:ascii="Cambria" w:hAnsi="Cambria"/>
                <w:sz w:val="20"/>
                <w:szCs w:val="20"/>
              </w:rPr>
              <w:t xml:space="preserve"> </w:t>
            </w:r>
            <w:proofErr w:type="spellStart"/>
            <w:r w:rsidRPr="00BD09E0">
              <w:rPr>
                <w:rFonts w:ascii="Cambria" w:hAnsi="Cambria"/>
                <w:sz w:val="20"/>
                <w:szCs w:val="20"/>
              </w:rPr>
              <w:t>atmosfere</w:t>
            </w:r>
            <w:proofErr w:type="spellEnd"/>
          </w:p>
          <w:p w14:paraId="23985254" w14:textId="19671484" w:rsidR="00DD62A1" w:rsidRPr="00F73956" w:rsidRDefault="00DD62A1" w:rsidP="00DD62A1">
            <w:pPr>
              <w:pStyle w:val="BodyText"/>
              <w:spacing w:line="276" w:lineRule="auto"/>
              <w:ind w:right="217"/>
              <w:rPr>
                <w:rFonts w:ascii="Cambria" w:hAnsi="Cambria"/>
                <w:sz w:val="20"/>
                <w:szCs w:val="20"/>
              </w:rPr>
            </w:pPr>
            <w:r>
              <w:rPr>
                <w:rFonts w:ascii="Cambria" w:hAnsi="Cambria"/>
                <w:sz w:val="20"/>
                <w:szCs w:val="20"/>
              </w:rPr>
              <w:t>/</w:t>
            </w:r>
            <w:r w:rsidRPr="00DD62A1">
              <w:rPr>
                <w:rFonts w:ascii="Cambria" w:hAnsi="Cambria"/>
                <w:sz w:val="20"/>
                <w:szCs w:val="20"/>
              </w:rPr>
              <w:t>System for gas atmosphere preparation</w:t>
            </w:r>
          </w:p>
        </w:tc>
        <w:tc>
          <w:tcPr>
            <w:tcW w:w="5386" w:type="dxa"/>
            <w:tcMar>
              <w:left w:w="28" w:type="dxa"/>
              <w:right w:w="28" w:type="dxa"/>
            </w:tcMar>
            <w:vAlign w:val="center"/>
          </w:tcPr>
          <w:p w14:paraId="259B3496" w14:textId="77777777" w:rsidR="00BD09E0" w:rsidRPr="00F73956" w:rsidRDefault="00BD09E0" w:rsidP="00DD62A1">
            <w:pPr>
              <w:pStyle w:val="BodyText"/>
              <w:spacing w:line="276" w:lineRule="auto"/>
              <w:ind w:right="217"/>
              <w:rPr>
                <w:rFonts w:ascii="Cambria" w:hAnsi="Cambria"/>
                <w:sz w:val="20"/>
                <w:szCs w:val="20"/>
              </w:rPr>
            </w:pPr>
          </w:p>
        </w:tc>
        <w:tc>
          <w:tcPr>
            <w:tcW w:w="3441" w:type="dxa"/>
            <w:tcMar>
              <w:left w:w="28" w:type="dxa"/>
              <w:right w:w="28" w:type="dxa"/>
            </w:tcMar>
            <w:vAlign w:val="center"/>
          </w:tcPr>
          <w:p w14:paraId="4E3D30B0" w14:textId="77777777" w:rsidR="00BD09E0" w:rsidRPr="00F73956" w:rsidRDefault="00BD09E0" w:rsidP="00DD62A1">
            <w:pPr>
              <w:pStyle w:val="BodyText"/>
              <w:spacing w:line="276" w:lineRule="auto"/>
              <w:ind w:right="217"/>
              <w:rPr>
                <w:rFonts w:ascii="Cambria" w:hAnsi="Cambria"/>
                <w:sz w:val="20"/>
                <w:szCs w:val="20"/>
              </w:rPr>
            </w:pPr>
          </w:p>
        </w:tc>
      </w:tr>
      <w:tr w:rsidR="00BD09E0" w:rsidRPr="00F73956" w14:paraId="62B22BB8" w14:textId="77777777" w:rsidTr="00F73956">
        <w:trPr>
          <w:cantSplit/>
        </w:trPr>
        <w:tc>
          <w:tcPr>
            <w:tcW w:w="851" w:type="dxa"/>
            <w:tcMar>
              <w:left w:w="28" w:type="dxa"/>
              <w:right w:w="28" w:type="dxa"/>
            </w:tcMar>
            <w:vAlign w:val="center"/>
          </w:tcPr>
          <w:p w14:paraId="76A21A30" w14:textId="77777777" w:rsidR="00BD09E0" w:rsidRPr="00F73956" w:rsidRDefault="00BD09E0" w:rsidP="009A0D88">
            <w:pPr>
              <w:pStyle w:val="BodyText"/>
              <w:numPr>
                <w:ilvl w:val="0"/>
                <w:numId w:val="11"/>
              </w:numPr>
              <w:spacing w:line="276" w:lineRule="auto"/>
              <w:ind w:right="217"/>
              <w:jc w:val="both"/>
              <w:rPr>
                <w:rFonts w:ascii="Cambria" w:hAnsi="Cambria"/>
                <w:sz w:val="20"/>
                <w:szCs w:val="20"/>
              </w:rPr>
            </w:pPr>
          </w:p>
        </w:tc>
        <w:tc>
          <w:tcPr>
            <w:tcW w:w="5670" w:type="dxa"/>
            <w:tcMar>
              <w:left w:w="28" w:type="dxa"/>
              <w:right w:w="28" w:type="dxa"/>
            </w:tcMar>
            <w:vAlign w:val="center"/>
          </w:tcPr>
          <w:p w14:paraId="43A4852E" w14:textId="6FAC9667" w:rsidR="00BD09E0" w:rsidRDefault="00BD09E0" w:rsidP="00DD62A1">
            <w:pPr>
              <w:pStyle w:val="BodyText"/>
              <w:spacing w:line="276" w:lineRule="auto"/>
              <w:ind w:right="217"/>
              <w:rPr>
                <w:rFonts w:ascii="Cambria" w:hAnsi="Cambria"/>
                <w:sz w:val="20"/>
                <w:szCs w:val="20"/>
              </w:rPr>
            </w:pPr>
            <w:proofErr w:type="gramStart"/>
            <w:r w:rsidRPr="00BD09E0">
              <w:rPr>
                <w:rFonts w:ascii="Cambria" w:hAnsi="Cambria"/>
                <w:sz w:val="20"/>
                <w:szCs w:val="20"/>
              </w:rPr>
              <w:t xml:space="preserve">2  </w:t>
            </w:r>
            <w:proofErr w:type="spellStart"/>
            <w:r w:rsidRPr="00BD09E0">
              <w:rPr>
                <w:rFonts w:ascii="Cambria" w:hAnsi="Cambria"/>
                <w:sz w:val="20"/>
                <w:szCs w:val="20"/>
              </w:rPr>
              <w:t>senzora</w:t>
            </w:r>
            <w:proofErr w:type="spellEnd"/>
            <w:proofErr w:type="gramEnd"/>
            <w:r w:rsidR="00D706C3">
              <w:rPr>
                <w:rFonts w:ascii="Cambria" w:hAnsi="Cambria"/>
                <w:sz w:val="20"/>
                <w:szCs w:val="20"/>
              </w:rPr>
              <w:t xml:space="preserve"> za </w:t>
            </w:r>
            <w:proofErr w:type="spellStart"/>
            <w:r w:rsidR="00D706C3">
              <w:rPr>
                <w:rFonts w:ascii="Cambria" w:hAnsi="Cambria"/>
                <w:sz w:val="20"/>
                <w:szCs w:val="20"/>
              </w:rPr>
              <w:t>mjerenje</w:t>
            </w:r>
            <w:proofErr w:type="spellEnd"/>
            <w:r w:rsidR="00D706C3">
              <w:rPr>
                <w:rFonts w:ascii="Cambria" w:hAnsi="Cambria"/>
                <w:sz w:val="20"/>
                <w:szCs w:val="20"/>
              </w:rPr>
              <w:t xml:space="preserve"> </w:t>
            </w:r>
            <w:proofErr w:type="spellStart"/>
            <w:r w:rsidR="00D706C3">
              <w:rPr>
                <w:rFonts w:ascii="Cambria" w:hAnsi="Cambria"/>
                <w:sz w:val="20"/>
                <w:szCs w:val="20"/>
              </w:rPr>
              <w:t>dinamičkog</w:t>
            </w:r>
            <w:proofErr w:type="spellEnd"/>
            <w:r w:rsidR="00D706C3">
              <w:rPr>
                <w:rFonts w:ascii="Cambria" w:hAnsi="Cambria"/>
                <w:sz w:val="20"/>
                <w:szCs w:val="20"/>
              </w:rPr>
              <w:t xml:space="preserve"> </w:t>
            </w:r>
            <w:proofErr w:type="spellStart"/>
            <w:r w:rsidR="00D706C3">
              <w:rPr>
                <w:rFonts w:ascii="Cambria" w:hAnsi="Cambria"/>
                <w:sz w:val="20"/>
                <w:szCs w:val="20"/>
              </w:rPr>
              <w:t>tlaka</w:t>
            </w:r>
            <w:proofErr w:type="spellEnd"/>
            <w:r w:rsidR="00D706C3">
              <w:rPr>
                <w:rFonts w:ascii="Cambria" w:hAnsi="Cambria"/>
                <w:sz w:val="20"/>
                <w:szCs w:val="20"/>
              </w:rPr>
              <w:t xml:space="preserve"> (</w:t>
            </w:r>
            <w:proofErr w:type="spellStart"/>
            <w:r w:rsidR="00D706C3">
              <w:rPr>
                <w:rFonts w:ascii="Cambria" w:hAnsi="Cambria"/>
                <w:sz w:val="20"/>
                <w:szCs w:val="20"/>
              </w:rPr>
              <w:t>tlak</w:t>
            </w:r>
            <w:proofErr w:type="spellEnd"/>
            <w:r w:rsidR="00D706C3">
              <w:rPr>
                <w:rFonts w:ascii="Cambria" w:hAnsi="Cambria"/>
                <w:sz w:val="20"/>
                <w:szCs w:val="20"/>
              </w:rPr>
              <w:t xml:space="preserve"> </w:t>
            </w:r>
            <w:proofErr w:type="spellStart"/>
            <w:r w:rsidR="00D706C3">
              <w:rPr>
                <w:rFonts w:ascii="Cambria" w:hAnsi="Cambria"/>
                <w:sz w:val="20"/>
                <w:szCs w:val="20"/>
              </w:rPr>
              <w:t>eksplozije</w:t>
            </w:r>
            <w:proofErr w:type="spellEnd"/>
            <w:r w:rsidR="00D706C3">
              <w:rPr>
                <w:rFonts w:ascii="Cambria" w:hAnsi="Cambria"/>
                <w:sz w:val="20"/>
                <w:szCs w:val="20"/>
              </w:rPr>
              <w:t>)</w:t>
            </w:r>
            <w:r w:rsidRPr="00BD09E0">
              <w:rPr>
                <w:rFonts w:ascii="Cambria" w:hAnsi="Cambria"/>
                <w:sz w:val="20"/>
                <w:szCs w:val="20"/>
              </w:rPr>
              <w:t xml:space="preserve"> </w:t>
            </w:r>
            <w:proofErr w:type="spellStart"/>
            <w:r w:rsidRPr="00BD09E0">
              <w:rPr>
                <w:rFonts w:ascii="Cambria" w:hAnsi="Cambria"/>
                <w:sz w:val="20"/>
                <w:szCs w:val="20"/>
              </w:rPr>
              <w:t>i</w:t>
            </w:r>
            <w:proofErr w:type="spellEnd"/>
            <w:r w:rsidRPr="00BD09E0">
              <w:rPr>
                <w:rFonts w:ascii="Cambria" w:hAnsi="Cambria"/>
                <w:sz w:val="20"/>
                <w:szCs w:val="20"/>
              </w:rPr>
              <w:t xml:space="preserve"> 2 </w:t>
            </w:r>
            <w:proofErr w:type="spellStart"/>
            <w:r w:rsidRPr="00BD09E0">
              <w:rPr>
                <w:rFonts w:ascii="Cambria" w:hAnsi="Cambria"/>
                <w:sz w:val="20"/>
                <w:szCs w:val="20"/>
              </w:rPr>
              <w:t>pojačala</w:t>
            </w:r>
            <w:proofErr w:type="spellEnd"/>
            <w:r w:rsidRPr="00BD09E0">
              <w:rPr>
                <w:rFonts w:ascii="Cambria" w:hAnsi="Cambria"/>
                <w:sz w:val="20"/>
                <w:szCs w:val="20"/>
              </w:rPr>
              <w:t xml:space="preserve"> za </w:t>
            </w:r>
            <w:proofErr w:type="spellStart"/>
            <w:r w:rsidRPr="00BD09E0">
              <w:rPr>
                <w:rFonts w:ascii="Cambria" w:hAnsi="Cambria"/>
                <w:sz w:val="20"/>
                <w:szCs w:val="20"/>
              </w:rPr>
              <w:t>rezervne</w:t>
            </w:r>
            <w:proofErr w:type="spellEnd"/>
            <w:r w:rsidRPr="00BD09E0">
              <w:rPr>
                <w:rFonts w:ascii="Cambria" w:hAnsi="Cambria"/>
                <w:sz w:val="20"/>
                <w:szCs w:val="20"/>
              </w:rPr>
              <w:t xml:space="preserve"> </w:t>
            </w:r>
            <w:proofErr w:type="spellStart"/>
            <w:r w:rsidRPr="00BD09E0">
              <w:rPr>
                <w:rFonts w:ascii="Cambria" w:hAnsi="Cambria"/>
                <w:sz w:val="20"/>
                <w:szCs w:val="20"/>
              </w:rPr>
              <w:t>dijelove</w:t>
            </w:r>
            <w:proofErr w:type="spellEnd"/>
          </w:p>
          <w:p w14:paraId="43D39122" w14:textId="4B654218" w:rsidR="00DD62A1" w:rsidRPr="00F73956" w:rsidRDefault="00DD62A1" w:rsidP="00DD62A1">
            <w:pPr>
              <w:pStyle w:val="BodyText"/>
              <w:spacing w:line="276" w:lineRule="auto"/>
              <w:ind w:right="217"/>
              <w:rPr>
                <w:rFonts w:ascii="Cambria" w:hAnsi="Cambria"/>
                <w:sz w:val="20"/>
                <w:szCs w:val="20"/>
              </w:rPr>
            </w:pPr>
            <w:r>
              <w:rPr>
                <w:rFonts w:ascii="Cambria" w:hAnsi="Cambria"/>
                <w:sz w:val="20"/>
                <w:szCs w:val="20"/>
              </w:rPr>
              <w:t>/</w:t>
            </w:r>
            <w:r w:rsidRPr="00DD62A1">
              <w:rPr>
                <w:rFonts w:ascii="Cambria" w:hAnsi="Cambria"/>
                <w:sz w:val="20"/>
                <w:szCs w:val="20"/>
              </w:rPr>
              <w:t xml:space="preserve">2 </w:t>
            </w:r>
            <w:r w:rsidR="00D706C3">
              <w:rPr>
                <w:rFonts w:ascii="Cambria" w:hAnsi="Cambria"/>
                <w:sz w:val="20"/>
                <w:szCs w:val="20"/>
              </w:rPr>
              <w:t xml:space="preserve">dynamic </w:t>
            </w:r>
            <w:r w:rsidRPr="00DD62A1">
              <w:rPr>
                <w:rFonts w:ascii="Cambria" w:hAnsi="Cambria"/>
                <w:sz w:val="20"/>
                <w:szCs w:val="20"/>
              </w:rPr>
              <w:t>pressure sensors and 2 amplifier</w:t>
            </w:r>
            <w:r w:rsidR="00CC59C7">
              <w:rPr>
                <w:rFonts w:ascii="Cambria" w:hAnsi="Cambria"/>
                <w:sz w:val="20"/>
                <w:szCs w:val="20"/>
              </w:rPr>
              <w:t>s</w:t>
            </w:r>
            <w:r w:rsidRPr="00DD62A1">
              <w:rPr>
                <w:rFonts w:ascii="Cambria" w:hAnsi="Cambria"/>
                <w:sz w:val="20"/>
                <w:szCs w:val="20"/>
              </w:rPr>
              <w:t xml:space="preserve"> for spare parts</w:t>
            </w:r>
          </w:p>
        </w:tc>
        <w:tc>
          <w:tcPr>
            <w:tcW w:w="5386" w:type="dxa"/>
            <w:tcMar>
              <w:left w:w="28" w:type="dxa"/>
              <w:right w:w="28" w:type="dxa"/>
            </w:tcMar>
            <w:vAlign w:val="center"/>
          </w:tcPr>
          <w:p w14:paraId="26739C32" w14:textId="77777777" w:rsidR="00BD09E0" w:rsidRPr="00F73956" w:rsidRDefault="00BD09E0" w:rsidP="00DD62A1">
            <w:pPr>
              <w:pStyle w:val="BodyText"/>
              <w:spacing w:line="276" w:lineRule="auto"/>
              <w:ind w:right="217"/>
              <w:rPr>
                <w:rFonts w:ascii="Cambria" w:hAnsi="Cambria"/>
                <w:sz w:val="20"/>
                <w:szCs w:val="20"/>
              </w:rPr>
            </w:pPr>
          </w:p>
        </w:tc>
        <w:tc>
          <w:tcPr>
            <w:tcW w:w="3441" w:type="dxa"/>
            <w:tcMar>
              <w:left w:w="28" w:type="dxa"/>
              <w:right w:w="28" w:type="dxa"/>
            </w:tcMar>
            <w:vAlign w:val="center"/>
          </w:tcPr>
          <w:p w14:paraId="3C3BF1A5" w14:textId="77777777" w:rsidR="00BD09E0" w:rsidRPr="00F73956" w:rsidRDefault="00BD09E0" w:rsidP="00DD62A1">
            <w:pPr>
              <w:pStyle w:val="BodyText"/>
              <w:spacing w:line="276" w:lineRule="auto"/>
              <w:ind w:right="217"/>
              <w:rPr>
                <w:rFonts w:ascii="Cambria" w:hAnsi="Cambria"/>
                <w:sz w:val="20"/>
                <w:szCs w:val="20"/>
              </w:rPr>
            </w:pPr>
          </w:p>
        </w:tc>
      </w:tr>
      <w:tr w:rsidR="00BD09E0" w:rsidRPr="00F73956" w14:paraId="5A38E49D" w14:textId="77777777" w:rsidTr="00F73956">
        <w:trPr>
          <w:cantSplit/>
        </w:trPr>
        <w:tc>
          <w:tcPr>
            <w:tcW w:w="851" w:type="dxa"/>
            <w:tcMar>
              <w:left w:w="28" w:type="dxa"/>
              <w:right w:w="28" w:type="dxa"/>
            </w:tcMar>
            <w:vAlign w:val="center"/>
          </w:tcPr>
          <w:p w14:paraId="3D8DEB85" w14:textId="77777777" w:rsidR="00BD09E0" w:rsidRPr="00F73956" w:rsidRDefault="00BD09E0" w:rsidP="009A0D88">
            <w:pPr>
              <w:pStyle w:val="BodyText"/>
              <w:numPr>
                <w:ilvl w:val="0"/>
                <w:numId w:val="11"/>
              </w:numPr>
              <w:spacing w:line="276" w:lineRule="auto"/>
              <w:ind w:right="217"/>
              <w:jc w:val="both"/>
              <w:rPr>
                <w:rFonts w:ascii="Cambria" w:hAnsi="Cambria"/>
                <w:sz w:val="20"/>
                <w:szCs w:val="20"/>
              </w:rPr>
            </w:pPr>
          </w:p>
        </w:tc>
        <w:tc>
          <w:tcPr>
            <w:tcW w:w="5670" w:type="dxa"/>
            <w:tcMar>
              <w:left w:w="28" w:type="dxa"/>
              <w:right w:w="28" w:type="dxa"/>
            </w:tcMar>
            <w:vAlign w:val="center"/>
          </w:tcPr>
          <w:p w14:paraId="02E9743D" w14:textId="3AB7D0D0" w:rsidR="00BD09E0" w:rsidRDefault="00CC59C7" w:rsidP="00DD62A1">
            <w:pPr>
              <w:pStyle w:val="BodyText"/>
              <w:spacing w:line="276" w:lineRule="auto"/>
              <w:ind w:right="217"/>
              <w:rPr>
                <w:rFonts w:ascii="Cambria" w:hAnsi="Cambria"/>
                <w:sz w:val="20"/>
                <w:szCs w:val="20"/>
              </w:rPr>
            </w:pPr>
            <w:proofErr w:type="spellStart"/>
            <w:r>
              <w:rPr>
                <w:rFonts w:ascii="Cambria" w:hAnsi="Cambria"/>
                <w:sz w:val="20"/>
                <w:szCs w:val="20"/>
              </w:rPr>
              <w:t>I</w:t>
            </w:r>
            <w:r w:rsidR="00BD09E0" w:rsidRPr="00BD09E0">
              <w:rPr>
                <w:rFonts w:ascii="Cambria" w:hAnsi="Cambria"/>
                <w:sz w:val="20"/>
                <w:szCs w:val="20"/>
              </w:rPr>
              <w:t>nstalacija</w:t>
            </w:r>
            <w:proofErr w:type="spellEnd"/>
            <w:r w:rsidR="00D50148">
              <w:rPr>
                <w:rFonts w:ascii="Cambria" w:hAnsi="Cambria"/>
                <w:sz w:val="20"/>
                <w:szCs w:val="20"/>
              </w:rPr>
              <w:t xml:space="preserve"> (</w:t>
            </w:r>
            <w:proofErr w:type="spellStart"/>
            <w:r w:rsidR="00D50148">
              <w:rPr>
                <w:rFonts w:ascii="Cambria" w:hAnsi="Cambria"/>
                <w:sz w:val="20"/>
                <w:szCs w:val="20"/>
              </w:rPr>
              <w:t>puštanje</w:t>
            </w:r>
            <w:proofErr w:type="spellEnd"/>
            <w:r w:rsidR="00D50148">
              <w:rPr>
                <w:rFonts w:ascii="Cambria" w:hAnsi="Cambria"/>
                <w:sz w:val="20"/>
                <w:szCs w:val="20"/>
              </w:rPr>
              <w:t xml:space="preserve"> u rad)</w:t>
            </w:r>
            <w:r w:rsidR="00BD09E0" w:rsidRPr="00BD09E0">
              <w:rPr>
                <w:rFonts w:ascii="Cambria" w:hAnsi="Cambria"/>
                <w:sz w:val="20"/>
                <w:szCs w:val="20"/>
              </w:rPr>
              <w:t xml:space="preserve"> </w:t>
            </w:r>
            <w:proofErr w:type="spellStart"/>
            <w:r w:rsidR="00BD09E0" w:rsidRPr="00BD09E0">
              <w:rPr>
                <w:rFonts w:ascii="Cambria" w:hAnsi="Cambria"/>
                <w:sz w:val="20"/>
                <w:szCs w:val="20"/>
              </w:rPr>
              <w:t>i</w:t>
            </w:r>
            <w:proofErr w:type="spellEnd"/>
            <w:r w:rsidR="00BD09E0" w:rsidRPr="00BD09E0">
              <w:rPr>
                <w:rFonts w:ascii="Cambria" w:hAnsi="Cambria"/>
                <w:sz w:val="20"/>
                <w:szCs w:val="20"/>
              </w:rPr>
              <w:t xml:space="preserve"> </w:t>
            </w:r>
            <w:proofErr w:type="spellStart"/>
            <w:r w:rsidR="00BD09E0" w:rsidRPr="00BD09E0">
              <w:rPr>
                <w:rFonts w:ascii="Cambria" w:hAnsi="Cambria"/>
                <w:sz w:val="20"/>
                <w:szCs w:val="20"/>
              </w:rPr>
              <w:t>operativna</w:t>
            </w:r>
            <w:proofErr w:type="spellEnd"/>
            <w:r w:rsidR="00BD09E0" w:rsidRPr="00BD09E0">
              <w:rPr>
                <w:rFonts w:ascii="Cambria" w:hAnsi="Cambria"/>
                <w:sz w:val="20"/>
                <w:szCs w:val="20"/>
              </w:rPr>
              <w:t xml:space="preserve"> </w:t>
            </w:r>
            <w:proofErr w:type="spellStart"/>
            <w:r w:rsidR="00BD09E0" w:rsidRPr="00BD09E0">
              <w:rPr>
                <w:rFonts w:ascii="Cambria" w:hAnsi="Cambria"/>
                <w:sz w:val="20"/>
                <w:szCs w:val="20"/>
              </w:rPr>
              <w:t>obuka</w:t>
            </w:r>
            <w:proofErr w:type="spellEnd"/>
            <w:r w:rsidRPr="00BD09E0">
              <w:rPr>
                <w:rFonts w:ascii="Cambria" w:hAnsi="Cambria"/>
                <w:sz w:val="20"/>
                <w:szCs w:val="20"/>
              </w:rPr>
              <w:t xml:space="preserve"> </w:t>
            </w:r>
            <w:proofErr w:type="spellStart"/>
            <w:r>
              <w:rPr>
                <w:rFonts w:ascii="Cambria" w:hAnsi="Cambria"/>
                <w:sz w:val="20"/>
                <w:szCs w:val="20"/>
              </w:rPr>
              <w:t>na</w:t>
            </w:r>
            <w:proofErr w:type="spellEnd"/>
            <w:r>
              <w:rPr>
                <w:rFonts w:ascii="Cambria" w:hAnsi="Cambria"/>
                <w:sz w:val="20"/>
                <w:szCs w:val="20"/>
              </w:rPr>
              <w:t xml:space="preserve"> </w:t>
            </w:r>
            <w:proofErr w:type="spellStart"/>
            <w:r>
              <w:rPr>
                <w:rFonts w:ascii="Cambria" w:hAnsi="Cambria"/>
                <w:sz w:val="20"/>
                <w:szCs w:val="20"/>
              </w:rPr>
              <w:t>lokaciji</w:t>
            </w:r>
            <w:proofErr w:type="spellEnd"/>
          </w:p>
          <w:p w14:paraId="08911D45" w14:textId="4A8F7CF3" w:rsidR="00CC59C7" w:rsidRPr="00F73956" w:rsidRDefault="00CC59C7" w:rsidP="00DD62A1">
            <w:pPr>
              <w:pStyle w:val="BodyText"/>
              <w:spacing w:line="276" w:lineRule="auto"/>
              <w:ind w:right="217"/>
              <w:rPr>
                <w:rFonts w:ascii="Cambria" w:hAnsi="Cambria"/>
                <w:sz w:val="20"/>
                <w:szCs w:val="20"/>
              </w:rPr>
            </w:pPr>
            <w:r>
              <w:rPr>
                <w:rFonts w:ascii="Cambria" w:hAnsi="Cambria"/>
                <w:sz w:val="20"/>
                <w:szCs w:val="20"/>
              </w:rPr>
              <w:t>/</w:t>
            </w:r>
            <w:r w:rsidRPr="00CC59C7">
              <w:rPr>
                <w:rFonts w:ascii="Cambria" w:hAnsi="Cambria"/>
                <w:sz w:val="20"/>
                <w:szCs w:val="20"/>
              </w:rPr>
              <w:t>On site installation</w:t>
            </w:r>
            <w:r w:rsidR="00433E70">
              <w:rPr>
                <w:rFonts w:ascii="Cambria" w:hAnsi="Cambria"/>
                <w:sz w:val="20"/>
                <w:szCs w:val="20"/>
              </w:rPr>
              <w:t xml:space="preserve"> (start-up)</w:t>
            </w:r>
            <w:r w:rsidRPr="00CC59C7">
              <w:rPr>
                <w:rFonts w:ascii="Cambria" w:hAnsi="Cambria"/>
                <w:sz w:val="20"/>
                <w:szCs w:val="20"/>
              </w:rPr>
              <w:t xml:space="preserve"> and operational training</w:t>
            </w:r>
          </w:p>
        </w:tc>
        <w:tc>
          <w:tcPr>
            <w:tcW w:w="5386" w:type="dxa"/>
            <w:tcMar>
              <w:left w:w="28" w:type="dxa"/>
              <w:right w:w="28" w:type="dxa"/>
            </w:tcMar>
            <w:vAlign w:val="center"/>
          </w:tcPr>
          <w:p w14:paraId="421C8C46" w14:textId="77777777" w:rsidR="00BD09E0" w:rsidRPr="00F73956" w:rsidRDefault="00BD09E0" w:rsidP="00DD62A1">
            <w:pPr>
              <w:pStyle w:val="BodyText"/>
              <w:spacing w:line="276" w:lineRule="auto"/>
              <w:ind w:right="217"/>
              <w:rPr>
                <w:rFonts w:ascii="Cambria" w:hAnsi="Cambria"/>
                <w:sz w:val="20"/>
                <w:szCs w:val="20"/>
              </w:rPr>
            </w:pPr>
          </w:p>
        </w:tc>
        <w:tc>
          <w:tcPr>
            <w:tcW w:w="3441" w:type="dxa"/>
            <w:tcMar>
              <w:left w:w="28" w:type="dxa"/>
              <w:right w:w="28" w:type="dxa"/>
            </w:tcMar>
            <w:vAlign w:val="center"/>
          </w:tcPr>
          <w:p w14:paraId="5C3E39B6" w14:textId="77777777" w:rsidR="00BD09E0" w:rsidRPr="00F73956" w:rsidRDefault="00BD09E0" w:rsidP="00DD62A1">
            <w:pPr>
              <w:pStyle w:val="BodyText"/>
              <w:spacing w:line="276" w:lineRule="auto"/>
              <w:ind w:right="217"/>
              <w:rPr>
                <w:rFonts w:ascii="Cambria" w:hAnsi="Cambria"/>
                <w:sz w:val="20"/>
                <w:szCs w:val="20"/>
              </w:rPr>
            </w:pPr>
          </w:p>
        </w:tc>
      </w:tr>
    </w:tbl>
    <w:p w14:paraId="56D83CF7" w14:textId="77777777" w:rsidR="00CF0470" w:rsidRPr="009C3571" w:rsidRDefault="00CF0470" w:rsidP="00CF0470">
      <w:pPr>
        <w:pStyle w:val="BodyText"/>
        <w:spacing w:line="276" w:lineRule="auto"/>
        <w:ind w:right="217"/>
        <w:jc w:val="both"/>
        <w:rPr>
          <w:rFonts w:ascii="Cambria" w:hAnsi="Cambria"/>
          <w:sz w:val="22"/>
          <w:szCs w:val="22"/>
        </w:rPr>
      </w:pPr>
    </w:p>
    <w:p w14:paraId="40A7BB8D" w14:textId="155BD0D7" w:rsidR="00AE7F32" w:rsidRDefault="00AE7F32" w:rsidP="00CF0470">
      <w:pPr>
        <w:pStyle w:val="BodyText"/>
        <w:spacing w:line="276" w:lineRule="auto"/>
        <w:ind w:right="217"/>
        <w:jc w:val="both"/>
        <w:rPr>
          <w:rFonts w:ascii="Cambria" w:hAnsi="Cambria"/>
          <w:sz w:val="22"/>
          <w:szCs w:val="22"/>
        </w:rPr>
      </w:pPr>
      <w:r>
        <w:rPr>
          <w:rFonts w:ascii="Cambria" w:hAnsi="Cambria"/>
          <w:sz w:val="22"/>
          <w:szCs w:val="22"/>
        </w:rPr>
        <w:br w:type="page"/>
      </w:r>
    </w:p>
    <w:p w14:paraId="5C97E0AB" w14:textId="07523136" w:rsidR="00AB7803" w:rsidRPr="00D44F70" w:rsidRDefault="00AB7803" w:rsidP="00AB7803">
      <w:pPr>
        <w:pBdr>
          <w:top w:val="single" w:sz="4" w:space="1" w:color="auto"/>
          <w:left w:val="single" w:sz="4" w:space="4" w:color="auto"/>
          <w:bottom w:val="single" w:sz="4" w:space="0" w:color="auto"/>
          <w:right w:val="single" w:sz="4" w:space="4" w:color="auto"/>
        </w:pBdr>
        <w:shd w:val="clear" w:color="auto" w:fill="B4C6E7" w:themeFill="accent1" w:themeFillTint="66"/>
        <w:ind w:hanging="360"/>
        <w:jc w:val="center"/>
        <w:rPr>
          <w:rFonts w:ascii="Cambria" w:eastAsia="Times New Roman" w:hAnsi="Cambria" w:cs="Times New Roman"/>
          <w:b/>
          <w:noProof/>
          <w:sz w:val="22"/>
          <w:lang w:val="en-US"/>
        </w:rPr>
      </w:pPr>
      <w:r w:rsidRPr="00D44F70">
        <w:rPr>
          <w:rFonts w:ascii="Cambria" w:eastAsia="Times New Roman" w:hAnsi="Cambria" w:cs="Times New Roman"/>
          <w:b/>
          <w:noProof/>
          <w:sz w:val="22"/>
          <w:lang w:val="en-US"/>
        </w:rPr>
        <w:lastRenderedPageBreak/>
        <w:t xml:space="preserve">PRILOG III/ ANNEX III – TEHNIČKE SPECIFIKACIJE /TECHNICAL SPECIFICATIONS – Grupa </w:t>
      </w:r>
      <w:r>
        <w:rPr>
          <w:rFonts w:ascii="Cambria" w:eastAsia="Times New Roman" w:hAnsi="Cambria" w:cs="Times New Roman"/>
          <w:b/>
          <w:noProof/>
          <w:sz w:val="22"/>
          <w:lang w:val="en-US"/>
        </w:rPr>
        <w:t>2</w:t>
      </w:r>
      <w:r w:rsidRPr="00D44F70">
        <w:rPr>
          <w:rFonts w:ascii="Cambria" w:eastAsia="Times New Roman" w:hAnsi="Cambria" w:cs="Times New Roman"/>
          <w:b/>
          <w:noProof/>
          <w:sz w:val="22"/>
          <w:lang w:val="en-US"/>
        </w:rPr>
        <w:t xml:space="preserve"> / L</w:t>
      </w:r>
      <w:r>
        <w:rPr>
          <w:rFonts w:ascii="Cambria" w:eastAsia="Times New Roman" w:hAnsi="Cambria" w:cs="Times New Roman"/>
          <w:b/>
          <w:noProof/>
          <w:sz w:val="22"/>
          <w:lang w:val="en-US"/>
        </w:rPr>
        <w:t>ot</w:t>
      </w:r>
      <w:r w:rsidRPr="00D44F70">
        <w:rPr>
          <w:rFonts w:ascii="Cambria" w:eastAsia="Times New Roman" w:hAnsi="Cambria" w:cs="Times New Roman"/>
          <w:b/>
          <w:noProof/>
          <w:sz w:val="22"/>
          <w:lang w:val="en-US"/>
        </w:rPr>
        <w:t xml:space="preserve"> </w:t>
      </w:r>
      <w:r>
        <w:rPr>
          <w:rFonts w:ascii="Cambria" w:eastAsia="Times New Roman" w:hAnsi="Cambria" w:cs="Times New Roman"/>
          <w:b/>
          <w:noProof/>
          <w:sz w:val="22"/>
          <w:lang w:val="en-US"/>
        </w:rPr>
        <w:t>2</w:t>
      </w:r>
    </w:p>
    <w:p w14:paraId="4992F323" w14:textId="77777777" w:rsidR="00AB7803" w:rsidRDefault="00AB7803" w:rsidP="00AB7803">
      <w:pPr>
        <w:spacing w:line="239" w:lineRule="auto"/>
        <w:rPr>
          <w:rFonts w:ascii="Cambria" w:hAnsi="Cambria"/>
          <w:sz w:val="22"/>
          <w:u w:val="single"/>
        </w:rPr>
      </w:pPr>
      <w:r w:rsidRPr="00D44F70">
        <w:rPr>
          <w:rFonts w:ascii="Cambria" w:hAnsi="Cambria"/>
          <w:sz w:val="22"/>
          <w:u w:val="single"/>
        </w:rPr>
        <w:t xml:space="preserve">Evidencijski broj nabave </w:t>
      </w:r>
    </w:p>
    <w:p w14:paraId="25865896" w14:textId="77777777" w:rsidR="00AB7803" w:rsidRPr="00D44F70" w:rsidRDefault="00AB7803" w:rsidP="00AB7803">
      <w:pPr>
        <w:spacing w:line="239" w:lineRule="auto"/>
        <w:rPr>
          <w:rFonts w:ascii="Cambria" w:hAnsi="Cambria"/>
          <w:sz w:val="22"/>
        </w:rPr>
      </w:pPr>
      <w:r>
        <w:rPr>
          <w:rFonts w:ascii="Cambria" w:hAnsi="Cambria"/>
          <w:sz w:val="22"/>
          <w:u w:val="single"/>
        </w:rPr>
        <w:t>/</w:t>
      </w:r>
      <w:r w:rsidRPr="00D44F70">
        <w:rPr>
          <w:rFonts w:ascii="Cambria" w:hAnsi="Cambria"/>
          <w:sz w:val="22"/>
          <w:u w:val="single"/>
        </w:rPr>
        <w:t xml:space="preserve">Reference </w:t>
      </w:r>
      <w:proofErr w:type="spellStart"/>
      <w:r w:rsidRPr="00D44F70">
        <w:rPr>
          <w:rFonts w:ascii="Cambria" w:hAnsi="Cambria"/>
          <w:sz w:val="22"/>
          <w:u w:val="single"/>
        </w:rPr>
        <w:t>number</w:t>
      </w:r>
      <w:proofErr w:type="spellEnd"/>
      <w:r w:rsidRPr="00D44F70">
        <w:rPr>
          <w:rFonts w:ascii="Cambria" w:hAnsi="Cambria"/>
          <w:sz w:val="22"/>
          <w:u w:val="single"/>
        </w:rPr>
        <w:t xml:space="preserve"> </w:t>
      </w:r>
      <w:proofErr w:type="spellStart"/>
      <w:r w:rsidRPr="00D44F70">
        <w:rPr>
          <w:rFonts w:ascii="Cambria" w:hAnsi="Cambria"/>
          <w:sz w:val="22"/>
          <w:u w:val="single"/>
        </w:rPr>
        <w:t>of</w:t>
      </w:r>
      <w:proofErr w:type="spellEnd"/>
      <w:r w:rsidRPr="00D44F70">
        <w:rPr>
          <w:rFonts w:ascii="Cambria" w:hAnsi="Cambria"/>
          <w:sz w:val="22"/>
          <w:u w:val="single"/>
        </w:rPr>
        <w:t xml:space="preserve"> </w:t>
      </w:r>
      <w:proofErr w:type="spellStart"/>
      <w:r w:rsidRPr="00D44F70">
        <w:rPr>
          <w:rFonts w:ascii="Cambria" w:hAnsi="Cambria"/>
          <w:sz w:val="22"/>
          <w:u w:val="single"/>
        </w:rPr>
        <w:t>procurement</w:t>
      </w:r>
      <w:proofErr w:type="spellEnd"/>
      <w:r w:rsidRPr="00D44F70">
        <w:rPr>
          <w:rFonts w:ascii="Cambria" w:hAnsi="Cambria"/>
          <w:sz w:val="22"/>
        </w:rPr>
        <w:t xml:space="preserve"> : </w:t>
      </w:r>
      <w:r w:rsidRPr="00D44F70">
        <w:rPr>
          <w:rFonts w:ascii="Cambria" w:hAnsi="Cambria"/>
          <w:sz w:val="22"/>
        </w:rPr>
        <w:tab/>
      </w:r>
      <w:r w:rsidRPr="00D44F70">
        <w:rPr>
          <w:rFonts w:ascii="Cambria" w:hAnsi="Cambria"/>
          <w:b/>
          <w:sz w:val="22"/>
        </w:rPr>
        <w:t>004/2019</w:t>
      </w:r>
    </w:p>
    <w:p w14:paraId="2E014849" w14:textId="77777777" w:rsidR="00AB7803" w:rsidRPr="00D44F70" w:rsidRDefault="00AB7803" w:rsidP="00AB7803">
      <w:pPr>
        <w:spacing w:line="200" w:lineRule="exact"/>
        <w:rPr>
          <w:rFonts w:ascii="Cambria" w:eastAsia="Times New Roman" w:hAnsi="Cambria"/>
          <w:sz w:val="22"/>
        </w:rPr>
      </w:pPr>
    </w:p>
    <w:p w14:paraId="023EF18A" w14:textId="77777777" w:rsidR="00AB7803" w:rsidRDefault="00AB7803" w:rsidP="00AB7803">
      <w:pPr>
        <w:pStyle w:val="BodyText"/>
        <w:spacing w:line="276" w:lineRule="auto"/>
        <w:ind w:right="217"/>
        <w:jc w:val="both"/>
        <w:rPr>
          <w:rFonts w:ascii="Cambria" w:hAnsi="Cambria"/>
          <w:b/>
          <w:bCs/>
          <w:sz w:val="22"/>
          <w:szCs w:val="22"/>
        </w:rPr>
      </w:pPr>
      <w:proofErr w:type="spellStart"/>
      <w:r w:rsidRPr="00D44F70">
        <w:rPr>
          <w:rFonts w:ascii="Cambria" w:hAnsi="Cambria"/>
          <w:sz w:val="22"/>
          <w:szCs w:val="22"/>
          <w:u w:val="single"/>
        </w:rPr>
        <w:t>Naziv</w:t>
      </w:r>
      <w:proofErr w:type="spellEnd"/>
      <w:r w:rsidRPr="00D44F70">
        <w:rPr>
          <w:rFonts w:ascii="Cambria" w:hAnsi="Cambria"/>
          <w:sz w:val="22"/>
          <w:szCs w:val="22"/>
          <w:u w:val="single"/>
        </w:rPr>
        <w:t xml:space="preserve"> </w:t>
      </w:r>
      <w:proofErr w:type="spellStart"/>
      <w:r w:rsidRPr="00D44F70">
        <w:rPr>
          <w:rFonts w:ascii="Cambria" w:hAnsi="Cambria"/>
          <w:sz w:val="22"/>
          <w:szCs w:val="22"/>
          <w:u w:val="single"/>
        </w:rPr>
        <w:t>nabave</w:t>
      </w:r>
      <w:proofErr w:type="spellEnd"/>
      <w:r w:rsidRPr="00D841A9">
        <w:rPr>
          <w:rFonts w:ascii="Cambria" w:hAnsi="Cambria"/>
          <w:b/>
          <w:bCs/>
          <w:sz w:val="22"/>
          <w:szCs w:val="22"/>
        </w:rPr>
        <w:t xml:space="preserve"> </w:t>
      </w:r>
      <w:proofErr w:type="spellStart"/>
      <w:r w:rsidRPr="00D44F70">
        <w:rPr>
          <w:rFonts w:ascii="Cambria" w:hAnsi="Cambria"/>
          <w:b/>
          <w:bCs/>
          <w:sz w:val="22"/>
          <w:szCs w:val="22"/>
        </w:rPr>
        <w:t>Nabava</w:t>
      </w:r>
      <w:proofErr w:type="spellEnd"/>
      <w:r w:rsidRPr="00D44F70">
        <w:rPr>
          <w:rFonts w:ascii="Cambria" w:hAnsi="Cambria"/>
          <w:b/>
          <w:bCs/>
          <w:sz w:val="22"/>
          <w:szCs w:val="22"/>
        </w:rPr>
        <w:t xml:space="preserve"> </w:t>
      </w:r>
      <w:proofErr w:type="spellStart"/>
      <w:r w:rsidRPr="00D44F70">
        <w:rPr>
          <w:rFonts w:ascii="Cambria" w:hAnsi="Cambria"/>
          <w:b/>
          <w:bCs/>
          <w:sz w:val="22"/>
          <w:szCs w:val="22"/>
        </w:rPr>
        <w:t>laboratorijske</w:t>
      </w:r>
      <w:proofErr w:type="spellEnd"/>
      <w:r w:rsidRPr="00D44F70">
        <w:rPr>
          <w:rFonts w:ascii="Cambria" w:hAnsi="Cambria"/>
          <w:b/>
          <w:bCs/>
          <w:sz w:val="22"/>
          <w:szCs w:val="22"/>
        </w:rPr>
        <w:t xml:space="preserve"> </w:t>
      </w:r>
      <w:proofErr w:type="spellStart"/>
      <w:r w:rsidRPr="00D44F70">
        <w:rPr>
          <w:rFonts w:ascii="Cambria" w:hAnsi="Cambria"/>
          <w:b/>
          <w:bCs/>
          <w:sz w:val="22"/>
          <w:szCs w:val="22"/>
        </w:rPr>
        <w:t>opreme</w:t>
      </w:r>
      <w:proofErr w:type="spellEnd"/>
    </w:p>
    <w:p w14:paraId="43C4E684" w14:textId="77777777" w:rsidR="00AB7803" w:rsidRPr="00D44F70" w:rsidRDefault="00AB7803" w:rsidP="00AB7803">
      <w:pPr>
        <w:pStyle w:val="BodyText"/>
        <w:spacing w:line="276" w:lineRule="auto"/>
        <w:ind w:right="217"/>
        <w:jc w:val="both"/>
        <w:rPr>
          <w:rFonts w:ascii="Cambria" w:hAnsi="Cambria"/>
          <w:sz w:val="22"/>
          <w:szCs w:val="22"/>
        </w:rPr>
      </w:pPr>
      <w:r>
        <w:rPr>
          <w:rFonts w:ascii="Cambria" w:hAnsi="Cambria"/>
          <w:sz w:val="22"/>
          <w:szCs w:val="22"/>
          <w:u w:val="single"/>
        </w:rPr>
        <w:t>/</w:t>
      </w:r>
      <w:r w:rsidRPr="00D44F70">
        <w:rPr>
          <w:rFonts w:ascii="Cambria" w:hAnsi="Cambria"/>
          <w:sz w:val="22"/>
          <w:szCs w:val="22"/>
          <w:u w:val="single"/>
        </w:rPr>
        <w:t>Procurement designation</w:t>
      </w:r>
      <w:r w:rsidRPr="00D44F70">
        <w:rPr>
          <w:rFonts w:ascii="Cambria" w:hAnsi="Cambria"/>
          <w:sz w:val="22"/>
          <w:szCs w:val="22"/>
        </w:rPr>
        <w:t xml:space="preserve">: </w:t>
      </w:r>
      <w:r>
        <w:rPr>
          <w:rFonts w:ascii="Cambria" w:hAnsi="Cambria"/>
          <w:b/>
          <w:bCs/>
          <w:sz w:val="22"/>
          <w:szCs w:val="22"/>
        </w:rPr>
        <w:t>Procurement of laboratory equipment</w:t>
      </w:r>
    </w:p>
    <w:p w14:paraId="73CC364F" w14:textId="77777777" w:rsidR="00AB7803" w:rsidRPr="00D44F70" w:rsidRDefault="00AB7803" w:rsidP="00AB7803">
      <w:pPr>
        <w:pStyle w:val="BodyText"/>
        <w:spacing w:line="276" w:lineRule="auto"/>
        <w:ind w:left="216" w:right="217"/>
        <w:jc w:val="both"/>
        <w:rPr>
          <w:rFonts w:ascii="Cambria" w:hAnsi="Cambria"/>
          <w:sz w:val="22"/>
          <w:szCs w:val="22"/>
        </w:rPr>
      </w:pPr>
    </w:p>
    <w:p w14:paraId="7C4C7C2B" w14:textId="07013A0C" w:rsidR="00AB7803" w:rsidRPr="00AB7803" w:rsidRDefault="00AB7803" w:rsidP="00AB7803">
      <w:pPr>
        <w:pStyle w:val="BodyText"/>
        <w:spacing w:line="276" w:lineRule="auto"/>
        <w:ind w:right="217"/>
        <w:jc w:val="both"/>
        <w:rPr>
          <w:rFonts w:ascii="Cambria" w:hAnsi="Cambria"/>
          <w:b/>
          <w:bCs/>
          <w:sz w:val="22"/>
          <w:szCs w:val="22"/>
          <w:lang w:val="hr-HR"/>
        </w:rPr>
      </w:pPr>
      <w:r w:rsidRPr="00120E7A">
        <w:rPr>
          <w:rFonts w:ascii="Cambria" w:hAnsi="Cambria"/>
          <w:sz w:val="22"/>
          <w:szCs w:val="22"/>
          <w:lang w:val="hr-HR"/>
        </w:rPr>
        <w:t xml:space="preserve">Grupa </w:t>
      </w:r>
      <w:r w:rsidR="00AE7F32">
        <w:rPr>
          <w:rFonts w:ascii="Cambria" w:hAnsi="Cambria"/>
          <w:sz w:val="22"/>
          <w:szCs w:val="22"/>
          <w:lang w:val="hr-HR"/>
        </w:rPr>
        <w:t>2</w:t>
      </w:r>
      <w:r>
        <w:rPr>
          <w:rFonts w:ascii="Cambria" w:hAnsi="Cambria"/>
          <w:sz w:val="22"/>
          <w:szCs w:val="22"/>
          <w:lang w:val="hr-HR"/>
        </w:rPr>
        <w:t xml:space="preserve">: </w:t>
      </w:r>
      <w:proofErr w:type="spellStart"/>
      <w:r>
        <w:rPr>
          <w:rFonts w:ascii="Cambria" w:hAnsi="Cambria"/>
          <w:b/>
          <w:bCs/>
          <w:sz w:val="22"/>
          <w:szCs w:val="22"/>
          <w:lang w:val="hr-HR"/>
        </w:rPr>
        <w:t>Mješalica</w:t>
      </w:r>
      <w:proofErr w:type="spellEnd"/>
      <w:r>
        <w:rPr>
          <w:rFonts w:ascii="Cambria" w:hAnsi="Cambria"/>
          <w:b/>
          <w:bCs/>
          <w:sz w:val="22"/>
          <w:szCs w:val="22"/>
          <w:lang w:val="hr-HR"/>
        </w:rPr>
        <w:t xml:space="preserve"> zapaljivih plinova</w:t>
      </w:r>
    </w:p>
    <w:p w14:paraId="1D44670C" w14:textId="41E309A2" w:rsidR="00AB7803" w:rsidRPr="00D841A9" w:rsidRDefault="00AB7803" w:rsidP="00AB7803">
      <w:pPr>
        <w:pStyle w:val="BodyText"/>
        <w:spacing w:line="276" w:lineRule="auto"/>
        <w:ind w:right="217"/>
        <w:jc w:val="both"/>
        <w:rPr>
          <w:rFonts w:ascii="Cambria" w:hAnsi="Cambria"/>
          <w:sz w:val="22"/>
          <w:szCs w:val="22"/>
          <w:lang w:val="hr-HR"/>
        </w:rPr>
      </w:pPr>
      <w:r>
        <w:rPr>
          <w:rFonts w:ascii="Cambria" w:hAnsi="Cambria"/>
          <w:sz w:val="22"/>
          <w:szCs w:val="22"/>
          <w:lang w:val="hr-HR"/>
        </w:rPr>
        <w:t xml:space="preserve">/Lot </w:t>
      </w:r>
      <w:r w:rsidR="00AE7F32">
        <w:rPr>
          <w:rFonts w:ascii="Cambria" w:hAnsi="Cambria"/>
          <w:sz w:val="22"/>
          <w:szCs w:val="22"/>
          <w:lang w:val="hr-HR"/>
        </w:rPr>
        <w:t>2</w:t>
      </w:r>
      <w:r w:rsidRPr="00120E7A">
        <w:rPr>
          <w:rFonts w:ascii="Cambria" w:hAnsi="Cambria"/>
          <w:sz w:val="22"/>
          <w:szCs w:val="22"/>
          <w:lang w:val="hr-HR"/>
        </w:rPr>
        <w:t xml:space="preserve">:  </w:t>
      </w:r>
      <w:r w:rsidR="001F239E">
        <w:rPr>
          <w:rFonts w:ascii="Cambria" w:hAnsi="Cambria"/>
          <w:b/>
          <w:bCs/>
          <w:sz w:val="22"/>
          <w:szCs w:val="22"/>
          <w:lang w:val="hr-HR"/>
        </w:rPr>
        <w:t xml:space="preserve">Gas </w:t>
      </w:r>
      <w:proofErr w:type="spellStart"/>
      <w:r w:rsidR="001F239E">
        <w:rPr>
          <w:rFonts w:ascii="Cambria" w:hAnsi="Cambria"/>
          <w:b/>
          <w:bCs/>
          <w:sz w:val="22"/>
          <w:szCs w:val="22"/>
          <w:lang w:val="hr-HR"/>
        </w:rPr>
        <w:t>mixer</w:t>
      </w:r>
      <w:proofErr w:type="spellEnd"/>
      <w:r w:rsidR="001F239E">
        <w:rPr>
          <w:rFonts w:ascii="Cambria" w:hAnsi="Cambria"/>
          <w:b/>
          <w:bCs/>
          <w:sz w:val="22"/>
          <w:szCs w:val="22"/>
          <w:lang w:val="hr-HR"/>
        </w:rPr>
        <w:t xml:space="preserve"> </w:t>
      </w:r>
      <w:proofErr w:type="spellStart"/>
      <w:r w:rsidR="001F239E">
        <w:rPr>
          <w:rFonts w:ascii="Cambria" w:hAnsi="Cambria"/>
          <w:b/>
          <w:bCs/>
          <w:sz w:val="22"/>
          <w:szCs w:val="22"/>
          <w:lang w:val="hr-HR"/>
        </w:rPr>
        <w:t>device</w:t>
      </w:r>
      <w:proofErr w:type="spellEnd"/>
    </w:p>
    <w:p w14:paraId="643200B6" w14:textId="77777777" w:rsidR="00AB7803" w:rsidRPr="009C3571" w:rsidRDefault="00AB7803" w:rsidP="00AB7803">
      <w:pPr>
        <w:pStyle w:val="BodyText"/>
        <w:spacing w:line="276" w:lineRule="auto"/>
        <w:ind w:right="217"/>
        <w:jc w:val="both"/>
        <w:rPr>
          <w:rFonts w:ascii="Cambria" w:hAnsi="Cambria"/>
          <w:sz w:val="22"/>
          <w:szCs w:val="22"/>
          <w:lang w:val="hr-HR"/>
        </w:rPr>
      </w:pPr>
    </w:p>
    <w:tbl>
      <w:tblPr>
        <w:tblStyle w:val="TableGrid0"/>
        <w:tblW w:w="15348" w:type="dxa"/>
        <w:tblInd w:w="-539" w:type="dxa"/>
        <w:tblLook w:val="04A0" w:firstRow="1" w:lastRow="0" w:firstColumn="1" w:lastColumn="0" w:noHBand="0" w:noVBand="1"/>
      </w:tblPr>
      <w:tblGrid>
        <w:gridCol w:w="851"/>
        <w:gridCol w:w="5670"/>
        <w:gridCol w:w="5386"/>
        <w:gridCol w:w="3441"/>
      </w:tblGrid>
      <w:tr w:rsidR="00AB7803" w:rsidRPr="00F73956" w14:paraId="7D6BEA02" w14:textId="77777777" w:rsidTr="00C90E4E">
        <w:trPr>
          <w:cantSplit/>
          <w:trHeight w:val="980"/>
        </w:trPr>
        <w:tc>
          <w:tcPr>
            <w:tcW w:w="851" w:type="dxa"/>
            <w:shd w:val="clear" w:color="auto" w:fill="B4C6E7" w:themeFill="accent1" w:themeFillTint="66"/>
            <w:tcMar>
              <w:left w:w="28" w:type="dxa"/>
              <w:right w:w="28" w:type="dxa"/>
            </w:tcMar>
            <w:vAlign w:val="center"/>
          </w:tcPr>
          <w:p w14:paraId="6D523FA6" w14:textId="77777777" w:rsidR="00AB7803" w:rsidRPr="00F73956" w:rsidRDefault="00AB7803" w:rsidP="00C90E4E">
            <w:pPr>
              <w:spacing w:before="0" w:after="0"/>
              <w:jc w:val="center"/>
              <w:rPr>
                <w:rFonts w:ascii="Cambria" w:hAnsi="Cambria"/>
                <w:b/>
                <w:bCs/>
                <w:noProof/>
                <w:sz w:val="20"/>
                <w:szCs w:val="20"/>
                <w:lang w:val="en-US"/>
              </w:rPr>
            </w:pPr>
            <w:r w:rsidRPr="00F73956">
              <w:rPr>
                <w:rFonts w:ascii="Cambria" w:eastAsia="Calibri" w:hAnsi="Cambria" w:cs="Times New Roman"/>
                <w:b/>
                <w:bCs/>
                <w:noProof/>
                <w:sz w:val="20"/>
                <w:szCs w:val="20"/>
                <w:lang w:val="en-US"/>
              </w:rPr>
              <w:t>1.</w:t>
            </w:r>
            <w:r w:rsidRPr="00F73956">
              <w:rPr>
                <w:rFonts w:ascii="Cambria" w:hAnsi="Cambria"/>
                <w:b/>
                <w:bCs/>
                <w:noProof/>
                <w:sz w:val="20"/>
                <w:szCs w:val="20"/>
                <w:lang w:val="en-US"/>
              </w:rPr>
              <w:t xml:space="preserve"> R. br.</w:t>
            </w:r>
          </w:p>
          <w:p w14:paraId="0760B4FA" w14:textId="77777777" w:rsidR="00AB7803" w:rsidRPr="00F73956" w:rsidRDefault="00AB7803" w:rsidP="00C90E4E">
            <w:pPr>
              <w:spacing w:before="0" w:after="0"/>
              <w:jc w:val="center"/>
              <w:rPr>
                <w:rFonts w:ascii="Cambria" w:hAnsi="Cambria"/>
                <w:b/>
                <w:bCs/>
                <w:noProof/>
                <w:sz w:val="20"/>
                <w:szCs w:val="20"/>
                <w:lang w:val="en-US"/>
              </w:rPr>
            </w:pPr>
            <w:r w:rsidRPr="00F73956">
              <w:rPr>
                <w:rFonts w:ascii="Cambria" w:hAnsi="Cambria"/>
                <w:b/>
                <w:bCs/>
                <w:noProof/>
                <w:sz w:val="20"/>
                <w:szCs w:val="20"/>
                <w:lang w:val="en-US"/>
              </w:rPr>
              <w:t>/No</w:t>
            </w:r>
          </w:p>
        </w:tc>
        <w:tc>
          <w:tcPr>
            <w:tcW w:w="5670" w:type="dxa"/>
            <w:shd w:val="clear" w:color="auto" w:fill="B4C6E7" w:themeFill="accent1" w:themeFillTint="66"/>
            <w:tcMar>
              <w:left w:w="28" w:type="dxa"/>
              <w:right w:w="28" w:type="dxa"/>
            </w:tcMar>
            <w:vAlign w:val="center"/>
          </w:tcPr>
          <w:p w14:paraId="240B7D11" w14:textId="77777777" w:rsidR="00AB7803" w:rsidRDefault="00AB7803" w:rsidP="00C90E4E">
            <w:pPr>
              <w:spacing w:before="0" w:after="0" w:line="259" w:lineRule="auto"/>
              <w:rPr>
                <w:rFonts w:ascii="Cambria" w:eastAsia="Calibri" w:hAnsi="Cambria" w:cs="Times New Roman"/>
                <w:b/>
                <w:bCs/>
                <w:noProof/>
                <w:sz w:val="20"/>
                <w:szCs w:val="20"/>
                <w:lang w:val="en-US"/>
              </w:rPr>
            </w:pPr>
            <w:r w:rsidRPr="00F73956">
              <w:rPr>
                <w:rFonts w:ascii="Cambria" w:eastAsia="Calibri" w:hAnsi="Cambria" w:cs="Times New Roman"/>
                <w:b/>
                <w:bCs/>
                <w:noProof/>
                <w:sz w:val="20"/>
                <w:szCs w:val="20"/>
                <w:lang w:val="en-US"/>
              </w:rPr>
              <w:t xml:space="preserve">2. Tražene karakteristike </w:t>
            </w:r>
          </w:p>
          <w:p w14:paraId="67C9A906" w14:textId="77777777" w:rsidR="00AB7803" w:rsidRPr="00F73956" w:rsidRDefault="00AB7803" w:rsidP="00C90E4E">
            <w:pPr>
              <w:spacing w:before="0" w:after="0" w:line="259" w:lineRule="auto"/>
              <w:rPr>
                <w:rFonts w:ascii="Cambria" w:eastAsia="Calibri" w:hAnsi="Cambria" w:cs="Times New Roman"/>
                <w:b/>
                <w:bCs/>
                <w:noProof/>
                <w:sz w:val="20"/>
                <w:szCs w:val="20"/>
                <w:lang w:val="en-US"/>
              </w:rPr>
            </w:pPr>
            <w:r w:rsidRPr="00F73956">
              <w:rPr>
                <w:rFonts w:ascii="Cambria" w:eastAsia="Calibri" w:hAnsi="Cambria" w:cs="Times New Roman"/>
                <w:b/>
                <w:bCs/>
                <w:noProof/>
                <w:sz w:val="20"/>
                <w:szCs w:val="20"/>
                <w:lang w:val="en-US"/>
              </w:rPr>
              <w:t>/ Characteristics required</w:t>
            </w:r>
          </w:p>
        </w:tc>
        <w:tc>
          <w:tcPr>
            <w:tcW w:w="5386" w:type="dxa"/>
            <w:shd w:val="clear" w:color="auto" w:fill="B4C6E7" w:themeFill="accent1" w:themeFillTint="66"/>
            <w:tcMar>
              <w:left w:w="28" w:type="dxa"/>
              <w:right w:w="28" w:type="dxa"/>
            </w:tcMar>
            <w:vAlign w:val="center"/>
          </w:tcPr>
          <w:p w14:paraId="3E663FB2" w14:textId="77777777" w:rsidR="00AB7803" w:rsidRDefault="00AB7803" w:rsidP="00C90E4E">
            <w:pPr>
              <w:spacing w:before="0" w:after="0"/>
              <w:rPr>
                <w:rFonts w:ascii="Cambria" w:eastAsia="Calibri" w:hAnsi="Cambria" w:cs="Times New Roman"/>
                <w:b/>
                <w:bCs/>
                <w:noProof/>
                <w:sz w:val="20"/>
                <w:szCs w:val="20"/>
                <w:lang w:val="en-US"/>
              </w:rPr>
            </w:pPr>
            <w:r w:rsidRPr="00F73956">
              <w:rPr>
                <w:rFonts w:ascii="Cambria" w:eastAsia="Calibri" w:hAnsi="Cambria" w:cs="Times New Roman"/>
                <w:b/>
                <w:bCs/>
                <w:noProof/>
                <w:sz w:val="20"/>
                <w:szCs w:val="20"/>
                <w:lang w:val="en-US"/>
              </w:rPr>
              <w:t>3. Ponuđene karakteristike</w:t>
            </w:r>
          </w:p>
          <w:p w14:paraId="73A65472" w14:textId="77777777" w:rsidR="00AB7803" w:rsidRPr="00F73956" w:rsidRDefault="00AB7803" w:rsidP="00C90E4E">
            <w:pPr>
              <w:spacing w:before="0" w:after="0"/>
              <w:rPr>
                <w:rFonts w:ascii="Cambria" w:eastAsia="Calibri" w:hAnsi="Cambria" w:cs="Times New Roman"/>
                <w:b/>
                <w:bCs/>
                <w:noProof/>
                <w:sz w:val="20"/>
                <w:szCs w:val="20"/>
                <w:lang w:val="en-US"/>
              </w:rPr>
            </w:pPr>
            <w:r w:rsidRPr="00F73956">
              <w:rPr>
                <w:rFonts w:ascii="Cambria" w:eastAsia="Calibri" w:hAnsi="Cambria" w:cs="Times New Roman"/>
                <w:b/>
                <w:bCs/>
                <w:noProof/>
                <w:sz w:val="20"/>
                <w:szCs w:val="20"/>
                <w:lang w:val="en-US"/>
              </w:rPr>
              <w:t xml:space="preserve"> / Characteristics offered</w:t>
            </w:r>
          </w:p>
        </w:tc>
        <w:tc>
          <w:tcPr>
            <w:tcW w:w="3441" w:type="dxa"/>
            <w:shd w:val="clear" w:color="auto" w:fill="B4C6E7" w:themeFill="accent1" w:themeFillTint="66"/>
            <w:tcMar>
              <w:left w:w="28" w:type="dxa"/>
              <w:right w:w="28" w:type="dxa"/>
            </w:tcMar>
            <w:vAlign w:val="center"/>
          </w:tcPr>
          <w:p w14:paraId="4F028FE0" w14:textId="77777777" w:rsidR="00AB7803" w:rsidRDefault="00AB7803" w:rsidP="00C90E4E">
            <w:pPr>
              <w:spacing w:before="0" w:after="0" w:line="259" w:lineRule="auto"/>
              <w:rPr>
                <w:rFonts w:ascii="Cambria" w:hAnsi="Cambria" w:cs="Times New Roman"/>
                <w:b/>
                <w:bCs/>
                <w:noProof/>
                <w:sz w:val="20"/>
                <w:szCs w:val="20"/>
                <w:lang w:val="en-US"/>
              </w:rPr>
            </w:pPr>
            <w:r w:rsidRPr="00F73956">
              <w:rPr>
                <w:rFonts w:ascii="Cambria" w:eastAsia="Calibri" w:hAnsi="Cambria" w:cs="Times New Roman"/>
                <w:b/>
                <w:bCs/>
                <w:noProof/>
                <w:sz w:val="20"/>
                <w:szCs w:val="20"/>
                <w:lang w:val="en-US"/>
              </w:rPr>
              <w:t>4. Bilješke, reference na dokumentaciju</w:t>
            </w:r>
            <w:r w:rsidRPr="00F73956">
              <w:rPr>
                <w:rFonts w:ascii="Cambria" w:hAnsi="Cambria" w:cs="Times New Roman"/>
                <w:b/>
                <w:bCs/>
                <w:noProof/>
                <w:sz w:val="20"/>
                <w:szCs w:val="20"/>
                <w:lang w:val="en-US"/>
              </w:rPr>
              <w:t xml:space="preserve"> </w:t>
            </w:r>
          </w:p>
          <w:p w14:paraId="305664F5" w14:textId="77777777" w:rsidR="00AB7803" w:rsidRPr="00F73956" w:rsidRDefault="00AB7803" w:rsidP="00C90E4E">
            <w:pPr>
              <w:spacing w:before="0" w:after="0" w:line="259" w:lineRule="auto"/>
              <w:rPr>
                <w:rFonts w:ascii="Cambria" w:eastAsia="Calibri" w:hAnsi="Cambria" w:cs="Times New Roman"/>
                <w:b/>
                <w:bCs/>
                <w:noProof/>
                <w:sz w:val="20"/>
                <w:szCs w:val="20"/>
                <w:lang w:val="en-US"/>
              </w:rPr>
            </w:pPr>
            <w:r w:rsidRPr="00F73956">
              <w:rPr>
                <w:rFonts w:ascii="Cambria" w:hAnsi="Cambria" w:cs="Times New Roman"/>
                <w:b/>
                <w:bCs/>
                <w:noProof/>
                <w:sz w:val="20"/>
                <w:szCs w:val="20"/>
                <w:lang w:val="en-US"/>
              </w:rPr>
              <w:t>/</w:t>
            </w:r>
            <w:r w:rsidRPr="00F73956">
              <w:rPr>
                <w:rFonts w:ascii="Cambria" w:eastAsia="Calibri" w:hAnsi="Cambria" w:cs="Times New Roman"/>
                <w:b/>
                <w:bCs/>
                <w:noProof/>
                <w:sz w:val="20"/>
                <w:szCs w:val="20"/>
                <w:lang w:val="en-US"/>
              </w:rPr>
              <w:t>Notes, references to documentation</w:t>
            </w:r>
          </w:p>
        </w:tc>
      </w:tr>
      <w:tr w:rsidR="00AB7803" w:rsidRPr="00F73956" w14:paraId="770879B9" w14:textId="77777777" w:rsidTr="00C90E4E">
        <w:trPr>
          <w:cantSplit/>
        </w:trPr>
        <w:tc>
          <w:tcPr>
            <w:tcW w:w="851" w:type="dxa"/>
            <w:shd w:val="clear" w:color="auto" w:fill="D9E2F3" w:themeFill="accent1" w:themeFillTint="33"/>
            <w:tcMar>
              <w:left w:w="28" w:type="dxa"/>
              <w:right w:w="28" w:type="dxa"/>
            </w:tcMar>
            <w:vAlign w:val="center"/>
          </w:tcPr>
          <w:p w14:paraId="2FFD5B38" w14:textId="77777777" w:rsidR="00AB7803" w:rsidRPr="00F73956" w:rsidRDefault="00AB7803" w:rsidP="00C90E4E">
            <w:pPr>
              <w:spacing w:before="0" w:after="0"/>
              <w:jc w:val="center"/>
              <w:rPr>
                <w:rFonts w:ascii="Cambria" w:eastAsia="Calibri" w:hAnsi="Cambria" w:cs="Times New Roman"/>
                <w:noProof/>
                <w:sz w:val="20"/>
                <w:szCs w:val="20"/>
                <w:lang w:val="en-US"/>
              </w:rPr>
            </w:pPr>
            <w:r w:rsidRPr="00F73956">
              <w:rPr>
                <w:rFonts w:ascii="Cambria" w:eastAsia="Calibri" w:hAnsi="Cambria" w:cs="Times New Roman"/>
                <w:noProof/>
                <w:sz w:val="20"/>
                <w:szCs w:val="20"/>
                <w:lang w:val="en-US"/>
              </w:rPr>
              <w:t>1.</w:t>
            </w:r>
          </w:p>
        </w:tc>
        <w:tc>
          <w:tcPr>
            <w:tcW w:w="5670" w:type="dxa"/>
            <w:shd w:val="clear" w:color="auto" w:fill="D9E2F3" w:themeFill="accent1" w:themeFillTint="33"/>
            <w:tcMar>
              <w:left w:w="28" w:type="dxa"/>
              <w:right w:w="28" w:type="dxa"/>
            </w:tcMar>
            <w:vAlign w:val="center"/>
          </w:tcPr>
          <w:p w14:paraId="0407DF15" w14:textId="77777777" w:rsidR="001F239E" w:rsidRDefault="001F239E" w:rsidP="00C90E4E">
            <w:pPr>
              <w:pStyle w:val="BodyText"/>
              <w:spacing w:line="276" w:lineRule="auto"/>
              <w:ind w:right="217"/>
              <w:rPr>
                <w:rFonts w:ascii="Cambria" w:hAnsi="Cambria"/>
                <w:b/>
                <w:sz w:val="20"/>
                <w:szCs w:val="20"/>
              </w:rPr>
            </w:pPr>
            <w:proofErr w:type="spellStart"/>
            <w:r w:rsidRPr="001F239E">
              <w:rPr>
                <w:rFonts w:ascii="Cambria" w:hAnsi="Cambria"/>
                <w:b/>
                <w:bCs/>
                <w:sz w:val="20"/>
                <w:szCs w:val="20"/>
                <w:lang w:val="hr-HR"/>
              </w:rPr>
              <w:t>Mješalica</w:t>
            </w:r>
            <w:proofErr w:type="spellEnd"/>
            <w:r w:rsidRPr="001F239E">
              <w:rPr>
                <w:rFonts w:ascii="Cambria" w:hAnsi="Cambria"/>
                <w:b/>
                <w:bCs/>
                <w:sz w:val="20"/>
                <w:szCs w:val="20"/>
                <w:lang w:val="hr-HR"/>
              </w:rPr>
              <w:t xml:space="preserve"> zapaljivih plinova</w:t>
            </w:r>
            <w:r w:rsidRPr="001F239E">
              <w:rPr>
                <w:rFonts w:ascii="Cambria" w:hAnsi="Cambria"/>
                <w:b/>
                <w:sz w:val="20"/>
                <w:szCs w:val="20"/>
              </w:rPr>
              <w:t xml:space="preserve"> </w:t>
            </w:r>
          </w:p>
          <w:p w14:paraId="35ADF1AE" w14:textId="241882FF" w:rsidR="00AB7803" w:rsidRPr="001F239E" w:rsidRDefault="00AB7803" w:rsidP="00C90E4E">
            <w:pPr>
              <w:pStyle w:val="BodyText"/>
              <w:spacing w:line="276" w:lineRule="auto"/>
              <w:ind w:right="217"/>
              <w:rPr>
                <w:rFonts w:ascii="Cambria" w:hAnsi="Cambria"/>
                <w:b/>
                <w:sz w:val="20"/>
                <w:szCs w:val="20"/>
              </w:rPr>
            </w:pPr>
            <w:r w:rsidRPr="001F239E">
              <w:rPr>
                <w:rFonts w:ascii="Cambria" w:hAnsi="Cambria"/>
                <w:b/>
                <w:sz w:val="20"/>
                <w:szCs w:val="20"/>
              </w:rPr>
              <w:t>/</w:t>
            </w:r>
            <w:r w:rsidR="001F239E" w:rsidRPr="001F239E">
              <w:rPr>
                <w:rFonts w:ascii="Cambria" w:hAnsi="Cambria"/>
                <w:b/>
                <w:bCs/>
                <w:sz w:val="20"/>
                <w:szCs w:val="20"/>
                <w:lang w:val="hr-HR"/>
              </w:rPr>
              <w:t xml:space="preserve">Gas </w:t>
            </w:r>
            <w:proofErr w:type="spellStart"/>
            <w:r w:rsidR="001F239E" w:rsidRPr="001F239E">
              <w:rPr>
                <w:rFonts w:ascii="Cambria" w:hAnsi="Cambria"/>
                <w:b/>
                <w:bCs/>
                <w:sz w:val="20"/>
                <w:szCs w:val="20"/>
                <w:lang w:val="hr-HR"/>
              </w:rPr>
              <w:t>mixer</w:t>
            </w:r>
            <w:proofErr w:type="spellEnd"/>
            <w:r w:rsidR="001F239E" w:rsidRPr="001F239E">
              <w:rPr>
                <w:rFonts w:ascii="Cambria" w:hAnsi="Cambria"/>
                <w:b/>
                <w:bCs/>
                <w:sz w:val="20"/>
                <w:szCs w:val="20"/>
                <w:lang w:val="hr-HR"/>
              </w:rPr>
              <w:t xml:space="preserve"> </w:t>
            </w:r>
            <w:proofErr w:type="spellStart"/>
            <w:r w:rsidR="001F239E" w:rsidRPr="001F239E">
              <w:rPr>
                <w:rFonts w:ascii="Cambria" w:hAnsi="Cambria"/>
                <w:b/>
                <w:bCs/>
                <w:sz w:val="20"/>
                <w:szCs w:val="20"/>
                <w:lang w:val="hr-HR"/>
              </w:rPr>
              <w:t>device</w:t>
            </w:r>
            <w:proofErr w:type="spellEnd"/>
          </w:p>
        </w:tc>
        <w:tc>
          <w:tcPr>
            <w:tcW w:w="5386" w:type="dxa"/>
            <w:shd w:val="clear" w:color="auto" w:fill="D9E2F3" w:themeFill="accent1" w:themeFillTint="33"/>
            <w:tcMar>
              <w:left w:w="28" w:type="dxa"/>
              <w:right w:w="28" w:type="dxa"/>
            </w:tcMar>
            <w:vAlign w:val="center"/>
          </w:tcPr>
          <w:p w14:paraId="6D1D8164" w14:textId="77777777" w:rsidR="00AB7803" w:rsidRPr="00F73956" w:rsidRDefault="00AB7803" w:rsidP="00C90E4E">
            <w:pPr>
              <w:spacing w:before="0" w:after="0" w:line="249" w:lineRule="auto"/>
              <w:ind w:left="10" w:hanging="10"/>
              <w:rPr>
                <w:rFonts w:ascii="Cambria" w:eastAsia="Calibri" w:hAnsi="Cambria" w:cs="Times New Roman"/>
                <w:b/>
                <w:noProof/>
                <w:sz w:val="20"/>
                <w:szCs w:val="20"/>
                <w:lang w:val="en-US"/>
              </w:rPr>
            </w:pPr>
            <w:r w:rsidRPr="00F73956">
              <w:rPr>
                <w:rFonts w:ascii="Cambria" w:eastAsia="Calibri" w:hAnsi="Cambria" w:cs="Times New Roman"/>
                <w:b/>
                <w:noProof/>
                <w:sz w:val="20"/>
                <w:szCs w:val="20"/>
                <w:lang w:val="en-US"/>
              </w:rPr>
              <w:t>Model/Model:</w:t>
            </w:r>
          </w:p>
          <w:p w14:paraId="1FF9C9B9" w14:textId="77777777" w:rsidR="00AB7803" w:rsidRPr="00F73956" w:rsidRDefault="00AB7803" w:rsidP="00C90E4E">
            <w:pPr>
              <w:spacing w:before="0" w:after="0" w:line="249" w:lineRule="auto"/>
              <w:ind w:left="10" w:hanging="10"/>
              <w:rPr>
                <w:rFonts w:ascii="Cambria" w:eastAsia="Calibri" w:hAnsi="Cambria" w:cs="Times New Roman"/>
                <w:b/>
                <w:noProof/>
                <w:sz w:val="20"/>
                <w:szCs w:val="20"/>
                <w:lang w:val="en-US"/>
              </w:rPr>
            </w:pPr>
            <w:r w:rsidRPr="00F73956">
              <w:rPr>
                <w:rFonts w:ascii="Cambria" w:eastAsia="Calibri" w:hAnsi="Cambria" w:cs="Times New Roman"/>
                <w:b/>
                <w:noProof/>
                <w:sz w:val="20"/>
                <w:szCs w:val="20"/>
                <w:lang w:val="en-US"/>
              </w:rPr>
              <w:t>Proizvođač/Manufacturer:</w:t>
            </w:r>
          </w:p>
        </w:tc>
        <w:tc>
          <w:tcPr>
            <w:tcW w:w="3441" w:type="dxa"/>
            <w:shd w:val="clear" w:color="auto" w:fill="D9E2F3" w:themeFill="accent1" w:themeFillTint="33"/>
            <w:tcMar>
              <w:left w:w="28" w:type="dxa"/>
              <w:right w:w="28" w:type="dxa"/>
            </w:tcMar>
            <w:vAlign w:val="center"/>
          </w:tcPr>
          <w:p w14:paraId="4CBC835E" w14:textId="77777777" w:rsidR="00AB7803" w:rsidRPr="00F73956" w:rsidRDefault="00AB7803" w:rsidP="00C90E4E">
            <w:pPr>
              <w:spacing w:before="0" w:after="0" w:line="249" w:lineRule="auto"/>
              <w:ind w:left="10" w:hanging="10"/>
              <w:rPr>
                <w:rFonts w:ascii="Cambria" w:eastAsia="Calibri" w:hAnsi="Cambria" w:cs="Times New Roman"/>
                <w:b/>
                <w:noProof/>
                <w:sz w:val="20"/>
                <w:szCs w:val="20"/>
                <w:lang w:val="en-US"/>
              </w:rPr>
            </w:pPr>
          </w:p>
        </w:tc>
      </w:tr>
      <w:tr w:rsidR="008C3A75" w:rsidRPr="00F73956" w14:paraId="00A2F3B1" w14:textId="77777777" w:rsidTr="00C90E4E">
        <w:trPr>
          <w:cantSplit/>
        </w:trPr>
        <w:tc>
          <w:tcPr>
            <w:tcW w:w="851" w:type="dxa"/>
            <w:tcMar>
              <w:left w:w="28" w:type="dxa"/>
              <w:right w:w="28" w:type="dxa"/>
            </w:tcMar>
            <w:vAlign w:val="center"/>
          </w:tcPr>
          <w:p w14:paraId="47867D3A" w14:textId="77777777" w:rsidR="008C3A75" w:rsidRPr="009A0D88" w:rsidRDefault="008C3A75" w:rsidP="00AB7803">
            <w:pPr>
              <w:pStyle w:val="ListParagraph"/>
              <w:numPr>
                <w:ilvl w:val="0"/>
                <w:numId w:val="12"/>
              </w:numPr>
              <w:spacing w:after="0"/>
              <w:jc w:val="center"/>
              <w:rPr>
                <w:rFonts w:ascii="Cambria" w:hAnsi="Cambria"/>
                <w:noProof/>
                <w:sz w:val="20"/>
                <w:szCs w:val="20"/>
                <w:lang w:val="en-US"/>
              </w:rPr>
            </w:pPr>
          </w:p>
        </w:tc>
        <w:tc>
          <w:tcPr>
            <w:tcW w:w="5670" w:type="dxa"/>
            <w:tcMar>
              <w:left w:w="28" w:type="dxa"/>
              <w:right w:w="28" w:type="dxa"/>
            </w:tcMar>
            <w:vAlign w:val="center"/>
          </w:tcPr>
          <w:p w14:paraId="1DD3738D" w14:textId="77777777" w:rsidR="008C3A75" w:rsidRDefault="008C3A75" w:rsidP="00C90E4E">
            <w:pPr>
              <w:spacing w:before="0" w:after="0"/>
              <w:rPr>
                <w:rFonts w:ascii="Cambria" w:eastAsia="Calibri" w:hAnsi="Cambria" w:cs="Times New Roman"/>
                <w:noProof/>
                <w:sz w:val="20"/>
                <w:szCs w:val="20"/>
                <w:lang w:val="en-GB"/>
              </w:rPr>
            </w:pPr>
            <w:r w:rsidRPr="008C3A75">
              <w:rPr>
                <w:rFonts w:ascii="Cambria" w:eastAsia="Calibri" w:hAnsi="Cambria" w:cs="Times New Roman"/>
                <w:noProof/>
                <w:sz w:val="20"/>
                <w:szCs w:val="20"/>
                <w:lang w:val="en-GB"/>
              </w:rPr>
              <w:t>Senzori za mjerenje mase i volumena plina i regulatori protoka plinova: O2, N2, H2, zrak, CH4, C3H8, C2H4, C2H2</w:t>
            </w:r>
          </w:p>
          <w:p w14:paraId="0D7EECB8" w14:textId="0BDF5F17" w:rsidR="000E66FA" w:rsidRPr="005A2D93" w:rsidRDefault="000E66FA" w:rsidP="00C90E4E">
            <w:pPr>
              <w:spacing w:before="0" w:after="0"/>
              <w:rPr>
                <w:rFonts w:ascii="Cambria" w:eastAsia="Calibri" w:hAnsi="Cambria" w:cs="Times New Roman"/>
                <w:noProof/>
                <w:sz w:val="20"/>
                <w:szCs w:val="20"/>
                <w:lang w:val="en-GB"/>
              </w:rPr>
            </w:pPr>
            <w:r>
              <w:rPr>
                <w:rFonts w:ascii="Cambria" w:eastAsia="Calibri" w:hAnsi="Cambria" w:cs="Times New Roman"/>
                <w:noProof/>
                <w:sz w:val="20"/>
                <w:szCs w:val="20"/>
                <w:lang w:val="en-GB"/>
              </w:rPr>
              <w:t>/</w:t>
            </w:r>
            <w:r w:rsidRPr="000E66FA">
              <w:rPr>
                <w:rFonts w:ascii="Cambria" w:eastAsia="Calibri" w:hAnsi="Cambria" w:cs="Times New Roman"/>
                <w:noProof/>
                <w:sz w:val="20"/>
                <w:szCs w:val="20"/>
                <w:lang w:val="en-GB"/>
              </w:rPr>
              <w:t xml:space="preserve">Mass and volumetric gas measurement sensors and controllers for gasses: O2, N2, H2, Air, CH4, C3H8, C2H4, C2H2     </w:t>
            </w:r>
          </w:p>
        </w:tc>
        <w:tc>
          <w:tcPr>
            <w:tcW w:w="5386" w:type="dxa"/>
            <w:tcMar>
              <w:left w:w="28" w:type="dxa"/>
              <w:right w:w="28" w:type="dxa"/>
            </w:tcMar>
            <w:vAlign w:val="center"/>
          </w:tcPr>
          <w:p w14:paraId="594C0FBB" w14:textId="77777777" w:rsidR="008C3A75" w:rsidRPr="005A2D93" w:rsidRDefault="008C3A75" w:rsidP="00C90E4E">
            <w:pPr>
              <w:spacing w:before="0" w:after="0"/>
              <w:rPr>
                <w:rFonts w:ascii="Cambria" w:eastAsia="Calibri" w:hAnsi="Cambria" w:cs="Times New Roman"/>
                <w:noProof/>
                <w:sz w:val="20"/>
                <w:szCs w:val="20"/>
                <w:lang w:val="en-GB"/>
              </w:rPr>
            </w:pPr>
          </w:p>
        </w:tc>
        <w:tc>
          <w:tcPr>
            <w:tcW w:w="3441" w:type="dxa"/>
            <w:tcMar>
              <w:left w:w="28" w:type="dxa"/>
              <w:right w:w="28" w:type="dxa"/>
            </w:tcMar>
            <w:vAlign w:val="center"/>
          </w:tcPr>
          <w:p w14:paraId="56045E50" w14:textId="77777777" w:rsidR="008C3A75" w:rsidRPr="005A2D93" w:rsidRDefault="008C3A75" w:rsidP="00C90E4E">
            <w:pPr>
              <w:spacing w:before="0" w:after="0"/>
              <w:rPr>
                <w:rFonts w:ascii="Cambria" w:eastAsia="Calibri" w:hAnsi="Cambria" w:cs="Times New Roman"/>
                <w:noProof/>
                <w:sz w:val="20"/>
                <w:szCs w:val="20"/>
                <w:lang w:val="en-GB"/>
              </w:rPr>
            </w:pPr>
          </w:p>
        </w:tc>
      </w:tr>
      <w:tr w:rsidR="00961232" w:rsidRPr="00F73956" w14:paraId="5850CAC0" w14:textId="77777777" w:rsidTr="00C90E4E">
        <w:trPr>
          <w:cantSplit/>
        </w:trPr>
        <w:tc>
          <w:tcPr>
            <w:tcW w:w="851" w:type="dxa"/>
            <w:tcMar>
              <w:left w:w="28" w:type="dxa"/>
              <w:right w:w="28" w:type="dxa"/>
            </w:tcMar>
            <w:vAlign w:val="center"/>
          </w:tcPr>
          <w:p w14:paraId="378348AA" w14:textId="77777777" w:rsidR="00961232" w:rsidRPr="009A0D88" w:rsidRDefault="00961232" w:rsidP="00AB7803">
            <w:pPr>
              <w:pStyle w:val="ListParagraph"/>
              <w:numPr>
                <w:ilvl w:val="0"/>
                <w:numId w:val="12"/>
              </w:numPr>
              <w:spacing w:after="0"/>
              <w:jc w:val="center"/>
              <w:rPr>
                <w:rFonts w:ascii="Cambria" w:hAnsi="Cambria"/>
                <w:noProof/>
                <w:sz w:val="20"/>
                <w:szCs w:val="20"/>
                <w:lang w:val="en-US"/>
              </w:rPr>
            </w:pPr>
          </w:p>
        </w:tc>
        <w:tc>
          <w:tcPr>
            <w:tcW w:w="5670" w:type="dxa"/>
            <w:tcMar>
              <w:left w:w="28" w:type="dxa"/>
              <w:right w:w="28" w:type="dxa"/>
            </w:tcMar>
            <w:vAlign w:val="center"/>
          </w:tcPr>
          <w:p w14:paraId="3F07D2A0" w14:textId="77777777" w:rsidR="00961232" w:rsidRDefault="000C129F" w:rsidP="00C90E4E">
            <w:pPr>
              <w:spacing w:before="0" w:after="0"/>
              <w:rPr>
                <w:rFonts w:ascii="Cambria" w:eastAsia="Calibri" w:hAnsi="Cambria" w:cs="Times New Roman"/>
                <w:noProof/>
                <w:sz w:val="20"/>
                <w:szCs w:val="20"/>
                <w:lang w:val="en-GB"/>
              </w:rPr>
            </w:pPr>
            <w:r>
              <w:rPr>
                <w:rFonts w:ascii="Cambria" w:eastAsia="Calibri" w:hAnsi="Cambria" w:cs="Times New Roman"/>
                <w:noProof/>
                <w:sz w:val="20"/>
                <w:szCs w:val="20"/>
                <w:lang w:val="en-GB"/>
              </w:rPr>
              <w:t>Samostojeći s</w:t>
            </w:r>
            <w:r w:rsidR="00961232" w:rsidRPr="00961232">
              <w:rPr>
                <w:rFonts w:ascii="Cambria" w:eastAsia="Calibri" w:hAnsi="Cambria" w:cs="Times New Roman"/>
                <w:noProof/>
                <w:sz w:val="20"/>
                <w:szCs w:val="20"/>
                <w:lang w:val="en-GB"/>
              </w:rPr>
              <w:t>premnik mješavine plinova</w:t>
            </w:r>
            <w:r w:rsidR="00961232">
              <w:rPr>
                <w:rFonts w:ascii="Cambria" w:eastAsia="Calibri" w:hAnsi="Cambria" w:cs="Times New Roman"/>
                <w:noProof/>
                <w:sz w:val="20"/>
                <w:szCs w:val="20"/>
                <w:lang w:val="en-GB"/>
              </w:rPr>
              <w:t>:</w:t>
            </w:r>
            <w:r w:rsidR="00961232" w:rsidRPr="00961232">
              <w:rPr>
                <w:rFonts w:ascii="Cambria" w:eastAsia="Calibri" w:hAnsi="Cambria" w:cs="Times New Roman"/>
                <w:noProof/>
                <w:sz w:val="20"/>
                <w:szCs w:val="20"/>
                <w:lang w:val="en-GB"/>
              </w:rPr>
              <w:t xml:space="preserve"> radni tlak 32 bar</w:t>
            </w:r>
            <w:r w:rsidR="00961232">
              <w:rPr>
                <w:rFonts w:ascii="Cambria" w:eastAsia="Calibri" w:hAnsi="Cambria" w:cs="Times New Roman"/>
                <w:noProof/>
                <w:sz w:val="20"/>
                <w:szCs w:val="20"/>
                <w:lang w:val="en-GB"/>
              </w:rPr>
              <w:t>G, volumen 15 L, 4 ulaza/izlaza ½” s ventilima, manometar s ventilom, sigurnosni ventil, ventil za ispust kondenzata.</w:t>
            </w:r>
          </w:p>
          <w:p w14:paraId="42877A8C" w14:textId="0CC9DE27" w:rsidR="00696787" w:rsidRPr="00961232" w:rsidRDefault="00696787" w:rsidP="00C90E4E">
            <w:pPr>
              <w:spacing w:before="0" w:after="0"/>
              <w:rPr>
                <w:rFonts w:ascii="Cambria" w:eastAsia="Calibri" w:hAnsi="Cambria" w:cs="Times New Roman"/>
                <w:noProof/>
                <w:sz w:val="20"/>
                <w:szCs w:val="20"/>
                <w:lang w:val="en-GB"/>
              </w:rPr>
            </w:pPr>
            <w:r>
              <w:rPr>
                <w:rFonts w:ascii="Cambria" w:eastAsia="Calibri" w:hAnsi="Cambria" w:cs="Times New Roman"/>
                <w:noProof/>
                <w:sz w:val="20"/>
                <w:szCs w:val="20"/>
                <w:lang w:val="en-GB"/>
              </w:rPr>
              <w:t xml:space="preserve">/Self-standing </w:t>
            </w:r>
            <w:r w:rsidR="005F3CF6">
              <w:rPr>
                <w:rFonts w:ascii="Cambria" w:eastAsia="Calibri" w:hAnsi="Cambria" w:cs="Times New Roman"/>
                <w:noProof/>
                <w:sz w:val="20"/>
                <w:szCs w:val="20"/>
                <w:lang w:val="en-GB"/>
              </w:rPr>
              <w:t>container of gas mixture: working pressure 32 barG, volume 15 L, 4 inputs/ouputs ½” with valves, pressure gauge with valve, safety valve, condensate drainage valve.</w:t>
            </w:r>
          </w:p>
        </w:tc>
        <w:tc>
          <w:tcPr>
            <w:tcW w:w="5386" w:type="dxa"/>
            <w:tcMar>
              <w:left w:w="28" w:type="dxa"/>
              <w:right w:w="28" w:type="dxa"/>
            </w:tcMar>
            <w:vAlign w:val="center"/>
          </w:tcPr>
          <w:p w14:paraId="62753010" w14:textId="77777777" w:rsidR="00961232" w:rsidRPr="00961232" w:rsidRDefault="00961232" w:rsidP="00C90E4E">
            <w:pPr>
              <w:spacing w:before="0" w:after="0"/>
              <w:rPr>
                <w:rFonts w:ascii="Cambria" w:eastAsia="Calibri" w:hAnsi="Cambria" w:cs="Times New Roman"/>
                <w:noProof/>
                <w:sz w:val="20"/>
                <w:szCs w:val="20"/>
                <w:lang w:val="en-GB"/>
              </w:rPr>
            </w:pPr>
          </w:p>
        </w:tc>
        <w:tc>
          <w:tcPr>
            <w:tcW w:w="3441" w:type="dxa"/>
            <w:tcMar>
              <w:left w:w="28" w:type="dxa"/>
              <w:right w:w="28" w:type="dxa"/>
            </w:tcMar>
            <w:vAlign w:val="center"/>
          </w:tcPr>
          <w:p w14:paraId="44C1C289" w14:textId="77777777" w:rsidR="00961232" w:rsidRPr="00961232" w:rsidRDefault="00961232" w:rsidP="00C90E4E">
            <w:pPr>
              <w:spacing w:before="0" w:after="0"/>
              <w:rPr>
                <w:rFonts w:ascii="Cambria" w:eastAsia="Calibri" w:hAnsi="Cambria" w:cs="Times New Roman"/>
                <w:noProof/>
                <w:sz w:val="20"/>
                <w:szCs w:val="20"/>
                <w:lang w:val="en-GB"/>
              </w:rPr>
            </w:pPr>
          </w:p>
        </w:tc>
      </w:tr>
      <w:tr w:rsidR="009736C8" w:rsidRPr="00F73956" w14:paraId="6BE4EDBF" w14:textId="77777777" w:rsidTr="00C90E4E">
        <w:trPr>
          <w:cantSplit/>
        </w:trPr>
        <w:tc>
          <w:tcPr>
            <w:tcW w:w="851" w:type="dxa"/>
            <w:tcMar>
              <w:left w:w="28" w:type="dxa"/>
              <w:right w:w="28" w:type="dxa"/>
            </w:tcMar>
            <w:vAlign w:val="center"/>
          </w:tcPr>
          <w:p w14:paraId="4348F8A3" w14:textId="77777777" w:rsidR="009736C8" w:rsidRPr="009A0D88" w:rsidRDefault="009736C8" w:rsidP="00AB7803">
            <w:pPr>
              <w:pStyle w:val="ListParagraph"/>
              <w:numPr>
                <w:ilvl w:val="0"/>
                <w:numId w:val="12"/>
              </w:numPr>
              <w:spacing w:after="0"/>
              <w:jc w:val="center"/>
              <w:rPr>
                <w:rFonts w:ascii="Cambria" w:hAnsi="Cambria"/>
                <w:noProof/>
                <w:sz w:val="20"/>
                <w:szCs w:val="20"/>
                <w:lang w:val="en-US"/>
              </w:rPr>
            </w:pPr>
          </w:p>
        </w:tc>
        <w:tc>
          <w:tcPr>
            <w:tcW w:w="5670" w:type="dxa"/>
            <w:tcMar>
              <w:left w:w="28" w:type="dxa"/>
              <w:right w:w="28" w:type="dxa"/>
            </w:tcMar>
            <w:vAlign w:val="center"/>
          </w:tcPr>
          <w:p w14:paraId="7F91E012" w14:textId="58CF7B12" w:rsidR="009736C8" w:rsidRDefault="00932227" w:rsidP="00C90E4E">
            <w:pPr>
              <w:spacing w:before="0" w:after="0"/>
              <w:rPr>
                <w:rFonts w:ascii="Cambria" w:eastAsia="Calibri" w:hAnsi="Cambria" w:cs="Times New Roman"/>
                <w:noProof/>
                <w:sz w:val="20"/>
                <w:szCs w:val="20"/>
                <w:lang w:val="en-GB"/>
              </w:rPr>
            </w:pPr>
            <w:r>
              <w:rPr>
                <w:rFonts w:ascii="Cambria" w:eastAsia="Calibri" w:hAnsi="Cambria" w:cs="Times New Roman"/>
                <w:noProof/>
                <w:sz w:val="20"/>
                <w:szCs w:val="20"/>
                <w:lang w:val="en-GB"/>
              </w:rPr>
              <w:t>Regulatori</w:t>
            </w:r>
            <w:r w:rsidR="009736C8">
              <w:rPr>
                <w:rFonts w:ascii="Cambria" w:eastAsia="Calibri" w:hAnsi="Cambria" w:cs="Times New Roman"/>
                <w:noProof/>
                <w:sz w:val="20"/>
                <w:szCs w:val="20"/>
                <w:lang w:val="en-GB"/>
              </w:rPr>
              <w:t xml:space="preserve"> tlaka na bocama plina od </w:t>
            </w:r>
            <w:r>
              <w:rPr>
                <w:rFonts w:ascii="Cambria" w:eastAsia="Calibri" w:hAnsi="Cambria" w:cs="Times New Roman"/>
                <w:noProof/>
                <w:sz w:val="20"/>
                <w:szCs w:val="20"/>
                <w:lang w:val="en-GB"/>
              </w:rPr>
              <w:t>0</w:t>
            </w:r>
            <w:r w:rsidR="009736C8">
              <w:rPr>
                <w:rFonts w:ascii="Cambria" w:eastAsia="Calibri" w:hAnsi="Cambria" w:cs="Times New Roman"/>
                <w:noProof/>
                <w:sz w:val="20"/>
                <w:szCs w:val="20"/>
                <w:lang w:val="en-GB"/>
              </w:rPr>
              <w:t xml:space="preserve"> do </w:t>
            </w:r>
            <w:r>
              <w:rPr>
                <w:rFonts w:ascii="Cambria" w:eastAsia="Calibri" w:hAnsi="Cambria" w:cs="Times New Roman"/>
                <w:noProof/>
                <w:sz w:val="20"/>
                <w:szCs w:val="20"/>
                <w:lang w:val="en-GB"/>
              </w:rPr>
              <w:t>20</w:t>
            </w:r>
            <w:r w:rsidR="009736C8">
              <w:rPr>
                <w:rFonts w:ascii="Cambria" w:eastAsia="Calibri" w:hAnsi="Cambria" w:cs="Times New Roman"/>
                <w:noProof/>
                <w:sz w:val="20"/>
                <w:szCs w:val="20"/>
                <w:lang w:val="en-GB"/>
              </w:rPr>
              <w:t>0 barG, s manometrima, 8 kom.</w:t>
            </w:r>
          </w:p>
          <w:p w14:paraId="61775BAE" w14:textId="3D5D82A2" w:rsidR="00433E70" w:rsidRPr="00961232" w:rsidRDefault="00433E70" w:rsidP="00C90E4E">
            <w:pPr>
              <w:spacing w:before="0" w:after="0"/>
              <w:rPr>
                <w:rFonts w:ascii="Cambria" w:eastAsia="Calibri" w:hAnsi="Cambria" w:cs="Times New Roman"/>
                <w:noProof/>
                <w:sz w:val="20"/>
                <w:szCs w:val="20"/>
                <w:lang w:val="en-GB"/>
              </w:rPr>
            </w:pPr>
            <w:r>
              <w:rPr>
                <w:rFonts w:ascii="Cambria" w:eastAsia="Calibri" w:hAnsi="Cambria" w:cs="Times New Roman"/>
                <w:noProof/>
                <w:sz w:val="20"/>
                <w:szCs w:val="20"/>
                <w:lang w:val="en-GB"/>
              </w:rPr>
              <w:t>/</w:t>
            </w:r>
            <w:r w:rsidR="00932227">
              <w:rPr>
                <w:rFonts w:ascii="Cambria" w:eastAsia="Calibri" w:hAnsi="Cambria" w:cs="Times New Roman"/>
                <w:noProof/>
                <w:sz w:val="20"/>
                <w:szCs w:val="20"/>
                <w:lang w:val="en-GB"/>
              </w:rPr>
              <w:t>Pressure regulator</w:t>
            </w:r>
            <w:r>
              <w:rPr>
                <w:rFonts w:ascii="Cambria" w:eastAsia="Calibri" w:hAnsi="Cambria" w:cs="Times New Roman"/>
                <w:noProof/>
                <w:sz w:val="20"/>
                <w:szCs w:val="20"/>
                <w:lang w:val="en-GB"/>
              </w:rPr>
              <w:t xml:space="preserve"> on </w:t>
            </w:r>
            <w:r w:rsidR="00932227">
              <w:rPr>
                <w:rFonts w:ascii="Cambria" w:eastAsia="Calibri" w:hAnsi="Cambria" w:cs="Times New Roman"/>
                <w:noProof/>
                <w:sz w:val="20"/>
                <w:szCs w:val="20"/>
                <w:lang w:val="en-GB"/>
              </w:rPr>
              <w:t>gas cylinders 0 to 200 barG, with pressure gauges, 8 pcs.</w:t>
            </w:r>
          </w:p>
        </w:tc>
        <w:tc>
          <w:tcPr>
            <w:tcW w:w="5386" w:type="dxa"/>
            <w:tcMar>
              <w:left w:w="28" w:type="dxa"/>
              <w:right w:w="28" w:type="dxa"/>
            </w:tcMar>
            <w:vAlign w:val="center"/>
          </w:tcPr>
          <w:p w14:paraId="3B051394" w14:textId="77777777" w:rsidR="009736C8" w:rsidRPr="00961232" w:rsidRDefault="009736C8" w:rsidP="00C90E4E">
            <w:pPr>
              <w:spacing w:before="0" w:after="0"/>
              <w:rPr>
                <w:rFonts w:ascii="Cambria" w:eastAsia="Calibri" w:hAnsi="Cambria" w:cs="Times New Roman"/>
                <w:noProof/>
                <w:sz w:val="20"/>
                <w:szCs w:val="20"/>
                <w:lang w:val="en-GB"/>
              </w:rPr>
            </w:pPr>
          </w:p>
        </w:tc>
        <w:tc>
          <w:tcPr>
            <w:tcW w:w="3441" w:type="dxa"/>
            <w:tcMar>
              <w:left w:w="28" w:type="dxa"/>
              <w:right w:w="28" w:type="dxa"/>
            </w:tcMar>
            <w:vAlign w:val="center"/>
          </w:tcPr>
          <w:p w14:paraId="4CCCE7C9" w14:textId="77777777" w:rsidR="009736C8" w:rsidRPr="00961232" w:rsidRDefault="009736C8" w:rsidP="00C90E4E">
            <w:pPr>
              <w:spacing w:before="0" w:after="0"/>
              <w:rPr>
                <w:rFonts w:ascii="Cambria" w:eastAsia="Calibri" w:hAnsi="Cambria" w:cs="Times New Roman"/>
                <w:noProof/>
                <w:sz w:val="20"/>
                <w:szCs w:val="20"/>
                <w:lang w:val="en-GB"/>
              </w:rPr>
            </w:pPr>
          </w:p>
        </w:tc>
      </w:tr>
      <w:tr w:rsidR="00AB7803" w:rsidRPr="00F73956" w14:paraId="1AD4B8C2" w14:textId="77777777" w:rsidTr="00C90E4E">
        <w:trPr>
          <w:cantSplit/>
        </w:trPr>
        <w:tc>
          <w:tcPr>
            <w:tcW w:w="851" w:type="dxa"/>
            <w:tcMar>
              <w:left w:w="28" w:type="dxa"/>
              <w:right w:w="28" w:type="dxa"/>
            </w:tcMar>
            <w:vAlign w:val="center"/>
          </w:tcPr>
          <w:p w14:paraId="1B32A07A" w14:textId="77777777" w:rsidR="00AB7803" w:rsidRPr="00961232" w:rsidRDefault="00AB7803" w:rsidP="00AB7803">
            <w:pPr>
              <w:pStyle w:val="ListParagraph"/>
              <w:numPr>
                <w:ilvl w:val="0"/>
                <w:numId w:val="12"/>
              </w:numPr>
              <w:spacing w:after="0"/>
              <w:jc w:val="center"/>
              <w:rPr>
                <w:rFonts w:ascii="Cambria" w:hAnsi="Cambria"/>
                <w:noProof/>
                <w:sz w:val="20"/>
                <w:szCs w:val="20"/>
                <w:lang w:val="en-GB"/>
              </w:rPr>
            </w:pPr>
          </w:p>
        </w:tc>
        <w:tc>
          <w:tcPr>
            <w:tcW w:w="5670" w:type="dxa"/>
            <w:tcMar>
              <w:left w:w="28" w:type="dxa"/>
              <w:right w:w="28" w:type="dxa"/>
            </w:tcMar>
            <w:vAlign w:val="center"/>
          </w:tcPr>
          <w:p w14:paraId="186516C2" w14:textId="6490378F" w:rsidR="00E4658A" w:rsidRDefault="005A2D93" w:rsidP="00C90E4E">
            <w:pPr>
              <w:spacing w:before="0" w:after="0"/>
              <w:rPr>
                <w:rFonts w:ascii="Cambria" w:eastAsia="Calibri" w:hAnsi="Cambria" w:cs="Times New Roman"/>
                <w:noProof/>
                <w:sz w:val="20"/>
                <w:szCs w:val="20"/>
                <w:lang w:val="en-GB"/>
              </w:rPr>
            </w:pPr>
            <w:r w:rsidRPr="005A2D93">
              <w:rPr>
                <w:rFonts w:ascii="Cambria" w:eastAsia="Calibri" w:hAnsi="Cambria" w:cs="Times New Roman"/>
                <w:noProof/>
                <w:sz w:val="20"/>
                <w:szCs w:val="20"/>
                <w:lang w:val="en-GB"/>
              </w:rPr>
              <w:t>Istovremen</w:t>
            </w:r>
            <w:r w:rsidR="003727FA">
              <w:rPr>
                <w:rFonts w:ascii="Cambria" w:eastAsia="Calibri" w:hAnsi="Cambria" w:cs="Times New Roman"/>
                <w:noProof/>
                <w:sz w:val="20"/>
                <w:szCs w:val="20"/>
                <w:lang w:val="en-GB"/>
              </w:rPr>
              <w:t>a regulacija</w:t>
            </w:r>
            <w:r w:rsidRPr="005A2D93">
              <w:rPr>
                <w:rFonts w:ascii="Cambria" w:eastAsia="Calibri" w:hAnsi="Cambria" w:cs="Times New Roman"/>
                <w:noProof/>
                <w:sz w:val="20"/>
                <w:szCs w:val="20"/>
                <w:lang w:val="en-GB"/>
              </w:rPr>
              <w:t xml:space="preserve"> </w:t>
            </w:r>
            <w:r w:rsidR="00E4658A">
              <w:rPr>
                <w:rFonts w:ascii="Cambria" w:eastAsia="Calibri" w:hAnsi="Cambria" w:cs="Times New Roman"/>
                <w:noProof/>
                <w:sz w:val="20"/>
                <w:szCs w:val="20"/>
                <w:lang w:val="en-GB"/>
              </w:rPr>
              <w:t xml:space="preserve">najmanje tri (3) </w:t>
            </w:r>
            <w:r w:rsidRPr="005A2D93">
              <w:rPr>
                <w:rFonts w:ascii="Cambria" w:eastAsia="Calibri" w:hAnsi="Cambria" w:cs="Times New Roman"/>
                <w:noProof/>
                <w:sz w:val="20"/>
                <w:szCs w:val="20"/>
                <w:lang w:val="en-GB"/>
              </w:rPr>
              <w:t>protok</w:t>
            </w:r>
            <w:r w:rsidR="00E4658A">
              <w:rPr>
                <w:rFonts w:ascii="Cambria" w:eastAsia="Calibri" w:hAnsi="Cambria" w:cs="Times New Roman"/>
                <w:noProof/>
                <w:sz w:val="20"/>
                <w:szCs w:val="20"/>
                <w:lang w:val="en-GB"/>
              </w:rPr>
              <w:t>a</w:t>
            </w:r>
            <w:r w:rsidRPr="005A2D93">
              <w:rPr>
                <w:rFonts w:ascii="Cambria" w:eastAsia="Calibri" w:hAnsi="Cambria" w:cs="Times New Roman"/>
                <w:noProof/>
                <w:sz w:val="20"/>
                <w:szCs w:val="20"/>
                <w:lang w:val="en-GB"/>
              </w:rPr>
              <w:t xml:space="preserve"> </w:t>
            </w:r>
            <w:r w:rsidR="00E4658A">
              <w:rPr>
                <w:rFonts w:ascii="Cambria" w:eastAsia="Calibri" w:hAnsi="Cambria" w:cs="Times New Roman"/>
                <w:noProof/>
                <w:sz w:val="20"/>
                <w:szCs w:val="20"/>
                <w:lang w:val="en-GB"/>
              </w:rPr>
              <w:t xml:space="preserve">različitih </w:t>
            </w:r>
            <w:r w:rsidRPr="005A2D93">
              <w:rPr>
                <w:rFonts w:ascii="Cambria" w:eastAsia="Calibri" w:hAnsi="Cambria" w:cs="Times New Roman"/>
                <w:noProof/>
                <w:sz w:val="20"/>
                <w:szCs w:val="20"/>
                <w:lang w:val="en-GB"/>
              </w:rPr>
              <w:t>plin</w:t>
            </w:r>
            <w:r w:rsidR="00E4658A">
              <w:rPr>
                <w:rFonts w:ascii="Cambria" w:eastAsia="Calibri" w:hAnsi="Cambria" w:cs="Times New Roman"/>
                <w:noProof/>
                <w:sz w:val="20"/>
                <w:szCs w:val="20"/>
                <w:lang w:val="en-GB"/>
              </w:rPr>
              <w:t>ova</w:t>
            </w:r>
            <w:r w:rsidRPr="005A2D93">
              <w:rPr>
                <w:rFonts w:ascii="Cambria" w:eastAsia="Calibri" w:hAnsi="Cambria" w:cs="Times New Roman"/>
                <w:noProof/>
                <w:sz w:val="20"/>
                <w:szCs w:val="20"/>
                <w:lang w:val="en-GB"/>
              </w:rPr>
              <w:t>, kako bi se dobila mješavina plina s udjelima plina koji mogu varirati između 3 i 98%</w:t>
            </w:r>
          </w:p>
          <w:p w14:paraId="35C649D6" w14:textId="2034312B" w:rsidR="008C3A75" w:rsidRPr="005A2D93" w:rsidRDefault="008C3A75" w:rsidP="00C90E4E">
            <w:pPr>
              <w:spacing w:before="0" w:after="0"/>
              <w:rPr>
                <w:rFonts w:ascii="Cambria" w:eastAsia="Calibri" w:hAnsi="Cambria" w:cs="Times New Roman"/>
                <w:noProof/>
                <w:sz w:val="20"/>
                <w:szCs w:val="20"/>
                <w:lang w:val="en-GB"/>
              </w:rPr>
            </w:pPr>
            <w:r>
              <w:rPr>
                <w:rFonts w:ascii="Cambria" w:eastAsia="Calibri" w:hAnsi="Cambria" w:cs="Times New Roman"/>
                <w:noProof/>
                <w:sz w:val="20"/>
                <w:szCs w:val="20"/>
                <w:lang w:val="en-GB"/>
              </w:rPr>
              <w:t>/</w:t>
            </w:r>
            <w:r w:rsidR="005658EF" w:rsidRPr="005658EF">
              <w:rPr>
                <w:rFonts w:ascii="Cambria" w:eastAsia="Calibri" w:hAnsi="Cambria" w:cs="Times New Roman"/>
                <w:noProof/>
                <w:sz w:val="20"/>
                <w:szCs w:val="20"/>
                <w:lang w:val="en-GB"/>
              </w:rPr>
              <w:t>Simultaneous</w:t>
            </w:r>
            <w:r w:rsidR="003727FA">
              <w:rPr>
                <w:rFonts w:ascii="Cambria" w:eastAsia="Calibri" w:hAnsi="Cambria" w:cs="Times New Roman"/>
                <w:noProof/>
                <w:sz w:val="20"/>
                <w:szCs w:val="20"/>
                <w:lang w:val="en-GB"/>
              </w:rPr>
              <w:t xml:space="preserve"> regulation of</w:t>
            </w:r>
            <w:r w:rsidR="005658EF" w:rsidRPr="005658EF">
              <w:rPr>
                <w:rFonts w:ascii="Cambria" w:eastAsia="Calibri" w:hAnsi="Cambria" w:cs="Times New Roman"/>
                <w:noProof/>
                <w:sz w:val="20"/>
                <w:szCs w:val="20"/>
                <w:lang w:val="en-GB"/>
              </w:rPr>
              <w:t xml:space="preserve"> flows of at least any three (3) specified gasses, to get a gas mixture with gas shares which can vary betwen 3 to 98 %.</w:t>
            </w:r>
          </w:p>
        </w:tc>
        <w:tc>
          <w:tcPr>
            <w:tcW w:w="5386" w:type="dxa"/>
            <w:tcMar>
              <w:left w:w="28" w:type="dxa"/>
              <w:right w:w="28" w:type="dxa"/>
            </w:tcMar>
            <w:vAlign w:val="center"/>
          </w:tcPr>
          <w:p w14:paraId="130B595B" w14:textId="77777777" w:rsidR="00AB7803" w:rsidRPr="005A2D93" w:rsidRDefault="00AB7803" w:rsidP="00C90E4E">
            <w:pPr>
              <w:spacing w:before="0" w:after="0"/>
              <w:rPr>
                <w:rFonts w:ascii="Cambria" w:eastAsia="Calibri" w:hAnsi="Cambria" w:cs="Times New Roman"/>
                <w:noProof/>
                <w:sz w:val="20"/>
                <w:szCs w:val="20"/>
                <w:lang w:val="en-GB"/>
              </w:rPr>
            </w:pPr>
          </w:p>
        </w:tc>
        <w:tc>
          <w:tcPr>
            <w:tcW w:w="3441" w:type="dxa"/>
            <w:tcMar>
              <w:left w:w="28" w:type="dxa"/>
              <w:right w:w="28" w:type="dxa"/>
            </w:tcMar>
            <w:vAlign w:val="center"/>
          </w:tcPr>
          <w:p w14:paraId="356FBDE5" w14:textId="77777777" w:rsidR="00AB7803" w:rsidRPr="005A2D93" w:rsidRDefault="00AB7803" w:rsidP="00C90E4E">
            <w:pPr>
              <w:spacing w:before="0" w:after="0"/>
              <w:rPr>
                <w:rFonts w:ascii="Cambria" w:eastAsia="Calibri" w:hAnsi="Cambria" w:cs="Times New Roman"/>
                <w:noProof/>
                <w:sz w:val="20"/>
                <w:szCs w:val="20"/>
                <w:lang w:val="en-GB"/>
              </w:rPr>
            </w:pPr>
          </w:p>
        </w:tc>
      </w:tr>
      <w:tr w:rsidR="00AB7803" w:rsidRPr="00F73956" w14:paraId="40D55503" w14:textId="77777777" w:rsidTr="00C90E4E">
        <w:trPr>
          <w:cantSplit/>
        </w:trPr>
        <w:tc>
          <w:tcPr>
            <w:tcW w:w="851" w:type="dxa"/>
            <w:tcMar>
              <w:left w:w="28" w:type="dxa"/>
              <w:right w:w="28" w:type="dxa"/>
            </w:tcMar>
            <w:vAlign w:val="center"/>
          </w:tcPr>
          <w:p w14:paraId="6DC0B7A6" w14:textId="77777777" w:rsidR="00AB7803" w:rsidRPr="00F73956" w:rsidRDefault="00AB7803" w:rsidP="00AB7803">
            <w:pPr>
              <w:pStyle w:val="BodyText"/>
              <w:numPr>
                <w:ilvl w:val="0"/>
                <w:numId w:val="12"/>
              </w:numPr>
              <w:spacing w:line="276" w:lineRule="auto"/>
              <w:ind w:right="217"/>
              <w:jc w:val="center"/>
              <w:rPr>
                <w:rFonts w:ascii="Cambria" w:hAnsi="Cambria"/>
                <w:sz w:val="20"/>
                <w:szCs w:val="20"/>
              </w:rPr>
            </w:pPr>
          </w:p>
        </w:tc>
        <w:tc>
          <w:tcPr>
            <w:tcW w:w="5670" w:type="dxa"/>
            <w:tcMar>
              <w:left w:w="28" w:type="dxa"/>
              <w:right w:w="28" w:type="dxa"/>
            </w:tcMar>
            <w:vAlign w:val="center"/>
          </w:tcPr>
          <w:p w14:paraId="583E72D8" w14:textId="77777777" w:rsidR="00AB7803" w:rsidRDefault="00E4658A" w:rsidP="00C90E4E">
            <w:pPr>
              <w:pStyle w:val="BodyText"/>
              <w:spacing w:line="276" w:lineRule="auto"/>
              <w:ind w:right="217"/>
              <w:rPr>
                <w:rFonts w:ascii="Cambria" w:hAnsi="Cambria"/>
                <w:sz w:val="20"/>
                <w:szCs w:val="20"/>
              </w:rPr>
            </w:pPr>
            <w:proofErr w:type="spellStart"/>
            <w:r w:rsidRPr="00E4658A">
              <w:rPr>
                <w:rFonts w:ascii="Cambria" w:hAnsi="Cambria"/>
                <w:sz w:val="20"/>
                <w:szCs w:val="20"/>
              </w:rPr>
              <w:t>Raspon</w:t>
            </w:r>
            <w:proofErr w:type="spellEnd"/>
            <w:r w:rsidRPr="00E4658A">
              <w:rPr>
                <w:rFonts w:ascii="Cambria" w:hAnsi="Cambria"/>
                <w:sz w:val="20"/>
                <w:szCs w:val="20"/>
              </w:rPr>
              <w:t xml:space="preserve"> </w:t>
            </w:r>
            <w:proofErr w:type="spellStart"/>
            <w:r w:rsidRPr="00E4658A">
              <w:rPr>
                <w:rFonts w:ascii="Cambria" w:hAnsi="Cambria"/>
                <w:sz w:val="20"/>
                <w:szCs w:val="20"/>
              </w:rPr>
              <w:t>protoka</w:t>
            </w:r>
            <w:proofErr w:type="spellEnd"/>
            <w:r w:rsidRPr="00E4658A">
              <w:rPr>
                <w:rFonts w:ascii="Cambria" w:hAnsi="Cambria"/>
                <w:sz w:val="20"/>
                <w:szCs w:val="20"/>
              </w:rPr>
              <w:t>: 0 - 250 l/min</w:t>
            </w:r>
          </w:p>
          <w:p w14:paraId="14119607" w14:textId="74C7459F" w:rsidR="002C6D11" w:rsidRPr="00F73956" w:rsidRDefault="002C6D11" w:rsidP="00C90E4E">
            <w:pPr>
              <w:pStyle w:val="BodyText"/>
              <w:spacing w:line="276" w:lineRule="auto"/>
              <w:ind w:right="217"/>
              <w:rPr>
                <w:rFonts w:ascii="Cambria" w:hAnsi="Cambria"/>
                <w:sz w:val="20"/>
                <w:szCs w:val="20"/>
              </w:rPr>
            </w:pPr>
            <w:r>
              <w:rPr>
                <w:rFonts w:ascii="Cambria" w:hAnsi="Cambria"/>
                <w:sz w:val="20"/>
                <w:szCs w:val="20"/>
              </w:rPr>
              <w:t>/</w:t>
            </w:r>
            <w:r w:rsidRPr="002C6D11">
              <w:rPr>
                <w:rFonts w:ascii="Cambria" w:hAnsi="Cambria"/>
                <w:sz w:val="20"/>
                <w:szCs w:val="20"/>
              </w:rPr>
              <w:t>Flow rate range: 0 - 250 LPM</w:t>
            </w:r>
          </w:p>
        </w:tc>
        <w:tc>
          <w:tcPr>
            <w:tcW w:w="5386" w:type="dxa"/>
            <w:tcMar>
              <w:left w:w="28" w:type="dxa"/>
              <w:right w:w="28" w:type="dxa"/>
            </w:tcMar>
            <w:vAlign w:val="center"/>
          </w:tcPr>
          <w:p w14:paraId="01B546CA" w14:textId="77777777" w:rsidR="00AB7803" w:rsidRPr="00F73956" w:rsidRDefault="00AB7803" w:rsidP="00C90E4E">
            <w:pPr>
              <w:pStyle w:val="BodyText"/>
              <w:spacing w:line="276" w:lineRule="auto"/>
              <w:ind w:right="217"/>
              <w:rPr>
                <w:rFonts w:ascii="Cambria" w:hAnsi="Cambria"/>
                <w:sz w:val="20"/>
                <w:szCs w:val="20"/>
              </w:rPr>
            </w:pPr>
          </w:p>
        </w:tc>
        <w:tc>
          <w:tcPr>
            <w:tcW w:w="3441" w:type="dxa"/>
            <w:tcMar>
              <w:left w:w="28" w:type="dxa"/>
              <w:right w:w="28" w:type="dxa"/>
            </w:tcMar>
            <w:vAlign w:val="center"/>
          </w:tcPr>
          <w:p w14:paraId="2269685C" w14:textId="77777777" w:rsidR="00AB7803" w:rsidRPr="00F73956" w:rsidRDefault="00AB7803" w:rsidP="00C90E4E">
            <w:pPr>
              <w:pStyle w:val="BodyText"/>
              <w:spacing w:line="276" w:lineRule="auto"/>
              <w:ind w:right="217"/>
              <w:rPr>
                <w:rFonts w:ascii="Cambria" w:hAnsi="Cambria"/>
                <w:sz w:val="20"/>
                <w:szCs w:val="20"/>
              </w:rPr>
            </w:pPr>
          </w:p>
        </w:tc>
      </w:tr>
      <w:tr w:rsidR="00AB7803" w:rsidRPr="00F73956" w14:paraId="0D2F4033" w14:textId="77777777" w:rsidTr="00C90E4E">
        <w:trPr>
          <w:cantSplit/>
        </w:trPr>
        <w:tc>
          <w:tcPr>
            <w:tcW w:w="851" w:type="dxa"/>
            <w:tcMar>
              <w:left w:w="28" w:type="dxa"/>
              <w:right w:w="28" w:type="dxa"/>
            </w:tcMar>
            <w:vAlign w:val="center"/>
          </w:tcPr>
          <w:p w14:paraId="532B186C" w14:textId="77777777" w:rsidR="00AB7803" w:rsidRPr="00F73956" w:rsidRDefault="00AB7803" w:rsidP="00AB7803">
            <w:pPr>
              <w:pStyle w:val="BodyText"/>
              <w:numPr>
                <w:ilvl w:val="0"/>
                <w:numId w:val="12"/>
              </w:numPr>
              <w:spacing w:line="276" w:lineRule="auto"/>
              <w:ind w:right="217"/>
              <w:jc w:val="center"/>
              <w:rPr>
                <w:rFonts w:ascii="Cambria" w:hAnsi="Cambria"/>
                <w:sz w:val="20"/>
                <w:szCs w:val="20"/>
              </w:rPr>
            </w:pPr>
          </w:p>
        </w:tc>
        <w:tc>
          <w:tcPr>
            <w:tcW w:w="5670" w:type="dxa"/>
            <w:tcMar>
              <w:left w:w="28" w:type="dxa"/>
              <w:right w:w="28" w:type="dxa"/>
            </w:tcMar>
            <w:vAlign w:val="center"/>
          </w:tcPr>
          <w:p w14:paraId="5CA2CC7C" w14:textId="77777777" w:rsidR="00AB7803" w:rsidRPr="003E2779" w:rsidRDefault="00E4658A" w:rsidP="00C90E4E">
            <w:pPr>
              <w:pStyle w:val="BodyText"/>
              <w:spacing w:line="276" w:lineRule="auto"/>
              <w:ind w:right="217"/>
              <w:rPr>
                <w:rFonts w:ascii="Cambria" w:hAnsi="Cambria"/>
                <w:sz w:val="20"/>
                <w:szCs w:val="20"/>
                <w:lang w:val="de-DE"/>
              </w:rPr>
            </w:pPr>
            <w:proofErr w:type="spellStart"/>
            <w:r w:rsidRPr="003E2779">
              <w:rPr>
                <w:rFonts w:ascii="Cambria" w:hAnsi="Cambria"/>
                <w:sz w:val="20"/>
                <w:szCs w:val="20"/>
                <w:lang w:val="de-DE"/>
              </w:rPr>
              <w:t>Točnost</w:t>
            </w:r>
            <w:proofErr w:type="spellEnd"/>
            <w:r w:rsidRPr="003E2779">
              <w:rPr>
                <w:rFonts w:ascii="Cambria" w:hAnsi="Cambria"/>
                <w:sz w:val="20"/>
                <w:szCs w:val="20"/>
                <w:lang w:val="de-DE"/>
              </w:rPr>
              <w:t xml:space="preserve"> </w:t>
            </w:r>
            <w:proofErr w:type="spellStart"/>
            <w:r w:rsidRPr="003E2779">
              <w:rPr>
                <w:rFonts w:ascii="Cambria" w:hAnsi="Cambria"/>
                <w:sz w:val="20"/>
                <w:szCs w:val="20"/>
                <w:lang w:val="de-DE"/>
              </w:rPr>
              <w:t>senzora</w:t>
            </w:r>
            <w:proofErr w:type="spellEnd"/>
            <w:r w:rsidRPr="003E2779">
              <w:rPr>
                <w:rFonts w:ascii="Cambria" w:hAnsi="Cambria"/>
                <w:sz w:val="20"/>
                <w:szCs w:val="20"/>
                <w:lang w:val="de-DE"/>
              </w:rPr>
              <w:t xml:space="preserve"> za </w:t>
            </w:r>
            <w:proofErr w:type="spellStart"/>
            <w:r w:rsidRPr="003E2779">
              <w:rPr>
                <w:rFonts w:ascii="Cambria" w:hAnsi="Cambria"/>
                <w:sz w:val="20"/>
                <w:szCs w:val="20"/>
                <w:lang w:val="de-DE"/>
              </w:rPr>
              <w:t>mjerenje</w:t>
            </w:r>
            <w:proofErr w:type="spellEnd"/>
            <w:r w:rsidRPr="003E2779">
              <w:rPr>
                <w:rFonts w:ascii="Cambria" w:hAnsi="Cambria"/>
                <w:sz w:val="20"/>
                <w:szCs w:val="20"/>
                <w:lang w:val="de-DE"/>
              </w:rPr>
              <w:t xml:space="preserve"> </w:t>
            </w:r>
            <w:proofErr w:type="spellStart"/>
            <w:r w:rsidRPr="003E2779">
              <w:rPr>
                <w:rFonts w:ascii="Cambria" w:hAnsi="Cambria"/>
                <w:sz w:val="20"/>
                <w:szCs w:val="20"/>
                <w:lang w:val="de-DE"/>
              </w:rPr>
              <w:t>protoka</w:t>
            </w:r>
            <w:proofErr w:type="spellEnd"/>
            <w:r w:rsidRPr="003E2779">
              <w:rPr>
                <w:rFonts w:ascii="Cambria" w:hAnsi="Cambria"/>
                <w:sz w:val="20"/>
                <w:szCs w:val="20"/>
                <w:lang w:val="de-DE"/>
              </w:rPr>
              <w:t>: 0,6% RD</w:t>
            </w:r>
          </w:p>
          <w:p w14:paraId="4D459C1F" w14:textId="1BC6E08C" w:rsidR="002C6D11" w:rsidRPr="003E2779" w:rsidRDefault="002C6D11" w:rsidP="00C90E4E">
            <w:pPr>
              <w:pStyle w:val="BodyText"/>
              <w:spacing w:line="276" w:lineRule="auto"/>
              <w:ind w:right="217"/>
              <w:rPr>
                <w:rFonts w:ascii="Cambria" w:hAnsi="Cambria"/>
                <w:sz w:val="20"/>
                <w:szCs w:val="20"/>
                <w:lang w:val="en-GB"/>
              </w:rPr>
            </w:pPr>
            <w:r w:rsidRPr="003E2779">
              <w:rPr>
                <w:rFonts w:ascii="Cambria" w:hAnsi="Cambria"/>
                <w:sz w:val="20"/>
                <w:szCs w:val="20"/>
                <w:lang w:val="en-GB"/>
              </w:rPr>
              <w:t>/Flow rate measurement sensor accuracy: 0.6 % RD</w:t>
            </w:r>
          </w:p>
        </w:tc>
        <w:tc>
          <w:tcPr>
            <w:tcW w:w="5386" w:type="dxa"/>
            <w:tcMar>
              <w:left w:w="28" w:type="dxa"/>
              <w:right w:w="28" w:type="dxa"/>
            </w:tcMar>
            <w:vAlign w:val="center"/>
          </w:tcPr>
          <w:p w14:paraId="0283270F" w14:textId="77777777" w:rsidR="00AB7803" w:rsidRPr="002C6D11" w:rsidRDefault="00AB7803" w:rsidP="00C90E4E">
            <w:pPr>
              <w:pStyle w:val="BodyText"/>
              <w:spacing w:line="276" w:lineRule="auto"/>
              <w:ind w:right="217"/>
              <w:rPr>
                <w:rFonts w:ascii="Cambria" w:hAnsi="Cambria"/>
                <w:sz w:val="20"/>
                <w:szCs w:val="20"/>
                <w:lang w:val="en-GB"/>
              </w:rPr>
            </w:pPr>
          </w:p>
        </w:tc>
        <w:tc>
          <w:tcPr>
            <w:tcW w:w="3441" w:type="dxa"/>
            <w:tcMar>
              <w:left w:w="28" w:type="dxa"/>
              <w:right w:w="28" w:type="dxa"/>
            </w:tcMar>
            <w:vAlign w:val="center"/>
          </w:tcPr>
          <w:p w14:paraId="7C7E1D19" w14:textId="77777777" w:rsidR="00AB7803" w:rsidRPr="002C6D11" w:rsidRDefault="00AB7803" w:rsidP="00C90E4E">
            <w:pPr>
              <w:pStyle w:val="BodyText"/>
              <w:spacing w:line="276" w:lineRule="auto"/>
              <w:ind w:right="217"/>
              <w:rPr>
                <w:rFonts w:ascii="Cambria" w:hAnsi="Cambria"/>
                <w:sz w:val="20"/>
                <w:szCs w:val="20"/>
                <w:lang w:val="en-GB"/>
              </w:rPr>
            </w:pPr>
          </w:p>
        </w:tc>
      </w:tr>
      <w:tr w:rsidR="00AB7803" w:rsidRPr="00F73956" w14:paraId="6E40FCDC" w14:textId="77777777" w:rsidTr="00C90E4E">
        <w:trPr>
          <w:cantSplit/>
        </w:trPr>
        <w:tc>
          <w:tcPr>
            <w:tcW w:w="851" w:type="dxa"/>
            <w:tcMar>
              <w:left w:w="28" w:type="dxa"/>
              <w:right w:w="28" w:type="dxa"/>
            </w:tcMar>
            <w:vAlign w:val="center"/>
          </w:tcPr>
          <w:p w14:paraId="68BE8F29" w14:textId="77777777" w:rsidR="00AB7803" w:rsidRPr="002C6D11" w:rsidRDefault="00AB7803" w:rsidP="00AB7803">
            <w:pPr>
              <w:pStyle w:val="BodyText"/>
              <w:numPr>
                <w:ilvl w:val="0"/>
                <w:numId w:val="12"/>
              </w:numPr>
              <w:spacing w:line="276" w:lineRule="auto"/>
              <w:ind w:right="217"/>
              <w:jc w:val="both"/>
              <w:rPr>
                <w:rFonts w:ascii="Cambria" w:hAnsi="Cambria"/>
                <w:sz w:val="20"/>
                <w:szCs w:val="20"/>
                <w:lang w:val="en-GB"/>
              </w:rPr>
            </w:pPr>
          </w:p>
        </w:tc>
        <w:tc>
          <w:tcPr>
            <w:tcW w:w="5670" w:type="dxa"/>
            <w:tcMar>
              <w:left w:w="28" w:type="dxa"/>
              <w:right w:w="28" w:type="dxa"/>
            </w:tcMar>
            <w:vAlign w:val="center"/>
          </w:tcPr>
          <w:p w14:paraId="64EA165C" w14:textId="77777777" w:rsidR="00AB7803" w:rsidRPr="004918F8" w:rsidRDefault="00E4658A" w:rsidP="00C90E4E">
            <w:pPr>
              <w:pStyle w:val="BodyText"/>
              <w:spacing w:line="276" w:lineRule="auto"/>
              <w:ind w:right="217"/>
              <w:rPr>
                <w:rFonts w:ascii="Cambria" w:hAnsi="Cambria"/>
                <w:sz w:val="20"/>
                <w:szCs w:val="20"/>
                <w:lang w:val="en-GB"/>
              </w:rPr>
            </w:pPr>
            <w:proofErr w:type="spellStart"/>
            <w:r w:rsidRPr="004918F8">
              <w:rPr>
                <w:rFonts w:ascii="Cambria" w:hAnsi="Cambria"/>
                <w:sz w:val="20"/>
                <w:szCs w:val="20"/>
                <w:lang w:val="en-GB"/>
              </w:rPr>
              <w:t>Senzori</w:t>
            </w:r>
            <w:proofErr w:type="spellEnd"/>
            <w:r w:rsidRPr="004918F8">
              <w:rPr>
                <w:rFonts w:ascii="Cambria" w:hAnsi="Cambria"/>
                <w:sz w:val="20"/>
                <w:szCs w:val="20"/>
                <w:lang w:val="en-GB"/>
              </w:rPr>
              <w:t xml:space="preserve"> za </w:t>
            </w:r>
            <w:proofErr w:type="spellStart"/>
            <w:r w:rsidRPr="004918F8">
              <w:rPr>
                <w:rFonts w:ascii="Cambria" w:hAnsi="Cambria"/>
                <w:sz w:val="20"/>
                <w:szCs w:val="20"/>
                <w:lang w:val="en-GB"/>
              </w:rPr>
              <w:t>mjerenje</w:t>
            </w:r>
            <w:proofErr w:type="spellEnd"/>
            <w:r w:rsidRPr="004918F8">
              <w:rPr>
                <w:rFonts w:ascii="Cambria" w:hAnsi="Cambria"/>
                <w:sz w:val="20"/>
                <w:szCs w:val="20"/>
                <w:lang w:val="en-GB"/>
              </w:rPr>
              <w:t xml:space="preserve"> </w:t>
            </w:r>
            <w:proofErr w:type="spellStart"/>
            <w:r w:rsidRPr="004918F8">
              <w:rPr>
                <w:rFonts w:ascii="Cambria" w:hAnsi="Cambria"/>
                <w:sz w:val="20"/>
                <w:szCs w:val="20"/>
                <w:lang w:val="en-GB"/>
              </w:rPr>
              <w:t>tlaka</w:t>
            </w:r>
            <w:proofErr w:type="spellEnd"/>
            <w:r w:rsidRPr="004918F8">
              <w:rPr>
                <w:rFonts w:ascii="Cambria" w:hAnsi="Cambria"/>
                <w:sz w:val="20"/>
                <w:szCs w:val="20"/>
                <w:lang w:val="en-GB"/>
              </w:rPr>
              <w:t xml:space="preserve"> za </w:t>
            </w:r>
            <w:proofErr w:type="spellStart"/>
            <w:r w:rsidRPr="004918F8">
              <w:rPr>
                <w:rFonts w:ascii="Cambria" w:hAnsi="Cambria"/>
                <w:sz w:val="20"/>
                <w:szCs w:val="20"/>
                <w:lang w:val="en-GB"/>
              </w:rPr>
              <w:t>svaki</w:t>
            </w:r>
            <w:proofErr w:type="spellEnd"/>
            <w:r w:rsidRPr="004918F8">
              <w:rPr>
                <w:rFonts w:ascii="Cambria" w:hAnsi="Cambria"/>
                <w:sz w:val="20"/>
                <w:szCs w:val="20"/>
                <w:lang w:val="en-GB"/>
              </w:rPr>
              <w:t xml:space="preserve"> </w:t>
            </w:r>
            <w:proofErr w:type="spellStart"/>
            <w:r w:rsidRPr="004918F8">
              <w:rPr>
                <w:rFonts w:ascii="Cambria" w:hAnsi="Cambria"/>
                <w:sz w:val="20"/>
                <w:szCs w:val="20"/>
                <w:lang w:val="en-GB"/>
              </w:rPr>
              <w:t>plin</w:t>
            </w:r>
            <w:proofErr w:type="spellEnd"/>
            <w:r w:rsidRPr="004918F8">
              <w:rPr>
                <w:rFonts w:ascii="Cambria" w:hAnsi="Cambria"/>
                <w:sz w:val="20"/>
                <w:szCs w:val="20"/>
                <w:lang w:val="en-GB"/>
              </w:rPr>
              <w:t xml:space="preserve"> </w:t>
            </w:r>
            <w:proofErr w:type="spellStart"/>
            <w:r w:rsidRPr="004918F8">
              <w:rPr>
                <w:rFonts w:ascii="Cambria" w:hAnsi="Cambria"/>
                <w:sz w:val="20"/>
                <w:szCs w:val="20"/>
                <w:lang w:val="en-GB"/>
              </w:rPr>
              <w:t>i</w:t>
            </w:r>
            <w:proofErr w:type="spellEnd"/>
            <w:r w:rsidRPr="004918F8">
              <w:rPr>
                <w:rFonts w:ascii="Cambria" w:hAnsi="Cambria"/>
                <w:sz w:val="20"/>
                <w:szCs w:val="20"/>
                <w:lang w:val="en-GB"/>
              </w:rPr>
              <w:t xml:space="preserve"> za </w:t>
            </w:r>
            <w:proofErr w:type="spellStart"/>
            <w:r w:rsidRPr="004918F8">
              <w:rPr>
                <w:rFonts w:ascii="Cambria" w:hAnsi="Cambria"/>
                <w:sz w:val="20"/>
                <w:szCs w:val="20"/>
                <w:lang w:val="en-GB"/>
              </w:rPr>
              <w:t>plinsku</w:t>
            </w:r>
            <w:proofErr w:type="spellEnd"/>
            <w:r w:rsidRPr="004918F8">
              <w:rPr>
                <w:rFonts w:ascii="Cambria" w:hAnsi="Cambria"/>
                <w:sz w:val="20"/>
                <w:szCs w:val="20"/>
                <w:lang w:val="en-GB"/>
              </w:rPr>
              <w:t xml:space="preserve"> </w:t>
            </w:r>
            <w:proofErr w:type="spellStart"/>
            <w:r w:rsidRPr="004918F8">
              <w:rPr>
                <w:rFonts w:ascii="Cambria" w:hAnsi="Cambria"/>
                <w:sz w:val="20"/>
                <w:szCs w:val="20"/>
                <w:lang w:val="en-GB"/>
              </w:rPr>
              <w:t>smjesu</w:t>
            </w:r>
            <w:proofErr w:type="spellEnd"/>
          </w:p>
          <w:p w14:paraId="62FCD38F" w14:textId="37A11109" w:rsidR="002C6D11" w:rsidRPr="003E2779" w:rsidRDefault="002C6D11" w:rsidP="00C90E4E">
            <w:pPr>
              <w:pStyle w:val="BodyText"/>
              <w:spacing w:line="276" w:lineRule="auto"/>
              <w:ind w:right="217"/>
              <w:rPr>
                <w:rFonts w:ascii="Cambria" w:hAnsi="Cambria"/>
                <w:sz w:val="20"/>
                <w:szCs w:val="20"/>
                <w:lang w:val="en-GB"/>
              </w:rPr>
            </w:pPr>
            <w:r w:rsidRPr="003E2779">
              <w:rPr>
                <w:rFonts w:ascii="Cambria" w:hAnsi="Cambria"/>
                <w:sz w:val="20"/>
                <w:szCs w:val="20"/>
                <w:lang w:val="en-GB"/>
              </w:rPr>
              <w:t>/Pressure gas measurement sensors for each gas and for the gas mixture</w:t>
            </w:r>
          </w:p>
        </w:tc>
        <w:tc>
          <w:tcPr>
            <w:tcW w:w="5386" w:type="dxa"/>
            <w:tcMar>
              <w:left w:w="28" w:type="dxa"/>
              <w:right w:w="28" w:type="dxa"/>
            </w:tcMar>
            <w:vAlign w:val="center"/>
          </w:tcPr>
          <w:p w14:paraId="184D03C5" w14:textId="77777777" w:rsidR="00AB7803" w:rsidRPr="002C6D11" w:rsidRDefault="00AB7803" w:rsidP="00C90E4E">
            <w:pPr>
              <w:pStyle w:val="BodyText"/>
              <w:spacing w:line="276" w:lineRule="auto"/>
              <w:ind w:right="217"/>
              <w:rPr>
                <w:rFonts w:ascii="Cambria" w:hAnsi="Cambria"/>
                <w:sz w:val="20"/>
                <w:szCs w:val="20"/>
                <w:lang w:val="en-GB"/>
              </w:rPr>
            </w:pPr>
          </w:p>
        </w:tc>
        <w:tc>
          <w:tcPr>
            <w:tcW w:w="3441" w:type="dxa"/>
            <w:tcMar>
              <w:left w:w="28" w:type="dxa"/>
              <w:right w:w="28" w:type="dxa"/>
            </w:tcMar>
            <w:vAlign w:val="center"/>
          </w:tcPr>
          <w:p w14:paraId="5D9668D8" w14:textId="77777777" w:rsidR="00AB7803" w:rsidRPr="002C6D11" w:rsidRDefault="00AB7803" w:rsidP="00C90E4E">
            <w:pPr>
              <w:pStyle w:val="BodyText"/>
              <w:spacing w:line="276" w:lineRule="auto"/>
              <w:ind w:right="217"/>
              <w:rPr>
                <w:rFonts w:ascii="Cambria" w:hAnsi="Cambria"/>
                <w:sz w:val="20"/>
                <w:szCs w:val="20"/>
                <w:lang w:val="en-GB"/>
              </w:rPr>
            </w:pPr>
          </w:p>
        </w:tc>
      </w:tr>
      <w:tr w:rsidR="00AB7803" w:rsidRPr="00F73956" w14:paraId="3FBCB8DB" w14:textId="77777777" w:rsidTr="00C90E4E">
        <w:trPr>
          <w:cantSplit/>
        </w:trPr>
        <w:tc>
          <w:tcPr>
            <w:tcW w:w="851" w:type="dxa"/>
            <w:tcMar>
              <w:left w:w="28" w:type="dxa"/>
              <w:right w:w="28" w:type="dxa"/>
            </w:tcMar>
            <w:vAlign w:val="center"/>
          </w:tcPr>
          <w:p w14:paraId="4E316E52" w14:textId="77777777" w:rsidR="00AB7803" w:rsidRPr="009A0D88" w:rsidRDefault="00AB7803" w:rsidP="00AB7803">
            <w:pPr>
              <w:pStyle w:val="BodyText"/>
              <w:numPr>
                <w:ilvl w:val="0"/>
                <w:numId w:val="12"/>
              </w:numPr>
              <w:spacing w:line="276" w:lineRule="auto"/>
              <w:ind w:right="217"/>
              <w:jc w:val="both"/>
              <w:rPr>
                <w:rFonts w:ascii="Cambria" w:hAnsi="Cambria"/>
                <w:sz w:val="20"/>
                <w:szCs w:val="20"/>
                <w:lang w:val="hr-HR"/>
              </w:rPr>
            </w:pPr>
          </w:p>
        </w:tc>
        <w:tc>
          <w:tcPr>
            <w:tcW w:w="5670" w:type="dxa"/>
            <w:tcMar>
              <w:left w:w="28" w:type="dxa"/>
              <w:right w:w="28" w:type="dxa"/>
            </w:tcMar>
            <w:vAlign w:val="center"/>
          </w:tcPr>
          <w:p w14:paraId="72867B29" w14:textId="77777777" w:rsidR="00AB7803" w:rsidRPr="003E2779" w:rsidRDefault="00E4658A" w:rsidP="00C90E4E">
            <w:pPr>
              <w:pStyle w:val="BodyText"/>
              <w:spacing w:line="276" w:lineRule="auto"/>
              <w:ind w:right="217"/>
              <w:rPr>
                <w:rFonts w:ascii="Cambria" w:hAnsi="Cambria"/>
                <w:sz w:val="20"/>
                <w:szCs w:val="20"/>
                <w:lang w:val="hr-HR"/>
              </w:rPr>
            </w:pPr>
            <w:r w:rsidRPr="003E2779">
              <w:rPr>
                <w:rFonts w:ascii="Cambria" w:hAnsi="Cambria"/>
                <w:sz w:val="20"/>
                <w:szCs w:val="20"/>
                <w:lang w:val="hr-HR"/>
              </w:rPr>
              <w:t xml:space="preserve">Raspon tlaka na ulaznom plinu: 0 - 10 </w:t>
            </w:r>
            <w:proofErr w:type="spellStart"/>
            <w:r w:rsidRPr="003E2779">
              <w:rPr>
                <w:rFonts w:ascii="Cambria" w:hAnsi="Cambria"/>
                <w:sz w:val="20"/>
                <w:szCs w:val="20"/>
                <w:lang w:val="hr-HR"/>
              </w:rPr>
              <w:t>barG</w:t>
            </w:r>
            <w:proofErr w:type="spellEnd"/>
          </w:p>
          <w:p w14:paraId="23168BD1" w14:textId="198B30E4" w:rsidR="002C6D11" w:rsidRPr="003E2779" w:rsidRDefault="002C6D11" w:rsidP="00C90E4E">
            <w:pPr>
              <w:pStyle w:val="BodyText"/>
              <w:spacing w:line="276" w:lineRule="auto"/>
              <w:ind w:right="217"/>
              <w:rPr>
                <w:rFonts w:ascii="Cambria" w:hAnsi="Cambria"/>
                <w:sz w:val="20"/>
                <w:szCs w:val="20"/>
                <w:lang w:val="hr-HR"/>
              </w:rPr>
            </w:pPr>
            <w:r w:rsidRPr="003E2779">
              <w:rPr>
                <w:rFonts w:ascii="Cambria" w:hAnsi="Cambria"/>
                <w:sz w:val="20"/>
                <w:szCs w:val="20"/>
                <w:lang w:val="hr-HR"/>
              </w:rPr>
              <w:t>/</w:t>
            </w:r>
            <w:proofErr w:type="spellStart"/>
            <w:r w:rsidRPr="003E2779">
              <w:rPr>
                <w:rFonts w:ascii="Cambria" w:hAnsi="Cambria"/>
                <w:sz w:val="20"/>
                <w:szCs w:val="20"/>
                <w:lang w:val="hr-HR"/>
              </w:rPr>
              <w:t>Inlet</w:t>
            </w:r>
            <w:proofErr w:type="spellEnd"/>
            <w:r w:rsidRPr="003E2779">
              <w:rPr>
                <w:rFonts w:ascii="Cambria" w:hAnsi="Cambria"/>
                <w:sz w:val="20"/>
                <w:szCs w:val="20"/>
                <w:lang w:val="hr-HR"/>
              </w:rPr>
              <w:t xml:space="preserve"> gas </w:t>
            </w:r>
            <w:proofErr w:type="spellStart"/>
            <w:r w:rsidRPr="003E2779">
              <w:rPr>
                <w:rFonts w:ascii="Cambria" w:hAnsi="Cambria"/>
                <w:sz w:val="20"/>
                <w:szCs w:val="20"/>
                <w:lang w:val="hr-HR"/>
              </w:rPr>
              <w:t>pressure</w:t>
            </w:r>
            <w:proofErr w:type="spellEnd"/>
            <w:r w:rsidRPr="003E2779">
              <w:rPr>
                <w:rFonts w:ascii="Cambria" w:hAnsi="Cambria"/>
                <w:sz w:val="20"/>
                <w:szCs w:val="20"/>
                <w:lang w:val="hr-HR"/>
              </w:rPr>
              <w:t xml:space="preserve"> </w:t>
            </w:r>
            <w:proofErr w:type="spellStart"/>
            <w:r w:rsidRPr="003E2779">
              <w:rPr>
                <w:rFonts w:ascii="Cambria" w:hAnsi="Cambria"/>
                <w:sz w:val="20"/>
                <w:szCs w:val="20"/>
                <w:lang w:val="hr-HR"/>
              </w:rPr>
              <w:t>range</w:t>
            </w:r>
            <w:proofErr w:type="spellEnd"/>
            <w:r w:rsidRPr="003E2779">
              <w:rPr>
                <w:rFonts w:ascii="Cambria" w:hAnsi="Cambria"/>
                <w:sz w:val="20"/>
                <w:szCs w:val="20"/>
                <w:lang w:val="hr-HR"/>
              </w:rPr>
              <w:t xml:space="preserve">: 0 - 10 </w:t>
            </w:r>
            <w:proofErr w:type="spellStart"/>
            <w:r w:rsidRPr="003E2779">
              <w:rPr>
                <w:rFonts w:ascii="Cambria" w:hAnsi="Cambria"/>
                <w:sz w:val="20"/>
                <w:szCs w:val="20"/>
                <w:lang w:val="hr-HR"/>
              </w:rPr>
              <w:t>barG</w:t>
            </w:r>
            <w:proofErr w:type="spellEnd"/>
          </w:p>
        </w:tc>
        <w:tc>
          <w:tcPr>
            <w:tcW w:w="5386" w:type="dxa"/>
            <w:tcMar>
              <w:left w:w="28" w:type="dxa"/>
              <w:right w:w="28" w:type="dxa"/>
            </w:tcMar>
            <w:vAlign w:val="center"/>
          </w:tcPr>
          <w:p w14:paraId="32FEA539" w14:textId="77777777" w:rsidR="00AB7803" w:rsidRPr="009A0D88" w:rsidRDefault="00AB7803" w:rsidP="00C90E4E">
            <w:pPr>
              <w:pStyle w:val="BodyText"/>
              <w:spacing w:line="276" w:lineRule="auto"/>
              <w:ind w:right="217"/>
              <w:rPr>
                <w:rFonts w:ascii="Cambria" w:hAnsi="Cambria"/>
                <w:sz w:val="20"/>
                <w:szCs w:val="20"/>
                <w:lang w:val="hr-HR"/>
              </w:rPr>
            </w:pPr>
          </w:p>
        </w:tc>
        <w:tc>
          <w:tcPr>
            <w:tcW w:w="3441" w:type="dxa"/>
            <w:tcMar>
              <w:left w:w="28" w:type="dxa"/>
              <w:right w:w="28" w:type="dxa"/>
            </w:tcMar>
            <w:vAlign w:val="center"/>
          </w:tcPr>
          <w:p w14:paraId="6E153C71" w14:textId="77777777" w:rsidR="00AB7803" w:rsidRPr="009A0D88" w:rsidRDefault="00AB7803" w:rsidP="00C90E4E">
            <w:pPr>
              <w:pStyle w:val="BodyText"/>
              <w:spacing w:line="276" w:lineRule="auto"/>
              <w:ind w:right="217"/>
              <w:rPr>
                <w:rFonts w:ascii="Cambria" w:hAnsi="Cambria"/>
                <w:sz w:val="20"/>
                <w:szCs w:val="20"/>
                <w:lang w:val="hr-HR"/>
              </w:rPr>
            </w:pPr>
          </w:p>
        </w:tc>
      </w:tr>
      <w:tr w:rsidR="00AB7803" w:rsidRPr="00F73956" w14:paraId="37F95F8F" w14:textId="77777777" w:rsidTr="00C90E4E">
        <w:trPr>
          <w:cantSplit/>
        </w:trPr>
        <w:tc>
          <w:tcPr>
            <w:tcW w:w="851" w:type="dxa"/>
            <w:tcMar>
              <w:left w:w="28" w:type="dxa"/>
              <w:right w:w="28" w:type="dxa"/>
            </w:tcMar>
            <w:vAlign w:val="center"/>
          </w:tcPr>
          <w:p w14:paraId="460C8280" w14:textId="77777777" w:rsidR="00AB7803" w:rsidRPr="009A0D88" w:rsidRDefault="00AB7803" w:rsidP="00AB7803">
            <w:pPr>
              <w:pStyle w:val="BodyText"/>
              <w:numPr>
                <w:ilvl w:val="0"/>
                <w:numId w:val="12"/>
              </w:numPr>
              <w:spacing w:line="276" w:lineRule="auto"/>
              <w:ind w:right="217"/>
              <w:jc w:val="both"/>
              <w:rPr>
                <w:rFonts w:ascii="Cambria" w:hAnsi="Cambria"/>
                <w:sz w:val="20"/>
                <w:szCs w:val="20"/>
                <w:lang w:val="hr-HR"/>
              </w:rPr>
            </w:pPr>
          </w:p>
        </w:tc>
        <w:tc>
          <w:tcPr>
            <w:tcW w:w="5670" w:type="dxa"/>
            <w:tcMar>
              <w:left w:w="28" w:type="dxa"/>
              <w:right w:w="28" w:type="dxa"/>
            </w:tcMar>
            <w:vAlign w:val="center"/>
          </w:tcPr>
          <w:p w14:paraId="295DDF78" w14:textId="77777777" w:rsidR="00AB7803" w:rsidRPr="003E2779" w:rsidRDefault="00E4658A" w:rsidP="00C90E4E">
            <w:pPr>
              <w:pStyle w:val="BodyText"/>
              <w:spacing w:line="276" w:lineRule="auto"/>
              <w:ind w:right="217"/>
              <w:rPr>
                <w:rFonts w:ascii="Cambria" w:hAnsi="Cambria"/>
                <w:sz w:val="20"/>
                <w:szCs w:val="20"/>
                <w:lang w:val="hr-HR"/>
              </w:rPr>
            </w:pPr>
            <w:r w:rsidRPr="003E2779">
              <w:rPr>
                <w:rFonts w:ascii="Cambria" w:hAnsi="Cambria"/>
                <w:sz w:val="20"/>
                <w:szCs w:val="20"/>
                <w:lang w:val="hr-HR"/>
              </w:rPr>
              <w:t xml:space="preserve">Raspon tlaka u izlaznoj plinskoj smjesi: 0 - 3 </w:t>
            </w:r>
            <w:proofErr w:type="spellStart"/>
            <w:r w:rsidRPr="003E2779">
              <w:rPr>
                <w:rFonts w:ascii="Cambria" w:hAnsi="Cambria"/>
                <w:sz w:val="20"/>
                <w:szCs w:val="20"/>
                <w:lang w:val="hr-HR"/>
              </w:rPr>
              <w:t>barG</w:t>
            </w:r>
            <w:proofErr w:type="spellEnd"/>
          </w:p>
          <w:p w14:paraId="6E770F45" w14:textId="7CD52F79" w:rsidR="002C6D11" w:rsidRPr="003E2779" w:rsidRDefault="002C6D11" w:rsidP="00C90E4E">
            <w:pPr>
              <w:pStyle w:val="BodyText"/>
              <w:spacing w:line="276" w:lineRule="auto"/>
              <w:ind w:right="217"/>
              <w:rPr>
                <w:rFonts w:ascii="Cambria" w:hAnsi="Cambria"/>
                <w:sz w:val="20"/>
                <w:szCs w:val="20"/>
                <w:lang w:val="hr-HR"/>
              </w:rPr>
            </w:pPr>
            <w:r w:rsidRPr="003E2779">
              <w:rPr>
                <w:rFonts w:ascii="Cambria" w:hAnsi="Cambria"/>
                <w:sz w:val="20"/>
                <w:szCs w:val="20"/>
                <w:lang w:val="hr-HR"/>
              </w:rPr>
              <w:t xml:space="preserve">/Outlet gas </w:t>
            </w:r>
            <w:proofErr w:type="spellStart"/>
            <w:r w:rsidRPr="003E2779">
              <w:rPr>
                <w:rFonts w:ascii="Cambria" w:hAnsi="Cambria"/>
                <w:sz w:val="20"/>
                <w:szCs w:val="20"/>
                <w:lang w:val="hr-HR"/>
              </w:rPr>
              <w:t>mixture</w:t>
            </w:r>
            <w:proofErr w:type="spellEnd"/>
            <w:r w:rsidRPr="003E2779">
              <w:rPr>
                <w:rFonts w:ascii="Cambria" w:hAnsi="Cambria"/>
                <w:sz w:val="20"/>
                <w:szCs w:val="20"/>
                <w:lang w:val="hr-HR"/>
              </w:rPr>
              <w:t xml:space="preserve"> </w:t>
            </w:r>
            <w:proofErr w:type="spellStart"/>
            <w:r w:rsidRPr="003E2779">
              <w:rPr>
                <w:rFonts w:ascii="Cambria" w:hAnsi="Cambria"/>
                <w:sz w:val="20"/>
                <w:szCs w:val="20"/>
                <w:lang w:val="hr-HR"/>
              </w:rPr>
              <w:t>pressure</w:t>
            </w:r>
            <w:proofErr w:type="spellEnd"/>
            <w:r w:rsidRPr="003E2779">
              <w:rPr>
                <w:rFonts w:ascii="Cambria" w:hAnsi="Cambria"/>
                <w:sz w:val="20"/>
                <w:szCs w:val="20"/>
                <w:lang w:val="hr-HR"/>
              </w:rPr>
              <w:t xml:space="preserve"> </w:t>
            </w:r>
            <w:proofErr w:type="spellStart"/>
            <w:r w:rsidRPr="003E2779">
              <w:rPr>
                <w:rFonts w:ascii="Cambria" w:hAnsi="Cambria"/>
                <w:sz w:val="20"/>
                <w:szCs w:val="20"/>
                <w:lang w:val="hr-HR"/>
              </w:rPr>
              <w:t>range</w:t>
            </w:r>
            <w:proofErr w:type="spellEnd"/>
            <w:r w:rsidRPr="003E2779">
              <w:rPr>
                <w:rFonts w:ascii="Cambria" w:hAnsi="Cambria"/>
                <w:sz w:val="20"/>
                <w:szCs w:val="20"/>
                <w:lang w:val="hr-HR"/>
              </w:rPr>
              <w:t xml:space="preserve">: 0 - 3 </w:t>
            </w:r>
            <w:proofErr w:type="spellStart"/>
            <w:r w:rsidRPr="003E2779">
              <w:rPr>
                <w:rFonts w:ascii="Cambria" w:hAnsi="Cambria"/>
                <w:sz w:val="20"/>
                <w:szCs w:val="20"/>
                <w:lang w:val="hr-HR"/>
              </w:rPr>
              <w:t>barG</w:t>
            </w:r>
            <w:proofErr w:type="spellEnd"/>
          </w:p>
        </w:tc>
        <w:tc>
          <w:tcPr>
            <w:tcW w:w="5386" w:type="dxa"/>
            <w:tcMar>
              <w:left w:w="28" w:type="dxa"/>
              <w:right w:w="28" w:type="dxa"/>
            </w:tcMar>
            <w:vAlign w:val="center"/>
          </w:tcPr>
          <w:p w14:paraId="6891BA28" w14:textId="77777777" w:rsidR="00AB7803" w:rsidRPr="00E4658A" w:rsidRDefault="00AB7803" w:rsidP="00C90E4E">
            <w:pPr>
              <w:pStyle w:val="BodyText"/>
              <w:spacing w:line="276" w:lineRule="auto"/>
              <w:ind w:right="217"/>
              <w:rPr>
                <w:rFonts w:ascii="Cambria" w:hAnsi="Cambria"/>
                <w:sz w:val="20"/>
                <w:szCs w:val="20"/>
                <w:lang w:val="hr-HR"/>
              </w:rPr>
            </w:pPr>
          </w:p>
        </w:tc>
        <w:tc>
          <w:tcPr>
            <w:tcW w:w="3441" w:type="dxa"/>
            <w:tcMar>
              <w:left w:w="28" w:type="dxa"/>
              <w:right w:w="28" w:type="dxa"/>
            </w:tcMar>
            <w:vAlign w:val="center"/>
          </w:tcPr>
          <w:p w14:paraId="399F868B" w14:textId="77777777" w:rsidR="00AB7803" w:rsidRPr="00E4658A" w:rsidRDefault="00AB7803" w:rsidP="00C90E4E">
            <w:pPr>
              <w:pStyle w:val="BodyText"/>
              <w:spacing w:line="276" w:lineRule="auto"/>
              <w:ind w:right="217"/>
              <w:rPr>
                <w:rFonts w:ascii="Cambria" w:hAnsi="Cambria"/>
                <w:sz w:val="20"/>
                <w:szCs w:val="20"/>
                <w:lang w:val="hr-HR"/>
              </w:rPr>
            </w:pPr>
          </w:p>
        </w:tc>
      </w:tr>
      <w:tr w:rsidR="00AB7803" w:rsidRPr="00F73956" w14:paraId="59A67D0C" w14:textId="77777777" w:rsidTr="00C90E4E">
        <w:trPr>
          <w:cantSplit/>
        </w:trPr>
        <w:tc>
          <w:tcPr>
            <w:tcW w:w="851" w:type="dxa"/>
            <w:tcMar>
              <w:left w:w="28" w:type="dxa"/>
              <w:right w:w="28" w:type="dxa"/>
            </w:tcMar>
            <w:vAlign w:val="center"/>
          </w:tcPr>
          <w:p w14:paraId="74D3BB5A" w14:textId="77777777" w:rsidR="00AB7803" w:rsidRPr="00E4658A" w:rsidRDefault="00AB7803" w:rsidP="00AB7803">
            <w:pPr>
              <w:pStyle w:val="BodyText"/>
              <w:numPr>
                <w:ilvl w:val="0"/>
                <w:numId w:val="12"/>
              </w:numPr>
              <w:spacing w:line="276" w:lineRule="auto"/>
              <w:ind w:right="217"/>
              <w:jc w:val="both"/>
              <w:rPr>
                <w:rFonts w:ascii="Cambria" w:hAnsi="Cambria"/>
                <w:sz w:val="20"/>
                <w:szCs w:val="20"/>
                <w:lang w:val="hr-HR"/>
              </w:rPr>
            </w:pPr>
          </w:p>
        </w:tc>
        <w:tc>
          <w:tcPr>
            <w:tcW w:w="5670" w:type="dxa"/>
            <w:tcMar>
              <w:left w:w="28" w:type="dxa"/>
              <w:right w:w="28" w:type="dxa"/>
            </w:tcMar>
            <w:vAlign w:val="center"/>
          </w:tcPr>
          <w:p w14:paraId="4255A95A" w14:textId="248DE03F" w:rsidR="00AB7803" w:rsidRPr="003E2779" w:rsidRDefault="00C90E4E" w:rsidP="00C90E4E">
            <w:pPr>
              <w:pStyle w:val="BodyText"/>
              <w:spacing w:line="276" w:lineRule="auto"/>
              <w:ind w:right="217"/>
              <w:rPr>
                <w:rFonts w:ascii="Cambria" w:hAnsi="Cambria"/>
                <w:sz w:val="20"/>
                <w:szCs w:val="20"/>
                <w:lang w:val="hr-HR"/>
              </w:rPr>
            </w:pPr>
            <w:r w:rsidRPr="003E2779">
              <w:rPr>
                <w:rFonts w:ascii="Cambria" w:hAnsi="Cambria"/>
                <w:sz w:val="20"/>
                <w:szCs w:val="20"/>
                <w:lang w:val="hr-HR"/>
              </w:rPr>
              <w:t>Točnost senzora za mjerenje tlaka plina i</w:t>
            </w:r>
            <w:r w:rsidR="00BB54E5" w:rsidRPr="003E2779">
              <w:rPr>
                <w:rFonts w:ascii="Cambria" w:hAnsi="Cambria"/>
                <w:sz w:val="20"/>
                <w:szCs w:val="20"/>
                <w:lang w:val="hr-HR"/>
              </w:rPr>
              <w:t xml:space="preserve"> mješavine</w:t>
            </w:r>
            <w:r w:rsidRPr="003E2779">
              <w:rPr>
                <w:rFonts w:ascii="Cambria" w:hAnsi="Cambria"/>
                <w:sz w:val="20"/>
                <w:szCs w:val="20"/>
                <w:lang w:val="hr-HR"/>
              </w:rPr>
              <w:t xml:space="preserve"> plina: 0,5% FS</w:t>
            </w:r>
          </w:p>
          <w:p w14:paraId="6EE2B1FF" w14:textId="486F9C8A" w:rsidR="002C6D11" w:rsidRPr="003E2779" w:rsidRDefault="002C6D11" w:rsidP="00C90E4E">
            <w:pPr>
              <w:pStyle w:val="BodyText"/>
              <w:spacing w:line="276" w:lineRule="auto"/>
              <w:ind w:right="217"/>
              <w:rPr>
                <w:rFonts w:ascii="Cambria" w:hAnsi="Cambria"/>
                <w:sz w:val="20"/>
                <w:szCs w:val="20"/>
                <w:lang w:val="hr-HR"/>
              </w:rPr>
            </w:pPr>
            <w:r w:rsidRPr="003E2779">
              <w:rPr>
                <w:rFonts w:ascii="Cambria" w:hAnsi="Cambria"/>
                <w:sz w:val="20"/>
                <w:szCs w:val="20"/>
                <w:lang w:val="hr-HR"/>
              </w:rPr>
              <w:t>/</w:t>
            </w:r>
            <w:r w:rsidR="00BB54E5" w:rsidRPr="003E2779">
              <w:rPr>
                <w:rFonts w:ascii="Cambria" w:hAnsi="Cambria"/>
                <w:sz w:val="20"/>
                <w:szCs w:val="20"/>
                <w:lang w:val="hr-HR"/>
              </w:rPr>
              <w:t xml:space="preserve">Gas </w:t>
            </w:r>
            <w:proofErr w:type="spellStart"/>
            <w:r w:rsidR="00BB54E5" w:rsidRPr="003E2779">
              <w:rPr>
                <w:rFonts w:ascii="Cambria" w:hAnsi="Cambria"/>
                <w:sz w:val="20"/>
                <w:szCs w:val="20"/>
                <w:lang w:val="hr-HR"/>
              </w:rPr>
              <w:t>and</w:t>
            </w:r>
            <w:proofErr w:type="spellEnd"/>
            <w:r w:rsidR="00BB54E5" w:rsidRPr="003E2779">
              <w:rPr>
                <w:rFonts w:ascii="Cambria" w:hAnsi="Cambria"/>
                <w:sz w:val="20"/>
                <w:szCs w:val="20"/>
                <w:lang w:val="hr-HR"/>
              </w:rPr>
              <w:t xml:space="preserve"> gas </w:t>
            </w:r>
            <w:proofErr w:type="spellStart"/>
            <w:r w:rsidR="00BB54E5" w:rsidRPr="003E2779">
              <w:rPr>
                <w:rFonts w:ascii="Cambria" w:hAnsi="Cambria"/>
                <w:sz w:val="20"/>
                <w:szCs w:val="20"/>
                <w:lang w:val="hr-HR"/>
              </w:rPr>
              <w:t>mixture</w:t>
            </w:r>
            <w:proofErr w:type="spellEnd"/>
            <w:r w:rsidR="00BB54E5" w:rsidRPr="003E2779">
              <w:rPr>
                <w:rFonts w:ascii="Cambria" w:hAnsi="Cambria"/>
                <w:sz w:val="20"/>
                <w:szCs w:val="20"/>
                <w:lang w:val="hr-HR"/>
              </w:rPr>
              <w:t xml:space="preserve"> </w:t>
            </w:r>
            <w:proofErr w:type="spellStart"/>
            <w:r w:rsidR="00BB54E5" w:rsidRPr="003E2779">
              <w:rPr>
                <w:rFonts w:ascii="Cambria" w:hAnsi="Cambria"/>
                <w:sz w:val="20"/>
                <w:szCs w:val="20"/>
                <w:lang w:val="hr-HR"/>
              </w:rPr>
              <w:t>pressure</w:t>
            </w:r>
            <w:proofErr w:type="spellEnd"/>
            <w:r w:rsidR="00BB54E5" w:rsidRPr="003E2779">
              <w:rPr>
                <w:rFonts w:ascii="Cambria" w:hAnsi="Cambria"/>
                <w:sz w:val="20"/>
                <w:szCs w:val="20"/>
                <w:lang w:val="hr-HR"/>
              </w:rPr>
              <w:t xml:space="preserve"> </w:t>
            </w:r>
            <w:proofErr w:type="spellStart"/>
            <w:r w:rsidR="00BB54E5" w:rsidRPr="003E2779">
              <w:rPr>
                <w:rFonts w:ascii="Cambria" w:hAnsi="Cambria"/>
                <w:sz w:val="20"/>
                <w:szCs w:val="20"/>
                <w:lang w:val="hr-HR"/>
              </w:rPr>
              <w:t>measurement</w:t>
            </w:r>
            <w:proofErr w:type="spellEnd"/>
            <w:r w:rsidR="00BB54E5" w:rsidRPr="003E2779">
              <w:rPr>
                <w:rFonts w:ascii="Cambria" w:hAnsi="Cambria"/>
                <w:sz w:val="20"/>
                <w:szCs w:val="20"/>
                <w:lang w:val="hr-HR"/>
              </w:rPr>
              <w:t xml:space="preserve"> </w:t>
            </w:r>
            <w:proofErr w:type="spellStart"/>
            <w:r w:rsidR="00BB54E5" w:rsidRPr="003E2779">
              <w:rPr>
                <w:rFonts w:ascii="Cambria" w:hAnsi="Cambria"/>
                <w:sz w:val="20"/>
                <w:szCs w:val="20"/>
                <w:lang w:val="hr-HR"/>
              </w:rPr>
              <w:t>sensor</w:t>
            </w:r>
            <w:proofErr w:type="spellEnd"/>
            <w:r w:rsidR="00BB54E5" w:rsidRPr="003E2779">
              <w:rPr>
                <w:rFonts w:ascii="Cambria" w:hAnsi="Cambria"/>
                <w:sz w:val="20"/>
                <w:szCs w:val="20"/>
                <w:lang w:val="hr-HR"/>
              </w:rPr>
              <w:t xml:space="preserve"> </w:t>
            </w:r>
            <w:proofErr w:type="spellStart"/>
            <w:r w:rsidR="00BB54E5" w:rsidRPr="003E2779">
              <w:rPr>
                <w:rFonts w:ascii="Cambria" w:hAnsi="Cambria"/>
                <w:sz w:val="20"/>
                <w:szCs w:val="20"/>
                <w:lang w:val="hr-HR"/>
              </w:rPr>
              <w:t>accuracy</w:t>
            </w:r>
            <w:proofErr w:type="spellEnd"/>
            <w:r w:rsidRPr="003E2779">
              <w:rPr>
                <w:rFonts w:ascii="Cambria" w:hAnsi="Cambria"/>
                <w:sz w:val="20"/>
                <w:szCs w:val="20"/>
                <w:lang w:val="hr-HR"/>
              </w:rPr>
              <w:t>: 0.5 % FS</w:t>
            </w:r>
          </w:p>
        </w:tc>
        <w:tc>
          <w:tcPr>
            <w:tcW w:w="5386" w:type="dxa"/>
            <w:tcMar>
              <w:left w:w="28" w:type="dxa"/>
              <w:right w:w="28" w:type="dxa"/>
            </w:tcMar>
            <w:vAlign w:val="center"/>
          </w:tcPr>
          <w:p w14:paraId="09D377DB" w14:textId="77777777" w:rsidR="00AB7803" w:rsidRPr="00E4658A" w:rsidRDefault="00AB7803" w:rsidP="00C90E4E">
            <w:pPr>
              <w:pStyle w:val="BodyText"/>
              <w:spacing w:line="276" w:lineRule="auto"/>
              <w:ind w:right="217"/>
              <w:rPr>
                <w:rFonts w:ascii="Cambria" w:hAnsi="Cambria"/>
                <w:sz w:val="20"/>
                <w:szCs w:val="20"/>
                <w:lang w:val="hr-HR"/>
              </w:rPr>
            </w:pPr>
          </w:p>
        </w:tc>
        <w:tc>
          <w:tcPr>
            <w:tcW w:w="3441" w:type="dxa"/>
            <w:tcMar>
              <w:left w:w="28" w:type="dxa"/>
              <w:right w:w="28" w:type="dxa"/>
            </w:tcMar>
            <w:vAlign w:val="center"/>
          </w:tcPr>
          <w:p w14:paraId="10A9B58C" w14:textId="77777777" w:rsidR="00AB7803" w:rsidRPr="00E4658A" w:rsidRDefault="00AB7803" w:rsidP="00C90E4E">
            <w:pPr>
              <w:pStyle w:val="BodyText"/>
              <w:spacing w:line="276" w:lineRule="auto"/>
              <w:ind w:right="217"/>
              <w:rPr>
                <w:rFonts w:ascii="Cambria" w:hAnsi="Cambria"/>
                <w:sz w:val="20"/>
                <w:szCs w:val="20"/>
                <w:lang w:val="hr-HR"/>
              </w:rPr>
            </w:pPr>
          </w:p>
        </w:tc>
      </w:tr>
      <w:tr w:rsidR="00AB7803" w:rsidRPr="00F73956" w14:paraId="030D23EA" w14:textId="77777777" w:rsidTr="00C90E4E">
        <w:trPr>
          <w:cantSplit/>
        </w:trPr>
        <w:tc>
          <w:tcPr>
            <w:tcW w:w="851" w:type="dxa"/>
            <w:tcMar>
              <w:left w:w="28" w:type="dxa"/>
              <w:right w:w="28" w:type="dxa"/>
            </w:tcMar>
            <w:vAlign w:val="center"/>
          </w:tcPr>
          <w:p w14:paraId="6318103F" w14:textId="77777777" w:rsidR="00AB7803" w:rsidRPr="00E4658A" w:rsidRDefault="00AB7803" w:rsidP="00AB7803">
            <w:pPr>
              <w:pStyle w:val="BodyText"/>
              <w:numPr>
                <w:ilvl w:val="0"/>
                <w:numId w:val="12"/>
              </w:numPr>
              <w:spacing w:line="276" w:lineRule="auto"/>
              <w:ind w:right="217"/>
              <w:jc w:val="both"/>
              <w:rPr>
                <w:rFonts w:ascii="Cambria" w:hAnsi="Cambria"/>
                <w:sz w:val="20"/>
                <w:szCs w:val="20"/>
                <w:lang w:val="hr-HR"/>
              </w:rPr>
            </w:pPr>
          </w:p>
        </w:tc>
        <w:tc>
          <w:tcPr>
            <w:tcW w:w="5670" w:type="dxa"/>
            <w:tcMar>
              <w:left w:w="28" w:type="dxa"/>
              <w:right w:w="28" w:type="dxa"/>
            </w:tcMar>
            <w:vAlign w:val="center"/>
          </w:tcPr>
          <w:p w14:paraId="049A0FF7" w14:textId="2871E405" w:rsidR="00AB7803" w:rsidRPr="003E2779" w:rsidRDefault="003048DB" w:rsidP="00C90E4E">
            <w:pPr>
              <w:pStyle w:val="BodyText"/>
              <w:spacing w:line="276" w:lineRule="auto"/>
              <w:ind w:right="217"/>
              <w:rPr>
                <w:rFonts w:ascii="Cambria" w:hAnsi="Cambria"/>
                <w:sz w:val="20"/>
                <w:szCs w:val="20"/>
                <w:lang w:val="hr-HR"/>
              </w:rPr>
            </w:pPr>
            <w:r w:rsidRPr="003E2779">
              <w:rPr>
                <w:rFonts w:ascii="Cambria" w:hAnsi="Cambria"/>
                <w:sz w:val="20"/>
                <w:szCs w:val="20"/>
                <w:lang w:val="hr-HR"/>
              </w:rPr>
              <w:t>P</w:t>
            </w:r>
            <w:r w:rsidR="00C90E4E" w:rsidRPr="003E2779">
              <w:rPr>
                <w:rFonts w:ascii="Cambria" w:hAnsi="Cambria"/>
                <w:sz w:val="20"/>
                <w:szCs w:val="20"/>
                <w:lang w:val="hr-HR"/>
              </w:rPr>
              <w:t>ad tlaka od ulaza do izlaza</w:t>
            </w:r>
            <w:r w:rsidRPr="003E2779">
              <w:rPr>
                <w:rFonts w:ascii="Cambria" w:hAnsi="Cambria"/>
                <w:sz w:val="20"/>
                <w:szCs w:val="20"/>
                <w:lang w:val="hr-HR"/>
              </w:rPr>
              <w:t xml:space="preserve"> pri maksimalnom protoku</w:t>
            </w:r>
            <w:r w:rsidR="00B63CFD">
              <w:rPr>
                <w:rFonts w:ascii="Cambria" w:hAnsi="Cambria"/>
                <w:sz w:val="20"/>
                <w:szCs w:val="20"/>
                <w:lang w:val="hr-HR"/>
              </w:rPr>
              <w:t xml:space="preserve"> i potpuno otvorenim ventilima</w:t>
            </w:r>
            <w:r w:rsidR="00C90E4E" w:rsidRPr="003E2779">
              <w:rPr>
                <w:rFonts w:ascii="Cambria" w:hAnsi="Cambria"/>
                <w:sz w:val="20"/>
                <w:szCs w:val="20"/>
                <w:lang w:val="hr-HR"/>
              </w:rPr>
              <w:t xml:space="preserve">: </w:t>
            </w:r>
            <w:r w:rsidRPr="003E2779">
              <w:rPr>
                <w:rFonts w:ascii="Cambria" w:hAnsi="Cambria"/>
                <w:sz w:val="20"/>
                <w:szCs w:val="20"/>
                <w:lang w:val="hr-HR"/>
              </w:rPr>
              <w:t xml:space="preserve">maksimalno </w:t>
            </w:r>
            <w:r w:rsidR="00C90E4E" w:rsidRPr="003E2779">
              <w:rPr>
                <w:rFonts w:ascii="Cambria" w:hAnsi="Cambria"/>
                <w:sz w:val="20"/>
                <w:szCs w:val="20"/>
                <w:lang w:val="hr-HR"/>
              </w:rPr>
              <w:t>1,5 bar</w:t>
            </w:r>
          </w:p>
          <w:p w14:paraId="44D7ED63" w14:textId="7C828CF4" w:rsidR="002C6D11" w:rsidRPr="003E2779" w:rsidRDefault="002C6D11" w:rsidP="00C90E4E">
            <w:pPr>
              <w:pStyle w:val="BodyText"/>
              <w:spacing w:line="276" w:lineRule="auto"/>
              <w:ind w:right="217"/>
              <w:rPr>
                <w:rFonts w:ascii="Cambria" w:hAnsi="Cambria"/>
                <w:sz w:val="20"/>
                <w:szCs w:val="20"/>
                <w:lang w:val="hr-HR"/>
              </w:rPr>
            </w:pPr>
            <w:r w:rsidRPr="003E2779">
              <w:rPr>
                <w:rFonts w:ascii="Cambria" w:hAnsi="Cambria"/>
                <w:sz w:val="20"/>
                <w:szCs w:val="20"/>
                <w:lang w:val="hr-HR"/>
              </w:rPr>
              <w:t>/</w:t>
            </w:r>
            <w:proofErr w:type="spellStart"/>
            <w:r w:rsidR="003048DB" w:rsidRPr="003E2779">
              <w:rPr>
                <w:rFonts w:ascii="Cambria" w:hAnsi="Cambria"/>
                <w:sz w:val="20"/>
                <w:szCs w:val="20"/>
                <w:lang w:val="hr-HR"/>
              </w:rPr>
              <w:t>Pre</w:t>
            </w:r>
            <w:r w:rsidRPr="003E2779">
              <w:rPr>
                <w:rFonts w:ascii="Cambria" w:hAnsi="Cambria"/>
                <w:sz w:val="20"/>
                <w:szCs w:val="20"/>
                <w:lang w:val="hr-HR"/>
              </w:rPr>
              <w:t>ssure</w:t>
            </w:r>
            <w:proofErr w:type="spellEnd"/>
            <w:r w:rsidRPr="003E2779">
              <w:rPr>
                <w:rFonts w:ascii="Cambria" w:hAnsi="Cambria"/>
                <w:sz w:val="20"/>
                <w:szCs w:val="20"/>
                <w:lang w:val="hr-HR"/>
              </w:rPr>
              <w:t xml:space="preserve"> drop </w:t>
            </w:r>
            <w:proofErr w:type="spellStart"/>
            <w:r w:rsidRPr="003E2779">
              <w:rPr>
                <w:rFonts w:ascii="Cambria" w:hAnsi="Cambria"/>
                <w:sz w:val="20"/>
                <w:szCs w:val="20"/>
                <w:lang w:val="hr-HR"/>
              </w:rPr>
              <w:t>accros</w:t>
            </w:r>
            <w:proofErr w:type="spellEnd"/>
            <w:r w:rsidRPr="003E2779">
              <w:rPr>
                <w:rFonts w:ascii="Cambria" w:hAnsi="Cambria"/>
                <w:sz w:val="20"/>
                <w:szCs w:val="20"/>
                <w:lang w:val="hr-HR"/>
              </w:rPr>
              <w:t xml:space="preserve"> </w:t>
            </w:r>
            <w:proofErr w:type="spellStart"/>
            <w:r w:rsidRPr="003E2779">
              <w:rPr>
                <w:rFonts w:ascii="Cambria" w:hAnsi="Cambria"/>
                <w:sz w:val="20"/>
                <w:szCs w:val="20"/>
                <w:lang w:val="hr-HR"/>
              </w:rPr>
              <w:t>the</w:t>
            </w:r>
            <w:proofErr w:type="spellEnd"/>
            <w:r w:rsidRPr="003E2779">
              <w:rPr>
                <w:rFonts w:ascii="Cambria" w:hAnsi="Cambria"/>
                <w:sz w:val="20"/>
                <w:szCs w:val="20"/>
                <w:lang w:val="hr-HR"/>
              </w:rPr>
              <w:t xml:space="preserve"> </w:t>
            </w:r>
            <w:proofErr w:type="spellStart"/>
            <w:r w:rsidRPr="003E2779">
              <w:rPr>
                <w:rFonts w:ascii="Cambria" w:hAnsi="Cambria"/>
                <w:sz w:val="20"/>
                <w:szCs w:val="20"/>
                <w:lang w:val="hr-HR"/>
              </w:rPr>
              <w:t>unit</w:t>
            </w:r>
            <w:proofErr w:type="spellEnd"/>
            <w:r w:rsidR="003048DB" w:rsidRPr="003E2779">
              <w:rPr>
                <w:rFonts w:ascii="Cambria" w:hAnsi="Cambria"/>
                <w:sz w:val="20"/>
                <w:szCs w:val="20"/>
                <w:lang w:val="hr-HR"/>
              </w:rPr>
              <w:t xml:space="preserve"> at </w:t>
            </w:r>
            <w:proofErr w:type="spellStart"/>
            <w:r w:rsidR="003048DB" w:rsidRPr="003E2779">
              <w:rPr>
                <w:rFonts w:ascii="Cambria" w:hAnsi="Cambria"/>
                <w:sz w:val="20"/>
                <w:szCs w:val="20"/>
                <w:lang w:val="hr-HR"/>
              </w:rPr>
              <w:t>max</w:t>
            </w:r>
            <w:proofErr w:type="spellEnd"/>
            <w:r w:rsidR="003048DB" w:rsidRPr="003E2779">
              <w:rPr>
                <w:rFonts w:ascii="Cambria" w:hAnsi="Cambria"/>
                <w:sz w:val="20"/>
                <w:szCs w:val="20"/>
                <w:lang w:val="hr-HR"/>
              </w:rPr>
              <w:t xml:space="preserve">. </w:t>
            </w:r>
            <w:proofErr w:type="spellStart"/>
            <w:r w:rsidR="003048DB" w:rsidRPr="003E2779">
              <w:rPr>
                <w:rFonts w:ascii="Cambria" w:hAnsi="Cambria"/>
                <w:sz w:val="20"/>
                <w:szCs w:val="20"/>
                <w:lang w:val="hr-HR"/>
              </w:rPr>
              <w:t>flow</w:t>
            </w:r>
            <w:proofErr w:type="spellEnd"/>
            <w:r w:rsidR="003048DB" w:rsidRPr="003E2779">
              <w:rPr>
                <w:rFonts w:ascii="Cambria" w:hAnsi="Cambria"/>
                <w:sz w:val="20"/>
                <w:szCs w:val="20"/>
                <w:lang w:val="hr-HR"/>
              </w:rPr>
              <w:t xml:space="preserve"> rate</w:t>
            </w:r>
            <w:r w:rsidR="00B63CFD">
              <w:rPr>
                <w:rFonts w:ascii="Cambria" w:hAnsi="Cambria"/>
                <w:sz w:val="20"/>
                <w:szCs w:val="20"/>
                <w:lang w:val="hr-HR"/>
              </w:rPr>
              <w:t xml:space="preserve"> </w:t>
            </w:r>
            <w:proofErr w:type="spellStart"/>
            <w:r w:rsidR="00B63CFD">
              <w:rPr>
                <w:rFonts w:ascii="Cambria" w:hAnsi="Cambria"/>
                <w:sz w:val="20"/>
                <w:szCs w:val="20"/>
                <w:lang w:val="hr-HR"/>
              </w:rPr>
              <w:t>and</w:t>
            </w:r>
            <w:proofErr w:type="spellEnd"/>
            <w:r w:rsidR="00B63CFD">
              <w:rPr>
                <w:rFonts w:ascii="Cambria" w:hAnsi="Cambria"/>
                <w:sz w:val="20"/>
                <w:szCs w:val="20"/>
                <w:lang w:val="hr-HR"/>
              </w:rPr>
              <w:t xml:space="preserve"> </w:t>
            </w:r>
            <w:proofErr w:type="spellStart"/>
            <w:r w:rsidR="00B63CFD">
              <w:rPr>
                <w:rFonts w:ascii="Cambria" w:hAnsi="Cambria"/>
                <w:sz w:val="20"/>
                <w:szCs w:val="20"/>
                <w:lang w:val="hr-HR"/>
              </w:rPr>
              <w:t>all</w:t>
            </w:r>
            <w:proofErr w:type="spellEnd"/>
            <w:r w:rsidR="00B63CFD">
              <w:rPr>
                <w:rFonts w:ascii="Cambria" w:hAnsi="Cambria"/>
                <w:sz w:val="20"/>
                <w:szCs w:val="20"/>
                <w:lang w:val="hr-HR"/>
              </w:rPr>
              <w:t xml:space="preserve"> </w:t>
            </w:r>
            <w:proofErr w:type="spellStart"/>
            <w:r w:rsidR="00B63CFD">
              <w:rPr>
                <w:rFonts w:ascii="Cambria" w:hAnsi="Cambria"/>
                <w:sz w:val="20"/>
                <w:szCs w:val="20"/>
                <w:lang w:val="hr-HR"/>
              </w:rPr>
              <w:t>valves</w:t>
            </w:r>
            <w:proofErr w:type="spellEnd"/>
            <w:r w:rsidR="00B63CFD">
              <w:rPr>
                <w:rFonts w:ascii="Cambria" w:hAnsi="Cambria"/>
                <w:sz w:val="20"/>
                <w:szCs w:val="20"/>
                <w:lang w:val="hr-HR"/>
              </w:rPr>
              <w:t xml:space="preserve"> </w:t>
            </w:r>
            <w:proofErr w:type="spellStart"/>
            <w:r w:rsidR="00B63CFD">
              <w:rPr>
                <w:rFonts w:ascii="Cambria" w:hAnsi="Cambria"/>
                <w:sz w:val="20"/>
                <w:szCs w:val="20"/>
                <w:lang w:val="hr-HR"/>
              </w:rPr>
              <w:t>completely</w:t>
            </w:r>
            <w:proofErr w:type="spellEnd"/>
            <w:r w:rsidR="00B63CFD">
              <w:rPr>
                <w:rFonts w:ascii="Cambria" w:hAnsi="Cambria"/>
                <w:sz w:val="20"/>
                <w:szCs w:val="20"/>
                <w:lang w:val="hr-HR"/>
              </w:rPr>
              <w:t xml:space="preserve"> </w:t>
            </w:r>
            <w:proofErr w:type="spellStart"/>
            <w:r w:rsidR="00B63CFD">
              <w:rPr>
                <w:rFonts w:ascii="Cambria" w:hAnsi="Cambria"/>
                <w:sz w:val="20"/>
                <w:szCs w:val="20"/>
                <w:lang w:val="hr-HR"/>
              </w:rPr>
              <w:t>open</w:t>
            </w:r>
            <w:proofErr w:type="spellEnd"/>
            <w:r w:rsidRPr="003E2779">
              <w:rPr>
                <w:rFonts w:ascii="Cambria" w:hAnsi="Cambria"/>
                <w:sz w:val="20"/>
                <w:szCs w:val="20"/>
                <w:lang w:val="hr-HR"/>
              </w:rPr>
              <w:t xml:space="preserve">: </w:t>
            </w:r>
            <w:proofErr w:type="spellStart"/>
            <w:r w:rsidR="003048DB" w:rsidRPr="003E2779">
              <w:rPr>
                <w:rFonts w:ascii="Cambria" w:hAnsi="Cambria"/>
                <w:sz w:val="20"/>
                <w:szCs w:val="20"/>
                <w:lang w:val="hr-HR"/>
              </w:rPr>
              <w:t>max</w:t>
            </w:r>
            <w:proofErr w:type="spellEnd"/>
            <w:r w:rsidR="003048DB" w:rsidRPr="003E2779">
              <w:rPr>
                <w:rFonts w:ascii="Cambria" w:hAnsi="Cambria"/>
                <w:sz w:val="20"/>
                <w:szCs w:val="20"/>
                <w:lang w:val="hr-HR"/>
              </w:rPr>
              <w:t xml:space="preserve">. </w:t>
            </w:r>
            <w:r w:rsidRPr="003E2779">
              <w:rPr>
                <w:rFonts w:ascii="Cambria" w:hAnsi="Cambria"/>
                <w:sz w:val="20"/>
                <w:szCs w:val="20"/>
                <w:lang w:val="hr-HR"/>
              </w:rPr>
              <w:t>1.5 bar</w:t>
            </w:r>
          </w:p>
        </w:tc>
        <w:tc>
          <w:tcPr>
            <w:tcW w:w="5386" w:type="dxa"/>
            <w:tcMar>
              <w:left w:w="28" w:type="dxa"/>
              <w:right w:w="28" w:type="dxa"/>
            </w:tcMar>
            <w:vAlign w:val="center"/>
          </w:tcPr>
          <w:p w14:paraId="2ABAC270" w14:textId="77777777" w:rsidR="00AB7803" w:rsidRPr="00E4658A" w:rsidRDefault="00AB7803" w:rsidP="00C90E4E">
            <w:pPr>
              <w:pStyle w:val="BodyText"/>
              <w:spacing w:line="276" w:lineRule="auto"/>
              <w:ind w:right="217"/>
              <w:rPr>
                <w:rFonts w:ascii="Cambria" w:hAnsi="Cambria"/>
                <w:sz w:val="20"/>
                <w:szCs w:val="20"/>
                <w:lang w:val="hr-HR"/>
              </w:rPr>
            </w:pPr>
          </w:p>
        </w:tc>
        <w:tc>
          <w:tcPr>
            <w:tcW w:w="3441" w:type="dxa"/>
            <w:tcMar>
              <w:left w:w="28" w:type="dxa"/>
              <w:right w:w="28" w:type="dxa"/>
            </w:tcMar>
            <w:vAlign w:val="center"/>
          </w:tcPr>
          <w:p w14:paraId="59C20380" w14:textId="77777777" w:rsidR="00AB7803" w:rsidRPr="00E4658A" w:rsidRDefault="00AB7803" w:rsidP="00C90E4E">
            <w:pPr>
              <w:pStyle w:val="BodyText"/>
              <w:spacing w:line="276" w:lineRule="auto"/>
              <w:ind w:right="217"/>
              <w:rPr>
                <w:rFonts w:ascii="Cambria" w:hAnsi="Cambria"/>
                <w:sz w:val="20"/>
                <w:szCs w:val="20"/>
                <w:lang w:val="hr-HR"/>
              </w:rPr>
            </w:pPr>
          </w:p>
        </w:tc>
      </w:tr>
      <w:tr w:rsidR="00AB7803" w:rsidRPr="00F73956" w14:paraId="063ABF6B" w14:textId="77777777" w:rsidTr="00C90E4E">
        <w:trPr>
          <w:cantSplit/>
        </w:trPr>
        <w:tc>
          <w:tcPr>
            <w:tcW w:w="851" w:type="dxa"/>
            <w:tcMar>
              <w:left w:w="28" w:type="dxa"/>
              <w:right w:w="28" w:type="dxa"/>
            </w:tcMar>
            <w:vAlign w:val="center"/>
          </w:tcPr>
          <w:p w14:paraId="2A277664" w14:textId="77777777" w:rsidR="00AB7803" w:rsidRPr="00E4658A" w:rsidRDefault="00AB7803" w:rsidP="00AB7803">
            <w:pPr>
              <w:pStyle w:val="BodyText"/>
              <w:numPr>
                <w:ilvl w:val="0"/>
                <w:numId w:val="12"/>
              </w:numPr>
              <w:spacing w:line="276" w:lineRule="auto"/>
              <w:ind w:right="217"/>
              <w:jc w:val="both"/>
              <w:rPr>
                <w:rFonts w:ascii="Cambria" w:hAnsi="Cambria"/>
                <w:sz w:val="20"/>
                <w:szCs w:val="20"/>
                <w:lang w:val="hr-HR"/>
              </w:rPr>
            </w:pPr>
          </w:p>
        </w:tc>
        <w:tc>
          <w:tcPr>
            <w:tcW w:w="5670" w:type="dxa"/>
            <w:tcMar>
              <w:left w:w="28" w:type="dxa"/>
              <w:right w:w="28" w:type="dxa"/>
            </w:tcMar>
            <w:vAlign w:val="center"/>
          </w:tcPr>
          <w:p w14:paraId="20BFD4D2" w14:textId="338B4D48" w:rsidR="00AB7803" w:rsidRPr="003E2779" w:rsidRDefault="00C90E4E" w:rsidP="00C90E4E">
            <w:pPr>
              <w:pStyle w:val="BodyText"/>
              <w:spacing w:line="276" w:lineRule="auto"/>
              <w:ind w:right="217"/>
              <w:rPr>
                <w:rFonts w:ascii="Cambria" w:hAnsi="Cambria"/>
                <w:sz w:val="20"/>
                <w:szCs w:val="20"/>
                <w:lang w:val="hr-HR"/>
              </w:rPr>
            </w:pPr>
            <w:r w:rsidRPr="003E2779">
              <w:rPr>
                <w:rFonts w:ascii="Cambria" w:hAnsi="Cambria"/>
                <w:sz w:val="20"/>
                <w:szCs w:val="20"/>
                <w:lang w:val="hr-HR"/>
              </w:rPr>
              <w:t>Senzor za mjerenje temperature mješavine</w:t>
            </w:r>
            <w:r w:rsidR="003F452C">
              <w:rPr>
                <w:rFonts w:ascii="Cambria" w:hAnsi="Cambria"/>
                <w:sz w:val="20"/>
                <w:szCs w:val="20"/>
                <w:lang w:val="hr-HR"/>
              </w:rPr>
              <w:t xml:space="preserve"> na izlazu iz </w:t>
            </w:r>
            <w:proofErr w:type="spellStart"/>
            <w:r w:rsidR="003F452C">
              <w:rPr>
                <w:rFonts w:ascii="Cambria" w:hAnsi="Cambria"/>
                <w:sz w:val="20"/>
                <w:szCs w:val="20"/>
                <w:lang w:val="hr-HR"/>
              </w:rPr>
              <w:t>mješalice</w:t>
            </w:r>
            <w:proofErr w:type="spellEnd"/>
          </w:p>
          <w:p w14:paraId="57CF03AC" w14:textId="642C4DD4" w:rsidR="00E45A8D" w:rsidRPr="003E2779" w:rsidRDefault="00E45A8D" w:rsidP="00C90E4E">
            <w:pPr>
              <w:pStyle w:val="BodyText"/>
              <w:spacing w:line="276" w:lineRule="auto"/>
              <w:ind w:right="217"/>
              <w:rPr>
                <w:rFonts w:ascii="Cambria" w:hAnsi="Cambria"/>
                <w:sz w:val="20"/>
                <w:szCs w:val="20"/>
                <w:lang w:val="hr-HR"/>
              </w:rPr>
            </w:pPr>
            <w:r w:rsidRPr="003E2779">
              <w:rPr>
                <w:rFonts w:ascii="Cambria" w:hAnsi="Cambria"/>
                <w:sz w:val="20"/>
                <w:szCs w:val="20"/>
                <w:lang w:val="hr-HR"/>
              </w:rPr>
              <w:t xml:space="preserve">/Gas </w:t>
            </w:r>
            <w:proofErr w:type="spellStart"/>
            <w:r w:rsidRPr="003E2779">
              <w:rPr>
                <w:rFonts w:ascii="Cambria" w:hAnsi="Cambria"/>
                <w:sz w:val="20"/>
                <w:szCs w:val="20"/>
                <w:lang w:val="hr-HR"/>
              </w:rPr>
              <w:t>mixture</w:t>
            </w:r>
            <w:proofErr w:type="spellEnd"/>
            <w:r w:rsidRPr="003E2779">
              <w:rPr>
                <w:rFonts w:ascii="Cambria" w:hAnsi="Cambria"/>
                <w:sz w:val="20"/>
                <w:szCs w:val="20"/>
                <w:lang w:val="hr-HR"/>
              </w:rPr>
              <w:t xml:space="preserve"> temperature </w:t>
            </w:r>
            <w:proofErr w:type="spellStart"/>
            <w:r w:rsidRPr="003E2779">
              <w:rPr>
                <w:rFonts w:ascii="Cambria" w:hAnsi="Cambria"/>
                <w:sz w:val="20"/>
                <w:szCs w:val="20"/>
                <w:lang w:val="hr-HR"/>
              </w:rPr>
              <w:t>measurement</w:t>
            </w:r>
            <w:proofErr w:type="spellEnd"/>
            <w:r w:rsidRPr="003E2779">
              <w:rPr>
                <w:rFonts w:ascii="Cambria" w:hAnsi="Cambria"/>
                <w:sz w:val="20"/>
                <w:szCs w:val="20"/>
                <w:lang w:val="hr-HR"/>
              </w:rPr>
              <w:t xml:space="preserve"> </w:t>
            </w:r>
            <w:proofErr w:type="spellStart"/>
            <w:r w:rsidRPr="003E2779">
              <w:rPr>
                <w:rFonts w:ascii="Cambria" w:hAnsi="Cambria"/>
                <w:sz w:val="20"/>
                <w:szCs w:val="20"/>
                <w:lang w:val="hr-HR"/>
              </w:rPr>
              <w:t>sensor</w:t>
            </w:r>
            <w:proofErr w:type="spellEnd"/>
            <w:r w:rsidR="0054089D">
              <w:rPr>
                <w:rFonts w:ascii="Cambria" w:hAnsi="Cambria"/>
                <w:sz w:val="20"/>
                <w:szCs w:val="20"/>
                <w:lang w:val="hr-HR"/>
              </w:rPr>
              <w:t xml:space="preserve"> at </w:t>
            </w:r>
            <w:proofErr w:type="spellStart"/>
            <w:r w:rsidR="0054089D">
              <w:rPr>
                <w:rFonts w:ascii="Cambria" w:hAnsi="Cambria"/>
                <w:sz w:val="20"/>
                <w:szCs w:val="20"/>
                <w:lang w:val="hr-HR"/>
              </w:rPr>
              <w:t>the</w:t>
            </w:r>
            <w:proofErr w:type="spellEnd"/>
            <w:r w:rsidR="0054089D">
              <w:rPr>
                <w:rFonts w:ascii="Cambria" w:hAnsi="Cambria"/>
                <w:sz w:val="20"/>
                <w:szCs w:val="20"/>
                <w:lang w:val="hr-HR"/>
              </w:rPr>
              <w:t xml:space="preserve"> outlet</w:t>
            </w:r>
          </w:p>
        </w:tc>
        <w:tc>
          <w:tcPr>
            <w:tcW w:w="5386" w:type="dxa"/>
            <w:tcMar>
              <w:left w:w="28" w:type="dxa"/>
              <w:right w:w="28" w:type="dxa"/>
            </w:tcMar>
            <w:vAlign w:val="center"/>
          </w:tcPr>
          <w:p w14:paraId="3BCCAF88" w14:textId="77777777" w:rsidR="00AB7803" w:rsidRPr="00E4658A" w:rsidRDefault="00AB7803" w:rsidP="00C90E4E">
            <w:pPr>
              <w:pStyle w:val="BodyText"/>
              <w:spacing w:line="276" w:lineRule="auto"/>
              <w:ind w:right="217"/>
              <w:rPr>
                <w:rFonts w:ascii="Cambria" w:hAnsi="Cambria"/>
                <w:sz w:val="20"/>
                <w:szCs w:val="20"/>
                <w:lang w:val="hr-HR"/>
              </w:rPr>
            </w:pPr>
          </w:p>
        </w:tc>
        <w:tc>
          <w:tcPr>
            <w:tcW w:w="3441" w:type="dxa"/>
            <w:tcMar>
              <w:left w:w="28" w:type="dxa"/>
              <w:right w:w="28" w:type="dxa"/>
            </w:tcMar>
            <w:vAlign w:val="center"/>
          </w:tcPr>
          <w:p w14:paraId="3676CA46" w14:textId="77777777" w:rsidR="00AB7803" w:rsidRPr="00E4658A" w:rsidRDefault="00AB7803" w:rsidP="00C90E4E">
            <w:pPr>
              <w:pStyle w:val="BodyText"/>
              <w:spacing w:line="276" w:lineRule="auto"/>
              <w:ind w:right="217"/>
              <w:rPr>
                <w:rFonts w:ascii="Cambria" w:hAnsi="Cambria"/>
                <w:sz w:val="20"/>
                <w:szCs w:val="20"/>
                <w:lang w:val="hr-HR"/>
              </w:rPr>
            </w:pPr>
          </w:p>
        </w:tc>
      </w:tr>
      <w:tr w:rsidR="00AB7803" w:rsidRPr="00F73956" w14:paraId="0422906F" w14:textId="77777777" w:rsidTr="00C90E4E">
        <w:trPr>
          <w:cantSplit/>
        </w:trPr>
        <w:tc>
          <w:tcPr>
            <w:tcW w:w="851" w:type="dxa"/>
            <w:tcMar>
              <w:left w:w="28" w:type="dxa"/>
              <w:right w:w="28" w:type="dxa"/>
            </w:tcMar>
            <w:vAlign w:val="center"/>
          </w:tcPr>
          <w:p w14:paraId="16CE1323" w14:textId="77777777" w:rsidR="00AB7803" w:rsidRPr="00E4658A" w:rsidRDefault="00AB7803" w:rsidP="00AB7803">
            <w:pPr>
              <w:pStyle w:val="BodyText"/>
              <w:numPr>
                <w:ilvl w:val="0"/>
                <w:numId w:val="12"/>
              </w:numPr>
              <w:spacing w:line="276" w:lineRule="auto"/>
              <w:ind w:right="217"/>
              <w:jc w:val="both"/>
              <w:rPr>
                <w:rFonts w:ascii="Cambria" w:hAnsi="Cambria"/>
                <w:sz w:val="20"/>
                <w:szCs w:val="20"/>
                <w:lang w:val="hr-HR"/>
              </w:rPr>
            </w:pPr>
          </w:p>
        </w:tc>
        <w:tc>
          <w:tcPr>
            <w:tcW w:w="5670" w:type="dxa"/>
            <w:tcMar>
              <w:left w:w="28" w:type="dxa"/>
              <w:right w:w="28" w:type="dxa"/>
            </w:tcMar>
            <w:vAlign w:val="center"/>
          </w:tcPr>
          <w:p w14:paraId="43ECC047" w14:textId="168EBDDF" w:rsidR="00AB7803" w:rsidRPr="003E2779" w:rsidRDefault="00C90E4E" w:rsidP="00C90E4E">
            <w:pPr>
              <w:pStyle w:val="BodyText"/>
              <w:spacing w:line="276" w:lineRule="auto"/>
              <w:ind w:right="217"/>
              <w:rPr>
                <w:rFonts w:ascii="Cambria" w:hAnsi="Cambria"/>
                <w:sz w:val="20"/>
                <w:szCs w:val="20"/>
                <w:lang w:val="hr-HR"/>
              </w:rPr>
            </w:pPr>
            <w:r w:rsidRPr="003E2779">
              <w:rPr>
                <w:rFonts w:ascii="Cambria" w:hAnsi="Cambria"/>
                <w:sz w:val="20"/>
                <w:szCs w:val="20"/>
                <w:lang w:val="hr-HR"/>
              </w:rPr>
              <w:t>Raspon temperature mješavine plina: 0 - 50 ° C</w:t>
            </w:r>
          </w:p>
          <w:p w14:paraId="54617293" w14:textId="52E68465" w:rsidR="00E45A8D" w:rsidRPr="003E2779" w:rsidRDefault="00E45A8D" w:rsidP="00C90E4E">
            <w:pPr>
              <w:pStyle w:val="BodyText"/>
              <w:spacing w:line="276" w:lineRule="auto"/>
              <w:ind w:right="217"/>
              <w:rPr>
                <w:rFonts w:ascii="Cambria" w:hAnsi="Cambria"/>
                <w:sz w:val="20"/>
                <w:szCs w:val="20"/>
                <w:lang w:val="hr-HR"/>
              </w:rPr>
            </w:pPr>
            <w:r w:rsidRPr="003E2779">
              <w:rPr>
                <w:rFonts w:ascii="Cambria" w:hAnsi="Cambria"/>
                <w:sz w:val="20"/>
                <w:szCs w:val="20"/>
                <w:lang w:val="hr-HR"/>
              </w:rPr>
              <w:t>/</w:t>
            </w:r>
            <w:r w:rsidRPr="003E2779">
              <w:rPr>
                <w:rFonts w:ascii="Cambria" w:hAnsi="Cambria"/>
                <w:sz w:val="20"/>
                <w:szCs w:val="20"/>
              </w:rPr>
              <w:t xml:space="preserve"> </w:t>
            </w:r>
            <w:r w:rsidR="003E2779" w:rsidRPr="003E2779">
              <w:rPr>
                <w:rFonts w:ascii="Cambria" w:hAnsi="Cambria"/>
                <w:sz w:val="20"/>
                <w:szCs w:val="20"/>
              </w:rPr>
              <w:t>G</w:t>
            </w:r>
            <w:r w:rsidRPr="003E2779">
              <w:rPr>
                <w:rFonts w:ascii="Cambria" w:hAnsi="Cambria"/>
                <w:sz w:val="20"/>
                <w:szCs w:val="20"/>
                <w:lang w:val="hr-HR"/>
              </w:rPr>
              <w:t xml:space="preserve">as </w:t>
            </w:r>
            <w:proofErr w:type="spellStart"/>
            <w:r w:rsidRPr="003E2779">
              <w:rPr>
                <w:rFonts w:ascii="Cambria" w:hAnsi="Cambria"/>
                <w:sz w:val="20"/>
                <w:szCs w:val="20"/>
                <w:lang w:val="hr-HR"/>
              </w:rPr>
              <w:t>mixture</w:t>
            </w:r>
            <w:proofErr w:type="spellEnd"/>
            <w:r w:rsidRPr="003E2779">
              <w:rPr>
                <w:rFonts w:ascii="Cambria" w:hAnsi="Cambria"/>
                <w:sz w:val="20"/>
                <w:szCs w:val="20"/>
                <w:lang w:val="hr-HR"/>
              </w:rPr>
              <w:t xml:space="preserve"> </w:t>
            </w:r>
            <w:r w:rsidR="003E2779">
              <w:rPr>
                <w:rFonts w:ascii="Cambria" w:hAnsi="Cambria"/>
                <w:sz w:val="20"/>
                <w:szCs w:val="20"/>
                <w:lang w:val="hr-HR"/>
              </w:rPr>
              <w:t xml:space="preserve">temperature </w:t>
            </w:r>
            <w:proofErr w:type="spellStart"/>
            <w:r w:rsidRPr="003E2779">
              <w:rPr>
                <w:rFonts w:ascii="Cambria" w:hAnsi="Cambria"/>
                <w:sz w:val="20"/>
                <w:szCs w:val="20"/>
                <w:lang w:val="hr-HR"/>
              </w:rPr>
              <w:t>range</w:t>
            </w:r>
            <w:proofErr w:type="spellEnd"/>
            <w:r w:rsidRPr="003E2779">
              <w:rPr>
                <w:rFonts w:ascii="Cambria" w:hAnsi="Cambria"/>
                <w:sz w:val="20"/>
                <w:szCs w:val="20"/>
                <w:lang w:val="hr-HR"/>
              </w:rPr>
              <w:t>: 0 - 50 °C</w:t>
            </w:r>
          </w:p>
        </w:tc>
        <w:tc>
          <w:tcPr>
            <w:tcW w:w="5386" w:type="dxa"/>
            <w:tcMar>
              <w:left w:w="28" w:type="dxa"/>
              <w:right w:w="28" w:type="dxa"/>
            </w:tcMar>
            <w:vAlign w:val="center"/>
          </w:tcPr>
          <w:p w14:paraId="39754F70" w14:textId="77777777" w:rsidR="00AB7803" w:rsidRPr="00E4658A" w:rsidRDefault="00AB7803" w:rsidP="00C90E4E">
            <w:pPr>
              <w:pStyle w:val="BodyText"/>
              <w:spacing w:line="276" w:lineRule="auto"/>
              <w:ind w:right="217"/>
              <w:rPr>
                <w:rFonts w:ascii="Cambria" w:hAnsi="Cambria"/>
                <w:sz w:val="20"/>
                <w:szCs w:val="20"/>
                <w:lang w:val="hr-HR"/>
              </w:rPr>
            </w:pPr>
          </w:p>
        </w:tc>
        <w:tc>
          <w:tcPr>
            <w:tcW w:w="3441" w:type="dxa"/>
            <w:tcMar>
              <w:left w:w="28" w:type="dxa"/>
              <w:right w:w="28" w:type="dxa"/>
            </w:tcMar>
            <w:vAlign w:val="center"/>
          </w:tcPr>
          <w:p w14:paraId="647553F3" w14:textId="77777777" w:rsidR="00AB7803" w:rsidRPr="00E4658A" w:rsidRDefault="00AB7803" w:rsidP="00C90E4E">
            <w:pPr>
              <w:pStyle w:val="BodyText"/>
              <w:spacing w:line="276" w:lineRule="auto"/>
              <w:ind w:right="217"/>
              <w:rPr>
                <w:rFonts w:ascii="Cambria" w:hAnsi="Cambria"/>
                <w:sz w:val="20"/>
                <w:szCs w:val="20"/>
                <w:lang w:val="hr-HR"/>
              </w:rPr>
            </w:pPr>
          </w:p>
        </w:tc>
      </w:tr>
      <w:tr w:rsidR="00C90E4E" w:rsidRPr="00F73956" w14:paraId="624757E5" w14:textId="77777777" w:rsidTr="00C90E4E">
        <w:trPr>
          <w:cantSplit/>
        </w:trPr>
        <w:tc>
          <w:tcPr>
            <w:tcW w:w="851" w:type="dxa"/>
            <w:tcMar>
              <w:left w:w="28" w:type="dxa"/>
              <w:right w:w="28" w:type="dxa"/>
            </w:tcMar>
            <w:vAlign w:val="center"/>
          </w:tcPr>
          <w:p w14:paraId="12759977" w14:textId="77777777" w:rsidR="00C90E4E" w:rsidRPr="00E4658A" w:rsidRDefault="00C90E4E" w:rsidP="00AB7803">
            <w:pPr>
              <w:pStyle w:val="BodyText"/>
              <w:numPr>
                <w:ilvl w:val="0"/>
                <w:numId w:val="12"/>
              </w:numPr>
              <w:spacing w:line="276" w:lineRule="auto"/>
              <w:ind w:right="217"/>
              <w:jc w:val="both"/>
              <w:rPr>
                <w:rFonts w:ascii="Cambria" w:hAnsi="Cambria"/>
                <w:sz w:val="20"/>
                <w:szCs w:val="20"/>
                <w:lang w:val="hr-HR"/>
              </w:rPr>
            </w:pPr>
          </w:p>
        </w:tc>
        <w:tc>
          <w:tcPr>
            <w:tcW w:w="5670" w:type="dxa"/>
            <w:tcMar>
              <w:left w:w="28" w:type="dxa"/>
              <w:right w:w="28" w:type="dxa"/>
            </w:tcMar>
            <w:vAlign w:val="center"/>
          </w:tcPr>
          <w:p w14:paraId="7238DC5F" w14:textId="77777777" w:rsidR="00C90E4E" w:rsidRPr="003E2779" w:rsidRDefault="00C90E4E" w:rsidP="00C90E4E">
            <w:pPr>
              <w:pStyle w:val="BodyText"/>
              <w:spacing w:line="276" w:lineRule="auto"/>
              <w:ind w:right="217"/>
              <w:rPr>
                <w:rFonts w:ascii="Cambria" w:hAnsi="Cambria"/>
                <w:sz w:val="20"/>
                <w:szCs w:val="20"/>
                <w:lang w:val="hr-HR"/>
              </w:rPr>
            </w:pPr>
            <w:r w:rsidRPr="003E2779">
              <w:rPr>
                <w:rFonts w:ascii="Cambria" w:hAnsi="Cambria"/>
                <w:sz w:val="20"/>
                <w:szCs w:val="20"/>
                <w:lang w:val="hr-HR"/>
              </w:rPr>
              <w:t>Točnost senzora za mjerenje temperature mješavine: 0,5% FS</w:t>
            </w:r>
          </w:p>
          <w:p w14:paraId="448D237A" w14:textId="543096DF" w:rsidR="00E45A8D" w:rsidRPr="003E2779" w:rsidRDefault="00E45A8D" w:rsidP="00C90E4E">
            <w:pPr>
              <w:pStyle w:val="BodyText"/>
              <w:spacing w:line="276" w:lineRule="auto"/>
              <w:ind w:right="217"/>
              <w:rPr>
                <w:rFonts w:ascii="Cambria" w:hAnsi="Cambria"/>
                <w:sz w:val="20"/>
                <w:szCs w:val="20"/>
                <w:lang w:val="hr-HR"/>
              </w:rPr>
            </w:pPr>
            <w:r w:rsidRPr="003E2779">
              <w:rPr>
                <w:rFonts w:ascii="Cambria" w:hAnsi="Cambria"/>
                <w:sz w:val="20"/>
                <w:szCs w:val="20"/>
                <w:lang w:val="hr-HR"/>
              </w:rPr>
              <w:t>/</w:t>
            </w:r>
            <w:r w:rsidR="003E2779">
              <w:rPr>
                <w:rFonts w:ascii="Cambria" w:hAnsi="Cambria"/>
                <w:sz w:val="20"/>
                <w:szCs w:val="20"/>
                <w:lang w:val="hr-HR"/>
              </w:rPr>
              <w:t>G</w:t>
            </w:r>
            <w:r w:rsidRPr="003E2779">
              <w:rPr>
                <w:rFonts w:ascii="Cambria" w:hAnsi="Cambria"/>
                <w:sz w:val="20"/>
                <w:szCs w:val="20"/>
                <w:lang w:val="hr-HR"/>
              </w:rPr>
              <w:t xml:space="preserve">as </w:t>
            </w:r>
            <w:proofErr w:type="spellStart"/>
            <w:r w:rsidRPr="003E2779">
              <w:rPr>
                <w:rFonts w:ascii="Cambria" w:hAnsi="Cambria"/>
                <w:sz w:val="20"/>
                <w:szCs w:val="20"/>
                <w:lang w:val="hr-HR"/>
              </w:rPr>
              <w:t>mixture</w:t>
            </w:r>
            <w:proofErr w:type="spellEnd"/>
            <w:r w:rsidRPr="003E2779">
              <w:rPr>
                <w:rFonts w:ascii="Cambria" w:hAnsi="Cambria"/>
                <w:sz w:val="20"/>
                <w:szCs w:val="20"/>
                <w:lang w:val="hr-HR"/>
              </w:rPr>
              <w:t xml:space="preserve"> </w:t>
            </w:r>
            <w:r w:rsidR="003E2779">
              <w:rPr>
                <w:rFonts w:ascii="Cambria" w:hAnsi="Cambria"/>
                <w:sz w:val="20"/>
                <w:szCs w:val="20"/>
                <w:lang w:val="hr-HR"/>
              </w:rPr>
              <w:t xml:space="preserve">temperature </w:t>
            </w:r>
            <w:proofErr w:type="spellStart"/>
            <w:r w:rsidRPr="003E2779">
              <w:rPr>
                <w:rFonts w:ascii="Cambria" w:hAnsi="Cambria"/>
                <w:sz w:val="20"/>
                <w:szCs w:val="20"/>
                <w:lang w:val="hr-HR"/>
              </w:rPr>
              <w:t>measurement</w:t>
            </w:r>
            <w:proofErr w:type="spellEnd"/>
            <w:r w:rsidRPr="003E2779">
              <w:rPr>
                <w:rFonts w:ascii="Cambria" w:hAnsi="Cambria"/>
                <w:sz w:val="20"/>
                <w:szCs w:val="20"/>
                <w:lang w:val="hr-HR"/>
              </w:rPr>
              <w:t xml:space="preserve"> </w:t>
            </w:r>
            <w:proofErr w:type="spellStart"/>
            <w:r w:rsidRPr="003E2779">
              <w:rPr>
                <w:rFonts w:ascii="Cambria" w:hAnsi="Cambria"/>
                <w:sz w:val="20"/>
                <w:szCs w:val="20"/>
                <w:lang w:val="hr-HR"/>
              </w:rPr>
              <w:t>sensor</w:t>
            </w:r>
            <w:proofErr w:type="spellEnd"/>
            <w:r w:rsidRPr="003E2779">
              <w:rPr>
                <w:rFonts w:ascii="Cambria" w:hAnsi="Cambria"/>
                <w:sz w:val="20"/>
                <w:szCs w:val="20"/>
                <w:lang w:val="hr-HR"/>
              </w:rPr>
              <w:t xml:space="preserve"> </w:t>
            </w:r>
            <w:proofErr w:type="spellStart"/>
            <w:r w:rsidRPr="003E2779">
              <w:rPr>
                <w:rFonts w:ascii="Cambria" w:hAnsi="Cambria"/>
                <w:sz w:val="20"/>
                <w:szCs w:val="20"/>
                <w:lang w:val="hr-HR"/>
              </w:rPr>
              <w:t>accuracy</w:t>
            </w:r>
            <w:proofErr w:type="spellEnd"/>
            <w:r w:rsidRPr="003E2779">
              <w:rPr>
                <w:rFonts w:ascii="Cambria" w:hAnsi="Cambria"/>
                <w:sz w:val="20"/>
                <w:szCs w:val="20"/>
                <w:lang w:val="hr-HR"/>
              </w:rPr>
              <w:t>: 0.5 % FS</w:t>
            </w:r>
          </w:p>
        </w:tc>
        <w:tc>
          <w:tcPr>
            <w:tcW w:w="5386" w:type="dxa"/>
            <w:tcMar>
              <w:left w:w="28" w:type="dxa"/>
              <w:right w:w="28" w:type="dxa"/>
            </w:tcMar>
            <w:vAlign w:val="center"/>
          </w:tcPr>
          <w:p w14:paraId="7596D077" w14:textId="77777777" w:rsidR="00C90E4E" w:rsidRPr="00E4658A" w:rsidRDefault="00C90E4E" w:rsidP="00C90E4E">
            <w:pPr>
              <w:pStyle w:val="BodyText"/>
              <w:spacing w:line="276" w:lineRule="auto"/>
              <w:ind w:right="217"/>
              <w:rPr>
                <w:rFonts w:ascii="Cambria" w:hAnsi="Cambria"/>
                <w:sz w:val="20"/>
                <w:szCs w:val="20"/>
                <w:lang w:val="hr-HR"/>
              </w:rPr>
            </w:pPr>
          </w:p>
        </w:tc>
        <w:tc>
          <w:tcPr>
            <w:tcW w:w="3441" w:type="dxa"/>
            <w:tcMar>
              <w:left w:w="28" w:type="dxa"/>
              <w:right w:w="28" w:type="dxa"/>
            </w:tcMar>
            <w:vAlign w:val="center"/>
          </w:tcPr>
          <w:p w14:paraId="35C85A92" w14:textId="77777777" w:rsidR="00C90E4E" w:rsidRPr="00E4658A" w:rsidRDefault="00C90E4E" w:rsidP="00C90E4E">
            <w:pPr>
              <w:pStyle w:val="BodyText"/>
              <w:spacing w:line="276" w:lineRule="auto"/>
              <w:ind w:right="217"/>
              <w:rPr>
                <w:rFonts w:ascii="Cambria" w:hAnsi="Cambria"/>
                <w:sz w:val="20"/>
                <w:szCs w:val="20"/>
                <w:lang w:val="hr-HR"/>
              </w:rPr>
            </w:pPr>
          </w:p>
        </w:tc>
      </w:tr>
      <w:tr w:rsidR="00C90E4E" w:rsidRPr="00F73956" w14:paraId="514011D4" w14:textId="77777777" w:rsidTr="00C90E4E">
        <w:trPr>
          <w:cantSplit/>
        </w:trPr>
        <w:tc>
          <w:tcPr>
            <w:tcW w:w="851" w:type="dxa"/>
            <w:tcMar>
              <w:left w:w="28" w:type="dxa"/>
              <w:right w:w="28" w:type="dxa"/>
            </w:tcMar>
            <w:vAlign w:val="center"/>
          </w:tcPr>
          <w:p w14:paraId="3F85CF81" w14:textId="77777777" w:rsidR="00C90E4E" w:rsidRPr="00E4658A" w:rsidRDefault="00C90E4E" w:rsidP="00AB7803">
            <w:pPr>
              <w:pStyle w:val="BodyText"/>
              <w:numPr>
                <w:ilvl w:val="0"/>
                <w:numId w:val="12"/>
              </w:numPr>
              <w:spacing w:line="276" w:lineRule="auto"/>
              <w:ind w:right="217"/>
              <w:jc w:val="both"/>
              <w:rPr>
                <w:rFonts w:ascii="Cambria" w:hAnsi="Cambria"/>
                <w:sz w:val="20"/>
                <w:szCs w:val="20"/>
                <w:lang w:val="hr-HR"/>
              </w:rPr>
            </w:pPr>
          </w:p>
        </w:tc>
        <w:tc>
          <w:tcPr>
            <w:tcW w:w="5670" w:type="dxa"/>
            <w:tcMar>
              <w:left w:w="28" w:type="dxa"/>
              <w:right w:w="28" w:type="dxa"/>
            </w:tcMar>
            <w:vAlign w:val="center"/>
          </w:tcPr>
          <w:p w14:paraId="5086B167" w14:textId="0A1F790E" w:rsidR="00C90E4E" w:rsidRPr="003E2779" w:rsidRDefault="00C90E4E" w:rsidP="00C90E4E">
            <w:pPr>
              <w:pStyle w:val="BodyText"/>
              <w:spacing w:line="276" w:lineRule="auto"/>
              <w:ind w:right="217"/>
              <w:rPr>
                <w:rFonts w:ascii="Cambria" w:hAnsi="Cambria"/>
                <w:sz w:val="20"/>
                <w:szCs w:val="20"/>
                <w:lang w:val="hr-HR"/>
              </w:rPr>
            </w:pPr>
            <w:r w:rsidRPr="003E2779">
              <w:rPr>
                <w:rFonts w:ascii="Cambria" w:hAnsi="Cambria"/>
                <w:sz w:val="20"/>
                <w:szCs w:val="20"/>
                <w:lang w:val="hr-HR"/>
              </w:rPr>
              <w:t>Jedan statički mikser</w:t>
            </w:r>
            <w:r w:rsidR="003F452C">
              <w:rPr>
                <w:rFonts w:ascii="Cambria" w:hAnsi="Cambria"/>
                <w:sz w:val="20"/>
                <w:szCs w:val="20"/>
                <w:lang w:val="hr-HR"/>
              </w:rPr>
              <w:t xml:space="preserve"> (mješa</w:t>
            </w:r>
            <w:r w:rsidR="0054089D">
              <w:rPr>
                <w:rFonts w:ascii="Cambria" w:hAnsi="Cambria"/>
                <w:sz w:val="20"/>
                <w:szCs w:val="20"/>
                <w:lang w:val="hr-HR"/>
              </w:rPr>
              <w:t>č</w:t>
            </w:r>
            <w:r w:rsidR="003F452C">
              <w:rPr>
                <w:rFonts w:ascii="Cambria" w:hAnsi="Cambria"/>
                <w:sz w:val="20"/>
                <w:szCs w:val="20"/>
                <w:lang w:val="hr-HR"/>
              </w:rPr>
              <w:t>)</w:t>
            </w:r>
            <w:r w:rsidRPr="003E2779">
              <w:rPr>
                <w:rFonts w:ascii="Cambria" w:hAnsi="Cambria"/>
                <w:sz w:val="20"/>
                <w:szCs w:val="20"/>
                <w:lang w:val="hr-HR"/>
              </w:rPr>
              <w:t xml:space="preserve"> za plinske smjese do 35 l/min i drugi statički mikser</w:t>
            </w:r>
            <w:r w:rsidR="00806335">
              <w:rPr>
                <w:rFonts w:ascii="Cambria" w:hAnsi="Cambria"/>
                <w:sz w:val="20"/>
                <w:szCs w:val="20"/>
                <w:lang w:val="hr-HR"/>
              </w:rPr>
              <w:t xml:space="preserve"> (mješa</w:t>
            </w:r>
            <w:r w:rsidR="0054089D">
              <w:rPr>
                <w:rFonts w:ascii="Cambria" w:hAnsi="Cambria"/>
                <w:sz w:val="20"/>
                <w:szCs w:val="20"/>
                <w:lang w:val="hr-HR"/>
              </w:rPr>
              <w:t>č</w:t>
            </w:r>
            <w:r w:rsidR="00806335">
              <w:rPr>
                <w:rFonts w:ascii="Cambria" w:hAnsi="Cambria"/>
                <w:sz w:val="20"/>
                <w:szCs w:val="20"/>
                <w:lang w:val="hr-HR"/>
              </w:rPr>
              <w:t>)</w:t>
            </w:r>
            <w:r w:rsidRPr="003E2779">
              <w:rPr>
                <w:rFonts w:ascii="Cambria" w:hAnsi="Cambria"/>
                <w:sz w:val="20"/>
                <w:szCs w:val="20"/>
                <w:lang w:val="hr-HR"/>
              </w:rPr>
              <w:t xml:space="preserve"> za plinske smjese između 35 i 250 l/min</w:t>
            </w:r>
          </w:p>
          <w:p w14:paraId="0B764F20" w14:textId="4F8D10C4" w:rsidR="003048DB" w:rsidRPr="003E2779" w:rsidRDefault="003048DB" w:rsidP="00C90E4E">
            <w:pPr>
              <w:pStyle w:val="BodyText"/>
              <w:spacing w:line="276" w:lineRule="auto"/>
              <w:ind w:right="217"/>
              <w:rPr>
                <w:rFonts w:ascii="Cambria" w:hAnsi="Cambria"/>
                <w:sz w:val="20"/>
                <w:szCs w:val="20"/>
                <w:lang w:val="hr-HR"/>
              </w:rPr>
            </w:pPr>
            <w:r w:rsidRPr="003E2779">
              <w:rPr>
                <w:rFonts w:ascii="Cambria" w:hAnsi="Cambria"/>
                <w:sz w:val="20"/>
                <w:szCs w:val="20"/>
                <w:lang w:val="hr-HR"/>
              </w:rPr>
              <w:t>/</w:t>
            </w:r>
            <w:r w:rsidR="003E2779" w:rsidRPr="003E2779">
              <w:rPr>
                <w:rFonts w:ascii="Cambria" w:hAnsi="Cambria"/>
                <w:sz w:val="20"/>
                <w:szCs w:val="20"/>
                <w:lang w:val="hr-HR"/>
              </w:rPr>
              <w:t xml:space="preserve">One </w:t>
            </w:r>
            <w:proofErr w:type="spellStart"/>
            <w:r w:rsidR="003E2779" w:rsidRPr="003E2779">
              <w:rPr>
                <w:rFonts w:ascii="Cambria" w:hAnsi="Cambria"/>
                <w:sz w:val="20"/>
                <w:szCs w:val="20"/>
                <w:lang w:val="hr-HR"/>
              </w:rPr>
              <w:t>static</w:t>
            </w:r>
            <w:proofErr w:type="spellEnd"/>
            <w:r w:rsidR="003E2779" w:rsidRPr="003E2779">
              <w:rPr>
                <w:rFonts w:ascii="Cambria" w:hAnsi="Cambria"/>
                <w:sz w:val="20"/>
                <w:szCs w:val="20"/>
                <w:lang w:val="hr-HR"/>
              </w:rPr>
              <w:t xml:space="preserve"> </w:t>
            </w:r>
            <w:proofErr w:type="spellStart"/>
            <w:r w:rsidR="003E2779" w:rsidRPr="003E2779">
              <w:rPr>
                <w:rFonts w:ascii="Cambria" w:hAnsi="Cambria"/>
                <w:sz w:val="20"/>
                <w:szCs w:val="20"/>
                <w:lang w:val="hr-HR"/>
              </w:rPr>
              <w:t>mixer</w:t>
            </w:r>
            <w:proofErr w:type="spellEnd"/>
            <w:r w:rsidR="003E2779" w:rsidRPr="003E2779">
              <w:rPr>
                <w:rFonts w:ascii="Cambria" w:hAnsi="Cambria"/>
                <w:sz w:val="20"/>
                <w:szCs w:val="20"/>
                <w:lang w:val="hr-HR"/>
              </w:rPr>
              <w:t xml:space="preserve"> for gas </w:t>
            </w:r>
            <w:proofErr w:type="spellStart"/>
            <w:r w:rsidR="003E2779" w:rsidRPr="003E2779">
              <w:rPr>
                <w:rFonts w:ascii="Cambria" w:hAnsi="Cambria"/>
                <w:sz w:val="20"/>
                <w:szCs w:val="20"/>
                <w:lang w:val="hr-HR"/>
              </w:rPr>
              <w:t>mixtures</w:t>
            </w:r>
            <w:proofErr w:type="spellEnd"/>
            <w:r w:rsidR="003E2779" w:rsidRPr="003E2779">
              <w:rPr>
                <w:rFonts w:ascii="Cambria" w:hAnsi="Cambria"/>
                <w:sz w:val="20"/>
                <w:szCs w:val="20"/>
                <w:lang w:val="hr-HR"/>
              </w:rPr>
              <w:t xml:space="preserve"> </w:t>
            </w:r>
            <w:proofErr w:type="spellStart"/>
            <w:r w:rsidR="003E2779" w:rsidRPr="003E2779">
              <w:rPr>
                <w:rFonts w:ascii="Cambria" w:hAnsi="Cambria"/>
                <w:sz w:val="20"/>
                <w:szCs w:val="20"/>
                <w:lang w:val="hr-HR"/>
              </w:rPr>
              <w:t>up</w:t>
            </w:r>
            <w:proofErr w:type="spellEnd"/>
            <w:r w:rsidR="003E2779" w:rsidRPr="003E2779">
              <w:rPr>
                <w:rFonts w:ascii="Cambria" w:hAnsi="Cambria"/>
                <w:sz w:val="20"/>
                <w:szCs w:val="20"/>
                <w:lang w:val="hr-HR"/>
              </w:rPr>
              <w:t xml:space="preserve"> to 35 LPM </w:t>
            </w:r>
            <w:proofErr w:type="spellStart"/>
            <w:r w:rsidR="003E2779" w:rsidRPr="003E2779">
              <w:rPr>
                <w:rFonts w:ascii="Cambria" w:hAnsi="Cambria"/>
                <w:sz w:val="20"/>
                <w:szCs w:val="20"/>
                <w:lang w:val="hr-HR"/>
              </w:rPr>
              <w:t>and</w:t>
            </w:r>
            <w:proofErr w:type="spellEnd"/>
            <w:r w:rsidR="003E2779" w:rsidRPr="003E2779">
              <w:rPr>
                <w:rFonts w:ascii="Cambria" w:hAnsi="Cambria"/>
                <w:sz w:val="20"/>
                <w:szCs w:val="20"/>
                <w:lang w:val="hr-HR"/>
              </w:rPr>
              <w:t xml:space="preserve"> </w:t>
            </w:r>
            <w:proofErr w:type="spellStart"/>
            <w:r w:rsidR="003E2779" w:rsidRPr="003E2779">
              <w:rPr>
                <w:rFonts w:ascii="Cambria" w:hAnsi="Cambria"/>
                <w:sz w:val="20"/>
                <w:szCs w:val="20"/>
                <w:lang w:val="hr-HR"/>
              </w:rPr>
              <w:t>another</w:t>
            </w:r>
            <w:proofErr w:type="spellEnd"/>
            <w:r w:rsidR="003E2779" w:rsidRPr="003E2779">
              <w:rPr>
                <w:rFonts w:ascii="Cambria" w:hAnsi="Cambria"/>
                <w:sz w:val="20"/>
                <w:szCs w:val="20"/>
                <w:lang w:val="hr-HR"/>
              </w:rPr>
              <w:t xml:space="preserve"> </w:t>
            </w:r>
            <w:proofErr w:type="spellStart"/>
            <w:r w:rsidR="003E2779" w:rsidRPr="003E2779">
              <w:rPr>
                <w:rFonts w:ascii="Cambria" w:hAnsi="Cambria"/>
                <w:sz w:val="20"/>
                <w:szCs w:val="20"/>
                <w:lang w:val="hr-HR"/>
              </w:rPr>
              <w:t>static</w:t>
            </w:r>
            <w:proofErr w:type="spellEnd"/>
            <w:r w:rsidR="003E2779" w:rsidRPr="003E2779">
              <w:rPr>
                <w:rFonts w:ascii="Cambria" w:hAnsi="Cambria"/>
                <w:sz w:val="20"/>
                <w:szCs w:val="20"/>
                <w:lang w:val="hr-HR"/>
              </w:rPr>
              <w:t xml:space="preserve"> </w:t>
            </w:r>
            <w:proofErr w:type="spellStart"/>
            <w:r w:rsidR="003E2779" w:rsidRPr="003E2779">
              <w:rPr>
                <w:rFonts w:ascii="Cambria" w:hAnsi="Cambria"/>
                <w:sz w:val="20"/>
                <w:szCs w:val="20"/>
                <w:lang w:val="hr-HR"/>
              </w:rPr>
              <w:t>mixer</w:t>
            </w:r>
            <w:proofErr w:type="spellEnd"/>
            <w:r w:rsidR="003E2779" w:rsidRPr="003E2779">
              <w:rPr>
                <w:rFonts w:ascii="Cambria" w:hAnsi="Cambria"/>
                <w:sz w:val="20"/>
                <w:szCs w:val="20"/>
                <w:lang w:val="hr-HR"/>
              </w:rPr>
              <w:t xml:space="preserve"> for gas </w:t>
            </w:r>
            <w:proofErr w:type="spellStart"/>
            <w:r w:rsidR="003E2779" w:rsidRPr="003E2779">
              <w:rPr>
                <w:rFonts w:ascii="Cambria" w:hAnsi="Cambria"/>
                <w:sz w:val="20"/>
                <w:szCs w:val="20"/>
                <w:lang w:val="hr-HR"/>
              </w:rPr>
              <w:t>mixtures</w:t>
            </w:r>
            <w:proofErr w:type="spellEnd"/>
            <w:r w:rsidR="003E2779" w:rsidRPr="003E2779">
              <w:rPr>
                <w:rFonts w:ascii="Cambria" w:hAnsi="Cambria"/>
                <w:sz w:val="20"/>
                <w:szCs w:val="20"/>
                <w:lang w:val="hr-HR"/>
              </w:rPr>
              <w:t xml:space="preserve"> </w:t>
            </w:r>
            <w:proofErr w:type="spellStart"/>
            <w:r w:rsidR="003E2779" w:rsidRPr="003E2779">
              <w:rPr>
                <w:rFonts w:ascii="Cambria" w:hAnsi="Cambria"/>
                <w:sz w:val="20"/>
                <w:szCs w:val="20"/>
                <w:lang w:val="hr-HR"/>
              </w:rPr>
              <w:t>between</w:t>
            </w:r>
            <w:proofErr w:type="spellEnd"/>
            <w:r w:rsidR="003E2779" w:rsidRPr="003E2779">
              <w:rPr>
                <w:rFonts w:ascii="Cambria" w:hAnsi="Cambria"/>
                <w:sz w:val="20"/>
                <w:szCs w:val="20"/>
                <w:lang w:val="hr-HR"/>
              </w:rPr>
              <w:t xml:space="preserve"> 35 </w:t>
            </w:r>
            <w:proofErr w:type="spellStart"/>
            <w:r w:rsidR="003E2779" w:rsidRPr="003E2779">
              <w:rPr>
                <w:rFonts w:ascii="Cambria" w:hAnsi="Cambria"/>
                <w:sz w:val="20"/>
                <w:szCs w:val="20"/>
                <w:lang w:val="hr-HR"/>
              </w:rPr>
              <w:t>and</w:t>
            </w:r>
            <w:proofErr w:type="spellEnd"/>
            <w:r w:rsidR="003E2779" w:rsidRPr="003E2779">
              <w:rPr>
                <w:rFonts w:ascii="Cambria" w:hAnsi="Cambria"/>
                <w:sz w:val="20"/>
                <w:szCs w:val="20"/>
                <w:lang w:val="hr-HR"/>
              </w:rPr>
              <w:t xml:space="preserve"> 250 LPM</w:t>
            </w:r>
          </w:p>
        </w:tc>
        <w:tc>
          <w:tcPr>
            <w:tcW w:w="5386" w:type="dxa"/>
            <w:tcMar>
              <w:left w:w="28" w:type="dxa"/>
              <w:right w:w="28" w:type="dxa"/>
            </w:tcMar>
            <w:vAlign w:val="center"/>
          </w:tcPr>
          <w:p w14:paraId="54C62822" w14:textId="77777777" w:rsidR="00C90E4E" w:rsidRPr="00E4658A" w:rsidRDefault="00C90E4E" w:rsidP="00C90E4E">
            <w:pPr>
              <w:pStyle w:val="BodyText"/>
              <w:spacing w:line="276" w:lineRule="auto"/>
              <w:ind w:right="217"/>
              <w:rPr>
                <w:rFonts w:ascii="Cambria" w:hAnsi="Cambria"/>
                <w:sz w:val="20"/>
                <w:szCs w:val="20"/>
                <w:lang w:val="hr-HR"/>
              </w:rPr>
            </w:pPr>
          </w:p>
        </w:tc>
        <w:tc>
          <w:tcPr>
            <w:tcW w:w="3441" w:type="dxa"/>
            <w:tcMar>
              <w:left w:w="28" w:type="dxa"/>
              <w:right w:w="28" w:type="dxa"/>
            </w:tcMar>
            <w:vAlign w:val="center"/>
          </w:tcPr>
          <w:p w14:paraId="50FE9251" w14:textId="77777777" w:rsidR="00C90E4E" w:rsidRPr="00E4658A" w:rsidRDefault="00C90E4E" w:rsidP="00C90E4E">
            <w:pPr>
              <w:pStyle w:val="BodyText"/>
              <w:spacing w:line="276" w:lineRule="auto"/>
              <w:ind w:right="217"/>
              <w:rPr>
                <w:rFonts w:ascii="Cambria" w:hAnsi="Cambria"/>
                <w:sz w:val="20"/>
                <w:szCs w:val="20"/>
                <w:lang w:val="hr-HR"/>
              </w:rPr>
            </w:pPr>
          </w:p>
        </w:tc>
      </w:tr>
      <w:tr w:rsidR="00C90E4E" w:rsidRPr="00F73956" w14:paraId="54AB42E5" w14:textId="77777777" w:rsidTr="00C90E4E">
        <w:trPr>
          <w:cantSplit/>
        </w:trPr>
        <w:tc>
          <w:tcPr>
            <w:tcW w:w="851" w:type="dxa"/>
            <w:tcMar>
              <w:left w:w="28" w:type="dxa"/>
              <w:right w:w="28" w:type="dxa"/>
            </w:tcMar>
            <w:vAlign w:val="center"/>
          </w:tcPr>
          <w:p w14:paraId="0A52D854" w14:textId="77777777" w:rsidR="00C90E4E" w:rsidRPr="00E4658A" w:rsidRDefault="00C90E4E" w:rsidP="00AB7803">
            <w:pPr>
              <w:pStyle w:val="BodyText"/>
              <w:numPr>
                <w:ilvl w:val="0"/>
                <w:numId w:val="12"/>
              </w:numPr>
              <w:spacing w:line="276" w:lineRule="auto"/>
              <w:ind w:right="217"/>
              <w:jc w:val="both"/>
              <w:rPr>
                <w:rFonts w:ascii="Cambria" w:hAnsi="Cambria"/>
                <w:sz w:val="20"/>
                <w:szCs w:val="20"/>
                <w:lang w:val="hr-HR"/>
              </w:rPr>
            </w:pPr>
          </w:p>
        </w:tc>
        <w:tc>
          <w:tcPr>
            <w:tcW w:w="5670" w:type="dxa"/>
            <w:tcMar>
              <w:left w:w="28" w:type="dxa"/>
              <w:right w:w="28" w:type="dxa"/>
            </w:tcMar>
            <w:vAlign w:val="center"/>
          </w:tcPr>
          <w:p w14:paraId="7C69C76F" w14:textId="7F54CA03" w:rsidR="00C90E4E" w:rsidRDefault="00C90E4E" w:rsidP="00C90E4E">
            <w:pPr>
              <w:pStyle w:val="BodyText"/>
              <w:spacing w:line="276" w:lineRule="auto"/>
              <w:ind w:right="217"/>
              <w:rPr>
                <w:rFonts w:ascii="Cambria" w:hAnsi="Cambria"/>
                <w:sz w:val="20"/>
                <w:szCs w:val="20"/>
                <w:lang w:val="hr-HR"/>
              </w:rPr>
            </w:pPr>
            <w:r w:rsidRPr="003E2779">
              <w:rPr>
                <w:rFonts w:ascii="Cambria" w:hAnsi="Cambria"/>
                <w:sz w:val="20"/>
                <w:szCs w:val="20"/>
                <w:lang w:val="hr-HR"/>
              </w:rPr>
              <w:t xml:space="preserve">Dva pozicijska regulacijska ventila kao sigurnosni sustav za svaki ulaz plina i izlazne mješavine plina. </w:t>
            </w:r>
          </w:p>
          <w:p w14:paraId="2741B824" w14:textId="28755E25" w:rsidR="003E2779" w:rsidRPr="003E2779" w:rsidRDefault="003E2779" w:rsidP="00C90E4E">
            <w:pPr>
              <w:pStyle w:val="BodyText"/>
              <w:spacing w:line="276" w:lineRule="auto"/>
              <w:ind w:right="217"/>
              <w:rPr>
                <w:rFonts w:ascii="Cambria" w:hAnsi="Cambria"/>
                <w:sz w:val="20"/>
                <w:szCs w:val="20"/>
                <w:lang w:val="hr-HR"/>
              </w:rPr>
            </w:pPr>
            <w:r>
              <w:rPr>
                <w:rFonts w:ascii="Cambria" w:hAnsi="Cambria"/>
                <w:sz w:val="20"/>
                <w:szCs w:val="20"/>
                <w:lang w:val="hr-HR"/>
              </w:rPr>
              <w:t>/</w:t>
            </w:r>
            <w:proofErr w:type="spellStart"/>
            <w:r w:rsidR="00EF5672" w:rsidRPr="00EF5672">
              <w:rPr>
                <w:rFonts w:ascii="Cambria" w:hAnsi="Cambria"/>
                <w:sz w:val="20"/>
                <w:szCs w:val="20"/>
                <w:lang w:val="hr-HR"/>
              </w:rPr>
              <w:t>Two</w:t>
            </w:r>
            <w:proofErr w:type="spellEnd"/>
            <w:r w:rsidR="00EF5672" w:rsidRPr="00EF5672">
              <w:rPr>
                <w:rFonts w:ascii="Cambria" w:hAnsi="Cambria"/>
                <w:sz w:val="20"/>
                <w:szCs w:val="20"/>
                <w:lang w:val="hr-HR"/>
              </w:rPr>
              <w:t xml:space="preserve"> </w:t>
            </w:r>
            <w:proofErr w:type="spellStart"/>
            <w:r w:rsidR="00EF5672" w:rsidRPr="00EF5672">
              <w:rPr>
                <w:rFonts w:ascii="Cambria" w:hAnsi="Cambria"/>
                <w:sz w:val="20"/>
                <w:szCs w:val="20"/>
                <w:lang w:val="hr-HR"/>
              </w:rPr>
              <w:t>positional</w:t>
            </w:r>
            <w:proofErr w:type="spellEnd"/>
            <w:r w:rsidR="00EF5672" w:rsidRPr="00EF5672">
              <w:rPr>
                <w:rFonts w:ascii="Cambria" w:hAnsi="Cambria"/>
                <w:sz w:val="20"/>
                <w:szCs w:val="20"/>
                <w:lang w:val="hr-HR"/>
              </w:rPr>
              <w:t xml:space="preserve"> </w:t>
            </w:r>
            <w:proofErr w:type="spellStart"/>
            <w:r w:rsidR="00EF5672" w:rsidRPr="00EF5672">
              <w:rPr>
                <w:rFonts w:ascii="Cambria" w:hAnsi="Cambria"/>
                <w:sz w:val="20"/>
                <w:szCs w:val="20"/>
                <w:lang w:val="hr-HR"/>
              </w:rPr>
              <w:t>control</w:t>
            </w:r>
            <w:proofErr w:type="spellEnd"/>
            <w:r w:rsidR="00EF5672" w:rsidRPr="00EF5672">
              <w:rPr>
                <w:rFonts w:ascii="Cambria" w:hAnsi="Cambria"/>
                <w:sz w:val="20"/>
                <w:szCs w:val="20"/>
                <w:lang w:val="hr-HR"/>
              </w:rPr>
              <w:t xml:space="preserve"> </w:t>
            </w:r>
            <w:proofErr w:type="spellStart"/>
            <w:r w:rsidR="00EF5672" w:rsidRPr="00EF5672">
              <w:rPr>
                <w:rFonts w:ascii="Cambria" w:hAnsi="Cambria"/>
                <w:sz w:val="20"/>
                <w:szCs w:val="20"/>
                <w:lang w:val="hr-HR"/>
              </w:rPr>
              <w:t>valves</w:t>
            </w:r>
            <w:proofErr w:type="spellEnd"/>
            <w:r w:rsidR="00EF5672" w:rsidRPr="00EF5672">
              <w:rPr>
                <w:rFonts w:ascii="Cambria" w:hAnsi="Cambria"/>
                <w:sz w:val="20"/>
                <w:szCs w:val="20"/>
                <w:lang w:val="hr-HR"/>
              </w:rPr>
              <w:t xml:space="preserve"> as a </w:t>
            </w:r>
            <w:proofErr w:type="spellStart"/>
            <w:r w:rsidR="00EF5672" w:rsidRPr="00EF5672">
              <w:rPr>
                <w:rFonts w:ascii="Cambria" w:hAnsi="Cambria"/>
                <w:sz w:val="20"/>
                <w:szCs w:val="20"/>
                <w:lang w:val="hr-HR"/>
              </w:rPr>
              <w:t>safety</w:t>
            </w:r>
            <w:proofErr w:type="spellEnd"/>
            <w:r w:rsidR="00EF5672" w:rsidRPr="00EF5672">
              <w:rPr>
                <w:rFonts w:ascii="Cambria" w:hAnsi="Cambria"/>
                <w:sz w:val="20"/>
                <w:szCs w:val="20"/>
                <w:lang w:val="hr-HR"/>
              </w:rPr>
              <w:t xml:space="preserve"> system for </w:t>
            </w:r>
            <w:proofErr w:type="spellStart"/>
            <w:r w:rsidR="00EF5672" w:rsidRPr="00EF5672">
              <w:rPr>
                <w:rFonts w:ascii="Cambria" w:hAnsi="Cambria"/>
                <w:sz w:val="20"/>
                <w:szCs w:val="20"/>
                <w:lang w:val="hr-HR"/>
              </w:rPr>
              <w:t>each</w:t>
            </w:r>
            <w:proofErr w:type="spellEnd"/>
            <w:r w:rsidR="00EF5672" w:rsidRPr="00EF5672">
              <w:rPr>
                <w:rFonts w:ascii="Cambria" w:hAnsi="Cambria"/>
                <w:sz w:val="20"/>
                <w:szCs w:val="20"/>
                <w:lang w:val="hr-HR"/>
              </w:rPr>
              <w:t xml:space="preserve"> gas </w:t>
            </w:r>
            <w:proofErr w:type="spellStart"/>
            <w:r w:rsidR="00EF5672" w:rsidRPr="00EF5672">
              <w:rPr>
                <w:rFonts w:ascii="Cambria" w:hAnsi="Cambria"/>
                <w:sz w:val="20"/>
                <w:szCs w:val="20"/>
                <w:lang w:val="hr-HR"/>
              </w:rPr>
              <w:t>inlet</w:t>
            </w:r>
            <w:proofErr w:type="spellEnd"/>
            <w:r w:rsidR="00EF5672" w:rsidRPr="00EF5672">
              <w:rPr>
                <w:rFonts w:ascii="Cambria" w:hAnsi="Cambria"/>
                <w:sz w:val="20"/>
                <w:szCs w:val="20"/>
                <w:lang w:val="hr-HR"/>
              </w:rPr>
              <w:t xml:space="preserve"> </w:t>
            </w:r>
            <w:proofErr w:type="spellStart"/>
            <w:r w:rsidR="00EF5672" w:rsidRPr="00EF5672">
              <w:rPr>
                <w:rFonts w:ascii="Cambria" w:hAnsi="Cambria"/>
                <w:sz w:val="20"/>
                <w:szCs w:val="20"/>
                <w:lang w:val="hr-HR"/>
              </w:rPr>
              <w:t>and</w:t>
            </w:r>
            <w:proofErr w:type="spellEnd"/>
            <w:r w:rsidR="00EF5672" w:rsidRPr="00EF5672">
              <w:rPr>
                <w:rFonts w:ascii="Cambria" w:hAnsi="Cambria"/>
                <w:sz w:val="20"/>
                <w:szCs w:val="20"/>
                <w:lang w:val="hr-HR"/>
              </w:rPr>
              <w:t xml:space="preserve"> gas </w:t>
            </w:r>
            <w:proofErr w:type="spellStart"/>
            <w:r w:rsidR="00EF5672" w:rsidRPr="00EF5672">
              <w:rPr>
                <w:rFonts w:ascii="Cambria" w:hAnsi="Cambria"/>
                <w:sz w:val="20"/>
                <w:szCs w:val="20"/>
                <w:lang w:val="hr-HR"/>
              </w:rPr>
              <w:t>mixture</w:t>
            </w:r>
            <w:proofErr w:type="spellEnd"/>
            <w:r w:rsidR="00EF5672" w:rsidRPr="00EF5672">
              <w:rPr>
                <w:rFonts w:ascii="Cambria" w:hAnsi="Cambria"/>
                <w:sz w:val="20"/>
                <w:szCs w:val="20"/>
                <w:lang w:val="hr-HR"/>
              </w:rPr>
              <w:t xml:space="preserve"> outlet </w:t>
            </w:r>
            <w:proofErr w:type="spellStart"/>
            <w:r w:rsidR="00EF5672" w:rsidRPr="00EF5672">
              <w:rPr>
                <w:rFonts w:ascii="Cambria" w:hAnsi="Cambria"/>
                <w:sz w:val="20"/>
                <w:szCs w:val="20"/>
                <w:lang w:val="hr-HR"/>
              </w:rPr>
              <w:t>streams</w:t>
            </w:r>
            <w:proofErr w:type="spellEnd"/>
          </w:p>
        </w:tc>
        <w:tc>
          <w:tcPr>
            <w:tcW w:w="5386" w:type="dxa"/>
            <w:tcMar>
              <w:left w:w="28" w:type="dxa"/>
              <w:right w:w="28" w:type="dxa"/>
            </w:tcMar>
            <w:vAlign w:val="center"/>
          </w:tcPr>
          <w:p w14:paraId="1F41FFF4" w14:textId="77777777" w:rsidR="00C90E4E" w:rsidRPr="00E4658A" w:rsidRDefault="00C90E4E" w:rsidP="00C90E4E">
            <w:pPr>
              <w:pStyle w:val="BodyText"/>
              <w:spacing w:line="276" w:lineRule="auto"/>
              <w:ind w:right="217"/>
              <w:rPr>
                <w:rFonts w:ascii="Cambria" w:hAnsi="Cambria"/>
                <w:sz w:val="20"/>
                <w:szCs w:val="20"/>
                <w:lang w:val="hr-HR"/>
              </w:rPr>
            </w:pPr>
          </w:p>
        </w:tc>
        <w:tc>
          <w:tcPr>
            <w:tcW w:w="3441" w:type="dxa"/>
            <w:tcMar>
              <w:left w:w="28" w:type="dxa"/>
              <w:right w:w="28" w:type="dxa"/>
            </w:tcMar>
            <w:vAlign w:val="center"/>
          </w:tcPr>
          <w:p w14:paraId="4204FEAE" w14:textId="77777777" w:rsidR="00C90E4E" w:rsidRPr="00E4658A" w:rsidRDefault="00C90E4E" w:rsidP="00C90E4E">
            <w:pPr>
              <w:pStyle w:val="BodyText"/>
              <w:spacing w:line="276" w:lineRule="auto"/>
              <w:ind w:right="217"/>
              <w:rPr>
                <w:rFonts w:ascii="Cambria" w:hAnsi="Cambria"/>
                <w:sz w:val="20"/>
                <w:szCs w:val="20"/>
                <w:lang w:val="hr-HR"/>
              </w:rPr>
            </w:pPr>
          </w:p>
        </w:tc>
      </w:tr>
      <w:tr w:rsidR="00EF5672" w:rsidRPr="00F73956" w14:paraId="06B376B6" w14:textId="77777777" w:rsidTr="00C90E4E">
        <w:trPr>
          <w:cantSplit/>
        </w:trPr>
        <w:tc>
          <w:tcPr>
            <w:tcW w:w="851" w:type="dxa"/>
            <w:tcMar>
              <w:left w:w="28" w:type="dxa"/>
              <w:right w:w="28" w:type="dxa"/>
            </w:tcMar>
            <w:vAlign w:val="center"/>
          </w:tcPr>
          <w:p w14:paraId="0BBFF345" w14:textId="77777777" w:rsidR="00EF5672" w:rsidRPr="00E4658A" w:rsidRDefault="00EF5672" w:rsidP="00AB7803">
            <w:pPr>
              <w:pStyle w:val="BodyText"/>
              <w:numPr>
                <w:ilvl w:val="0"/>
                <w:numId w:val="12"/>
              </w:numPr>
              <w:spacing w:line="276" w:lineRule="auto"/>
              <w:ind w:right="217"/>
              <w:jc w:val="both"/>
              <w:rPr>
                <w:rFonts w:ascii="Cambria" w:hAnsi="Cambria"/>
                <w:sz w:val="20"/>
                <w:szCs w:val="20"/>
                <w:lang w:val="hr-HR"/>
              </w:rPr>
            </w:pPr>
          </w:p>
        </w:tc>
        <w:tc>
          <w:tcPr>
            <w:tcW w:w="5670" w:type="dxa"/>
            <w:tcMar>
              <w:left w:w="28" w:type="dxa"/>
              <w:right w:w="28" w:type="dxa"/>
            </w:tcMar>
            <w:vAlign w:val="center"/>
          </w:tcPr>
          <w:p w14:paraId="78F66B7C" w14:textId="77777777" w:rsidR="00EF5672" w:rsidRDefault="00EF5672" w:rsidP="00C90E4E">
            <w:pPr>
              <w:pStyle w:val="BodyText"/>
              <w:spacing w:line="276" w:lineRule="auto"/>
              <w:ind w:right="217"/>
              <w:rPr>
                <w:rFonts w:ascii="Cambria" w:hAnsi="Cambria"/>
                <w:sz w:val="20"/>
                <w:szCs w:val="20"/>
                <w:lang w:val="hr-HR"/>
              </w:rPr>
            </w:pPr>
            <w:r w:rsidRPr="003E2779">
              <w:rPr>
                <w:rFonts w:ascii="Cambria" w:hAnsi="Cambria"/>
                <w:sz w:val="20"/>
                <w:szCs w:val="20"/>
                <w:lang w:val="hr-HR"/>
              </w:rPr>
              <w:t>Sve instalacije (cijevi, priključni elementi</w:t>
            </w:r>
            <w:r>
              <w:rPr>
                <w:rFonts w:ascii="Cambria" w:hAnsi="Cambria"/>
                <w:sz w:val="20"/>
                <w:szCs w:val="20"/>
                <w:lang w:val="hr-HR"/>
              </w:rPr>
              <w:t xml:space="preserve"> i dr.</w:t>
            </w:r>
            <w:r w:rsidRPr="003E2779">
              <w:rPr>
                <w:rFonts w:ascii="Cambria" w:hAnsi="Cambria"/>
                <w:sz w:val="20"/>
                <w:szCs w:val="20"/>
                <w:lang w:val="hr-HR"/>
              </w:rPr>
              <w:t>) moraju biti izrađene od INOX-a</w:t>
            </w:r>
          </w:p>
          <w:p w14:paraId="5DE46193" w14:textId="1AA9EA9B" w:rsidR="00C1761E" w:rsidRPr="003E2779" w:rsidRDefault="00C1761E" w:rsidP="00C90E4E">
            <w:pPr>
              <w:pStyle w:val="BodyText"/>
              <w:spacing w:line="276" w:lineRule="auto"/>
              <w:ind w:right="217"/>
              <w:rPr>
                <w:rFonts w:ascii="Cambria" w:hAnsi="Cambria"/>
                <w:sz w:val="20"/>
                <w:szCs w:val="20"/>
                <w:lang w:val="hr-HR"/>
              </w:rPr>
            </w:pPr>
            <w:r>
              <w:rPr>
                <w:rFonts w:ascii="Cambria" w:hAnsi="Cambria"/>
                <w:sz w:val="20"/>
                <w:szCs w:val="20"/>
                <w:lang w:val="hr-HR"/>
              </w:rPr>
              <w:t>/</w:t>
            </w:r>
            <w:r w:rsidRPr="00C1761E">
              <w:rPr>
                <w:rFonts w:ascii="Cambria" w:hAnsi="Cambria"/>
                <w:sz w:val="20"/>
                <w:szCs w:val="20"/>
                <w:lang w:val="hr-HR"/>
              </w:rPr>
              <w:t xml:space="preserve">All </w:t>
            </w:r>
            <w:proofErr w:type="spellStart"/>
            <w:r w:rsidRPr="00C1761E">
              <w:rPr>
                <w:rFonts w:ascii="Cambria" w:hAnsi="Cambria"/>
                <w:sz w:val="20"/>
                <w:szCs w:val="20"/>
                <w:lang w:val="hr-HR"/>
              </w:rPr>
              <w:t>installations</w:t>
            </w:r>
            <w:proofErr w:type="spellEnd"/>
            <w:r w:rsidRPr="00C1761E">
              <w:rPr>
                <w:rFonts w:ascii="Cambria" w:hAnsi="Cambria"/>
                <w:sz w:val="20"/>
                <w:szCs w:val="20"/>
                <w:lang w:val="hr-HR"/>
              </w:rPr>
              <w:t xml:space="preserve"> (</w:t>
            </w:r>
            <w:proofErr w:type="spellStart"/>
            <w:r w:rsidRPr="00C1761E">
              <w:rPr>
                <w:rFonts w:ascii="Cambria" w:hAnsi="Cambria"/>
                <w:sz w:val="20"/>
                <w:szCs w:val="20"/>
                <w:lang w:val="hr-HR"/>
              </w:rPr>
              <w:t>pipes</w:t>
            </w:r>
            <w:proofErr w:type="spellEnd"/>
            <w:r w:rsidRPr="00C1761E">
              <w:rPr>
                <w:rFonts w:ascii="Cambria" w:hAnsi="Cambria"/>
                <w:sz w:val="20"/>
                <w:szCs w:val="20"/>
                <w:lang w:val="hr-HR"/>
              </w:rPr>
              <w:t xml:space="preserve">, </w:t>
            </w:r>
            <w:proofErr w:type="spellStart"/>
            <w:r w:rsidRPr="00C1761E">
              <w:rPr>
                <w:rFonts w:ascii="Cambria" w:hAnsi="Cambria"/>
                <w:sz w:val="20"/>
                <w:szCs w:val="20"/>
                <w:lang w:val="hr-HR"/>
              </w:rPr>
              <w:t>connection</w:t>
            </w:r>
            <w:proofErr w:type="spellEnd"/>
            <w:r w:rsidRPr="00C1761E">
              <w:rPr>
                <w:rFonts w:ascii="Cambria" w:hAnsi="Cambria"/>
                <w:sz w:val="20"/>
                <w:szCs w:val="20"/>
                <w:lang w:val="hr-HR"/>
              </w:rPr>
              <w:t xml:space="preserve"> </w:t>
            </w:r>
            <w:proofErr w:type="spellStart"/>
            <w:r w:rsidRPr="00C1761E">
              <w:rPr>
                <w:rFonts w:ascii="Cambria" w:hAnsi="Cambria"/>
                <w:sz w:val="20"/>
                <w:szCs w:val="20"/>
                <w:lang w:val="hr-HR"/>
              </w:rPr>
              <w:t>elements</w:t>
            </w:r>
            <w:proofErr w:type="spellEnd"/>
            <w:r>
              <w:rPr>
                <w:rFonts w:ascii="Cambria" w:hAnsi="Cambria"/>
                <w:sz w:val="20"/>
                <w:szCs w:val="20"/>
                <w:lang w:val="hr-HR"/>
              </w:rPr>
              <w:t xml:space="preserve"> </w:t>
            </w:r>
            <w:proofErr w:type="spellStart"/>
            <w:r>
              <w:rPr>
                <w:rFonts w:ascii="Cambria" w:hAnsi="Cambria"/>
                <w:sz w:val="20"/>
                <w:szCs w:val="20"/>
                <w:lang w:val="hr-HR"/>
              </w:rPr>
              <w:t>and</w:t>
            </w:r>
            <w:proofErr w:type="spellEnd"/>
            <w:r>
              <w:rPr>
                <w:rFonts w:ascii="Cambria" w:hAnsi="Cambria"/>
                <w:sz w:val="20"/>
                <w:szCs w:val="20"/>
                <w:lang w:val="hr-HR"/>
              </w:rPr>
              <w:t xml:space="preserve"> </w:t>
            </w:r>
            <w:proofErr w:type="spellStart"/>
            <w:r>
              <w:rPr>
                <w:rFonts w:ascii="Cambria" w:hAnsi="Cambria"/>
                <w:sz w:val="20"/>
                <w:szCs w:val="20"/>
                <w:lang w:val="hr-HR"/>
              </w:rPr>
              <w:t>other</w:t>
            </w:r>
            <w:proofErr w:type="spellEnd"/>
            <w:r w:rsidRPr="00C1761E">
              <w:rPr>
                <w:rFonts w:ascii="Cambria" w:hAnsi="Cambria"/>
                <w:sz w:val="20"/>
                <w:szCs w:val="20"/>
                <w:lang w:val="hr-HR"/>
              </w:rPr>
              <w:t xml:space="preserve">) must </w:t>
            </w:r>
            <w:proofErr w:type="spellStart"/>
            <w:r w:rsidRPr="00C1761E">
              <w:rPr>
                <w:rFonts w:ascii="Cambria" w:hAnsi="Cambria"/>
                <w:sz w:val="20"/>
                <w:szCs w:val="20"/>
                <w:lang w:val="hr-HR"/>
              </w:rPr>
              <w:t>be</w:t>
            </w:r>
            <w:proofErr w:type="spellEnd"/>
            <w:r w:rsidRPr="00C1761E">
              <w:rPr>
                <w:rFonts w:ascii="Cambria" w:hAnsi="Cambria"/>
                <w:sz w:val="20"/>
                <w:szCs w:val="20"/>
                <w:lang w:val="hr-HR"/>
              </w:rPr>
              <w:t xml:space="preserve"> </w:t>
            </w:r>
            <w:proofErr w:type="spellStart"/>
            <w:r w:rsidRPr="00C1761E">
              <w:rPr>
                <w:rFonts w:ascii="Cambria" w:hAnsi="Cambria"/>
                <w:sz w:val="20"/>
                <w:szCs w:val="20"/>
                <w:lang w:val="hr-HR"/>
              </w:rPr>
              <w:t>made</w:t>
            </w:r>
            <w:proofErr w:type="spellEnd"/>
            <w:r w:rsidRPr="00C1761E">
              <w:rPr>
                <w:rFonts w:ascii="Cambria" w:hAnsi="Cambria"/>
                <w:sz w:val="20"/>
                <w:szCs w:val="20"/>
                <w:lang w:val="hr-HR"/>
              </w:rPr>
              <w:t xml:space="preserve"> </w:t>
            </w:r>
            <w:proofErr w:type="spellStart"/>
            <w:r w:rsidRPr="00C1761E">
              <w:rPr>
                <w:rFonts w:ascii="Cambria" w:hAnsi="Cambria"/>
                <w:sz w:val="20"/>
                <w:szCs w:val="20"/>
                <w:lang w:val="hr-HR"/>
              </w:rPr>
              <w:t>of</w:t>
            </w:r>
            <w:proofErr w:type="spellEnd"/>
            <w:r w:rsidRPr="00C1761E">
              <w:rPr>
                <w:rFonts w:ascii="Cambria" w:hAnsi="Cambria"/>
                <w:sz w:val="20"/>
                <w:szCs w:val="20"/>
                <w:lang w:val="hr-HR"/>
              </w:rPr>
              <w:t xml:space="preserve"> INOX</w:t>
            </w:r>
          </w:p>
        </w:tc>
        <w:tc>
          <w:tcPr>
            <w:tcW w:w="5386" w:type="dxa"/>
            <w:tcMar>
              <w:left w:w="28" w:type="dxa"/>
              <w:right w:w="28" w:type="dxa"/>
            </w:tcMar>
            <w:vAlign w:val="center"/>
          </w:tcPr>
          <w:p w14:paraId="1D80377F" w14:textId="77777777" w:rsidR="00EF5672" w:rsidRPr="00E4658A" w:rsidRDefault="00EF5672" w:rsidP="00C90E4E">
            <w:pPr>
              <w:pStyle w:val="BodyText"/>
              <w:spacing w:line="276" w:lineRule="auto"/>
              <w:ind w:right="217"/>
              <w:rPr>
                <w:rFonts w:ascii="Cambria" w:hAnsi="Cambria"/>
                <w:sz w:val="20"/>
                <w:szCs w:val="20"/>
                <w:lang w:val="hr-HR"/>
              </w:rPr>
            </w:pPr>
          </w:p>
        </w:tc>
        <w:tc>
          <w:tcPr>
            <w:tcW w:w="3441" w:type="dxa"/>
            <w:tcMar>
              <w:left w:w="28" w:type="dxa"/>
              <w:right w:w="28" w:type="dxa"/>
            </w:tcMar>
            <w:vAlign w:val="center"/>
          </w:tcPr>
          <w:p w14:paraId="5ADDB69C" w14:textId="77777777" w:rsidR="00EF5672" w:rsidRPr="00E4658A" w:rsidRDefault="00EF5672" w:rsidP="00C90E4E">
            <w:pPr>
              <w:pStyle w:val="BodyText"/>
              <w:spacing w:line="276" w:lineRule="auto"/>
              <w:ind w:right="217"/>
              <w:rPr>
                <w:rFonts w:ascii="Cambria" w:hAnsi="Cambria"/>
                <w:sz w:val="20"/>
                <w:szCs w:val="20"/>
                <w:lang w:val="hr-HR"/>
              </w:rPr>
            </w:pPr>
          </w:p>
        </w:tc>
      </w:tr>
      <w:tr w:rsidR="00C90E4E" w:rsidRPr="00F73956" w14:paraId="14549268" w14:textId="77777777" w:rsidTr="00C90E4E">
        <w:trPr>
          <w:cantSplit/>
        </w:trPr>
        <w:tc>
          <w:tcPr>
            <w:tcW w:w="851" w:type="dxa"/>
            <w:tcMar>
              <w:left w:w="28" w:type="dxa"/>
              <w:right w:w="28" w:type="dxa"/>
            </w:tcMar>
            <w:vAlign w:val="center"/>
          </w:tcPr>
          <w:p w14:paraId="3D5E59F2" w14:textId="77777777" w:rsidR="00C90E4E" w:rsidRPr="00E4658A" w:rsidRDefault="00C90E4E" w:rsidP="00AB7803">
            <w:pPr>
              <w:pStyle w:val="BodyText"/>
              <w:numPr>
                <w:ilvl w:val="0"/>
                <w:numId w:val="12"/>
              </w:numPr>
              <w:spacing w:line="276" w:lineRule="auto"/>
              <w:ind w:right="217"/>
              <w:jc w:val="both"/>
              <w:rPr>
                <w:rFonts w:ascii="Cambria" w:hAnsi="Cambria"/>
                <w:sz w:val="20"/>
                <w:szCs w:val="20"/>
                <w:lang w:val="hr-HR"/>
              </w:rPr>
            </w:pPr>
          </w:p>
        </w:tc>
        <w:tc>
          <w:tcPr>
            <w:tcW w:w="5670" w:type="dxa"/>
            <w:tcMar>
              <w:left w:w="28" w:type="dxa"/>
              <w:right w:w="28" w:type="dxa"/>
            </w:tcMar>
            <w:vAlign w:val="center"/>
          </w:tcPr>
          <w:p w14:paraId="458AACEE" w14:textId="7EA61636" w:rsidR="00C90E4E" w:rsidRDefault="00C90E4E" w:rsidP="00C90E4E">
            <w:pPr>
              <w:pStyle w:val="BodyText"/>
              <w:spacing w:line="276" w:lineRule="auto"/>
              <w:ind w:right="217"/>
              <w:rPr>
                <w:rFonts w:ascii="Cambria" w:hAnsi="Cambria"/>
                <w:sz w:val="20"/>
                <w:szCs w:val="20"/>
                <w:lang w:val="hr-HR"/>
              </w:rPr>
            </w:pPr>
            <w:r w:rsidRPr="00C90E4E">
              <w:rPr>
                <w:rFonts w:ascii="Cambria" w:hAnsi="Cambria"/>
                <w:sz w:val="20"/>
                <w:szCs w:val="20"/>
                <w:lang w:val="hr-HR"/>
              </w:rPr>
              <w:t>Mogućnost spajanja analizatora kisika za provjeru kvalitete mješavine</w:t>
            </w:r>
          </w:p>
          <w:p w14:paraId="67AD790C" w14:textId="06EE5DDE" w:rsidR="00C1761E" w:rsidRPr="00C90E4E" w:rsidRDefault="00C1761E" w:rsidP="00C90E4E">
            <w:pPr>
              <w:pStyle w:val="BodyText"/>
              <w:spacing w:line="276" w:lineRule="auto"/>
              <w:ind w:right="217"/>
              <w:rPr>
                <w:rFonts w:ascii="Cambria" w:hAnsi="Cambria"/>
                <w:sz w:val="20"/>
                <w:szCs w:val="20"/>
                <w:lang w:val="hr-HR"/>
              </w:rPr>
            </w:pPr>
            <w:r>
              <w:rPr>
                <w:rFonts w:ascii="Cambria" w:hAnsi="Cambria"/>
                <w:sz w:val="20"/>
                <w:szCs w:val="20"/>
                <w:lang w:val="hr-HR"/>
              </w:rPr>
              <w:t>/</w:t>
            </w:r>
            <w:proofErr w:type="spellStart"/>
            <w:r w:rsidRPr="00C1761E">
              <w:rPr>
                <w:rFonts w:ascii="Cambria" w:hAnsi="Cambria"/>
                <w:sz w:val="20"/>
                <w:szCs w:val="20"/>
                <w:lang w:val="hr-HR"/>
              </w:rPr>
              <w:t>Ability</w:t>
            </w:r>
            <w:proofErr w:type="spellEnd"/>
            <w:r w:rsidRPr="00C1761E">
              <w:rPr>
                <w:rFonts w:ascii="Cambria" w:hAnsi="Cambria"/>
                <w:sz w:val="20"/>
                <w:szCs w:val="20"/>
                <w:lang w:val="hr-HR"/>
              </w:rPr>
              <w:t xml:space="preserve"> to </w:t>
            </w:r>
            <w:proofErr w:type="spellStart"/>
            <w:r w:rsidRPr="00C1761E">
              <w:rPr>
                <w:rFonts w:ascii="Cambria" w:hAnsi="Cambria"/>
                <w:sz w:val="20"/>
                <w:szCs w:val="20"/>
                <w:lang w:val="hr-HR"/>
              </w:rPr>
              <w:t>mechanicaly</w:t>
            </w:r>
            <w:proofErr w:type="spellEnd"/>
            <w:r w:rsidRPr="00C1761E">
              <w:rPr>
                <w:rFonts w:ascii="Cambria" w:hAnsi="Cambria"/>
                <w:sz w:val="20"/>
                <w:szCs w:val="20"/>
                <w:lang w:val="hr-HR"/>
              </w:rPr>
              <w:t xml:space="preserve"> </w:t>
            </w:r>
            <w:proofErr w:type="spellStart"/>
            <w:r w:rsidRPr="00C1761E">
              <w:rPr>
                <w:rFonts w:ascii="Cambria" w:hAnsi="Cambria"/>
                <w:sz w:val="20"/>
                <w:szCs w:val="20"/>
                <w:lang w:val="hr-HR"/>
              </w:rPr>
              <w:t>connect</w:t>
            </w:r>
            <w:proofErr w:type="spellEnd"/>
            <w:r w:rsidRPr="00C1761E">
              <w:rPr>
                <w:rFonts w:ascii="Cambria" w:hAnsi="Cambria"/>
                <w:sz w:val="20"/>
                <w:szCs w:val="20"/>
                <w:lang w:val="hr-HR"/>
              </w:rPr>
              <w:t xml:space="preserve"> </w:t>
            </w:r>
            <w:proofErr w:type="spellStart"/>
            <w:r w:rsidR="00D50148">
              <w:rPr>
                <w:rFonts w:ascii="Cambria" w:hAnsi="Cambria"/>
                <w:sz w:val="20"/>
                <w:szCs w:val="20"/>
                <w:lang w:val="hr-HR"/>
              </w:rPr>
              <w:t>oxygen</w:t>
            </w:r>
            <w:proofErr w:type="spellEnd"/>
            <w:r w:rsidRPr="00C1761E">
              <w:rPr>
                <w:rFonts w:ascii="Cambria" w:hAnsi="Cambria"/>
                <w:sz w:val="20"/>
                <w:szCs w:val="20"/>
                <w:lang w:val="hr-HR"/>
              </w:rPr>
              <w:t xml:space="preserve"> </w:t>
            </w:r>
            <w:proofErr w:type="spellStart"/>
            <w:r w:rsidRPr="00C1761E">
              <w:rPr>
                <w:rFonts w:ascii="Cambria" w:hAnsi="Cambria"/>
                <w:sz w:val="20"/>
                <w:szCs w:val="20"/>
                <w:lang w:val="hr-HR"/>
              </w:rPr>
              <w:t>analyzer</w:t>
            </w:r>
            <w:proofErr w:type="spellEnd"/>
            <w:r w:rsidRPr="00C1761E">
              <w:rPr>
                <w:rFonts w:ascii="Cambria" w:hAnsi="Cambria"/>
                <w:sz w:val="20"/>
                <w:szCs w:val="20"/>
                <w:lang w:val="hr-HR"/>
              </w:rPr>
              <w:t xml:space="preserve"> to </w:t>
            </w:r>
            <w:proofErr w:type="spellStart"/>
            <w:r w:rsidRPr="00C1761E">
              <w:rPr>
                <w:rFonts w:ascii="Cambria" w:hAnsi="Cambria"/>
                <w:sz w:val="20"/>
                <w:szCs w:val="20"/>
                <w:lang w:val="hr-HR"/>
              </w:rPr>
              <w:t>the</w:t>
            </w:r>
            <w:proofErr w:type="spellEnd"/>
            <w:r w:rsidRPr="00C1761E">
              <w:rPr>
                <w:rFonts w:ascii="Cambria" w:hAnsi="Cambria"/>
                <w:sz w:val="20"/>
                <w:szCs w:val="20"/>
                <w:lang w:val="hr-HR"/>
              </w:rPr>
              <w:t xml:space="preserve"> </w:t>
            </w:r>
            <w:proofErr w:type="spellStart"/>
            <w:r w:rsidRPr="00C1761E">
              <w:rPr>
                <w:rFonts w:ascii="Cambria" w:hAnsi="Cambria"/>
                <w:sz w:val="20"/>
                <w:szCs w:val="20"/>
                <w:lang w:val="hr-HR"/>
              </w:rPr>
              <w:t>unit</w:t>
            </w:r>
            <w:proofErr w:type="spellEnd"/>
          </w:p>
        </w:tc>
        <w:tc>
          <w:tcPr>
            <w:tcW w:w="5386" w:type="dxa"/>
            <w:tcMar>
              <w:left w:w="28" w:type="dxa"/>
              <w:right w:w="28" w:type="dxa"/>
            </w:tcMar>
            <w:vAlign w:val="center"/>
          </w:tcPr>
          <w:p w14:paraId="05099CED" w14:textId="77777777" w:rsidR="00C90E4E" w:rsidRPr="00E4658A" w:rsidRDefault="00C90E4E" w:rsidP="00C90E4E">
            <w:pPr>
              <w:pStyle w:val="BodyText"/>
              <w:spacing w:line="276" w:lineRule="auto"/>
              <w:ind w:right="217"/>
              <w:rPr>
                <w:rFonts w:ascii="Cambria" w:hAnsi="Cambria"/>
                <w:sz w:val="20"/>
                <w:szCs w:val="20"/>
                <w:lang w:val="hr-HR"/>
              </w:rPr>
            </w:pPr>
          </w:p>
        </w:tc>
        <w:tc>
          <w:tcPr>
            <w:tcW w:w="3441" w:type="dxa"/>
            <w:tcMar>
              <w:left w:w="28" w:type="dxa"/>
              <w:right w:w="28" w:type="dxa"/>
            </w:tcMar>
            <w:vAlign w:val="center"/>
          </w:tcPr>
          <w:p w14:paraId="5CD5E239" w14:textId="77777777" w:rsidR="00C90E4E" w:rsidRPr="00E4658A" w:rsidRDefault="00C90E4E" w:rsidP="00C90E4E">
            <w:pPr>
              <w:pStyle w:val="BodyText"/>
              <w:spacing w:line="276" w:lineRule="auto"/>
              <w:ind w:right="217"/>
              <w:rPr>
                <w:rFonts w:ascii="Cambria" w:hAnsi="Cambria"/>
                <w:sz w:val="20"/>
                <w:szCs w:val="20"/>
                <w:lang w:val="hr-HR"/>
              </w:rPr>
            </w:pPr>
          </w:p>
        </w:tc>
      </w:tr>
      <w:tr w:rsidR="00C90E4E" w:rsidRPr="00F73956" w14:paraId="2C397810" w14:textId="77777777" w:rsidTr="00C90E4E">
        <w:trPr>
          <w:cantSplit/>
        </w:trPr>
        <w:tc>
          <w:tcPr>
            <w:tcW w:w="851" w:type="dxa"/>
            <w:tcMar>
              <w:left w:w="28" w:type="dxa"/>
              <w:right w:w="28" w:type="dxa"/>
            </w:tcMar>
            <w:vAlign w:val="center"/>
          </w:tcPr>
          <w:p w14:paraId="38C599DB" w14:textId="77777777" w:rsidR="00C90E4E" w:rsidRPr="00E4658A" w:rsidRDefault="00C90E4E" w:rsidP="00AB7803">
            <w:pPr>
              <w:pStyle w:val="BodyText"/>
              <w:numPr>
                <w:ilvl w:val="0"/>
                <w:numId w:val="12"/>
              </w:numPr>
              <w:spacing w:line="276" w:lineRule="auto"/>
              <w:ind w:right="217"/>
              <w:jc w:val="both"/>
              <w:rPr>
                <w:rFonts w:ascii="Cambria" w:hAnsi="Cambria"/>
                <w:sz w:val="20"/>
                <w:szCs w:val="20"/>
                <w:lang w:val="hr-HR"/>
              </w:rPr>
            </w:pPr>
          </w:p>
        </w:tc>
        <w:tc>
          <w:tcPr>
            <w:tcW w:w="5670" w:type="dxa"/>
            <w:tcMar>
              <w:left w:w="28" w:type="dxa"/>
              <w:right w:w="28" w:type="dxa"/>
            </w:tcMar>
            <w:vAlign w:val="center"/>
          </w:tcPr>
          <w:p w14:paraId="2DB44D28" w14:textId="77777777" w:rsidR="00C90E4E" w:rsidRDefault="00C90E4E" w:rsidP="00C90E4E">
            <w:pPr>
              <w:pStyle w:val="BodyText"/>
              <w:spacing w:line="276" w:lineRule="auto"/>
              <w:ind w:right="217"/>
              <w:rPr>
                <w:rFonts w:ascii="Cambria" w:hAnsi="Cambria"/>
                <w:sz w:val="20"/>
                <w:szCs w:val="20"/>
                <w:lang w:val="hr-HR"/>
              </w:rPr>
            </w:pPr>
            <w:proofErr w:type="spellStart"/>
            <w:r w:rsidRPr="00C90E4E">
              <w:rPr>
                <w:rFonts w:ascii="Cambria" w:hAnsi="Cambria"/>
                <w:sz w:val="20"/>
                <w:szCs w:val="20"/>
                <w:lang w:val="hr-HR"/>
              </w:rPr>
              <w:t>Zaustavljač</w:t>
            </w:r>
            <w:proofErr w:type="spellEnd"/>
            <w:r w:rsidRPr="00C90E4E">
              <w:rPr>
                <w:rFonts w:ascii="Cambria" w:hAnsi="Cambria"/>
                <w:sz w:val="20"/>
                <w:szCs w:val="20"/>
                <w:lang w:val="hr-HR"/>
              </w:rPr>
              <w:t xml:space="preserve"> plamena na izlaznoj strani jedinice</w:t>
            </w:r>
          </w:p>
          <w:p w14:paraId="0FAC2C9F" w14:textId="76F6329E" w:rsidR="00C1761E" w:rsidRPr="00C90E4E" w:rsidRDefault="00C1761E" w:rsidP="00C90E4E">
            <w:pPr>
              <w:pStyle w:val="BodyText"/>
              <w:spacing w:line="276" w:lineRule="auto"/>
              <w:ind w:right="217"/>
              <w:rPr>
                <w:rFonts w:ascii="Cambria" w:hAnsi="Cambria"/>
                <w:sz w:val="20"/>
                <w:szCs w:val="20"/>
                <w:lang w:val="hr-HR"/>
              </w:rPr>
            </w:pPr>
            <w:r>
              <w:rPr>
                <w:rFonts w:ascii="Cambria" w:hAnsi="Cambria"/>
                <w:sz w:val="20"/>
                <w:szCs w:val="20"/>
                <w:lang w:val="hr-HR"/>
              </w:rPr>
              <w:t>/</w:t>
            </w:r>
            <w:proofErr w:type="spellStart"/>
            <w:r w:rsidRPr="00C1761E">
              <w:rPr>
                <w:rFonts w:ascii="Cambria" w:hAnsi="Cambria"/>
                <w:sz w:val="20"/>
                <w:szCs w:val="20"/>
                <w:lang w:val="hr-HR"/>
              </w:rPr>
              <w:t>Flame</w:t>
            </w:r>
            <w:proofErr w:type="spellEnd"/>
            <w:r w:rsidRPr="00C1761E">
              <w:rPr>
                <w:rFonts w:ascii="Cambria" w:hAnsi="Cambria"/>
                <w:sz w:val="20"/>
                <w:szCs w:val="20"/>
                <w:lang w:val="hr-HR"/>
              </w:rPr>
              <w:t xml:space="preserve"> </w:t>
            </w:r>
            <w:proofErr w:type="spellStart"/>
            <w:r w:rsidRPr="00C1761E">
              <w:rPr>
                <w:rFonts w:ascii="Cambria" w:hAnsi="Cambria"/>
                <w:sz w:val="20"/>
                <w:szCs w:val="20"/>
                <w:lang w:val="hr-HR"/>
              </w:rPr>
              <w:t>arester</w:t>
            </w:r>
            <w:proofErr w:type="spellEnd"/>
            <w:r w:rsidRPr="00C1761E">
              <w:rPr>
                <w:rFonts w:ascii="Cambria" w:hAnsi="Cambria"/>
                <w:sz w:val="20"/>
                <w:szCs w:val="20"/>
                <w:lang w:val="hr-HR"/>
              </w:rPr>
              <w:t xml:space="preserve"> at outlet side </w:t>
            </w:r>
            <w:proofErr w:type="spellStart"/>
            <w:r w:rsidRPr="00C1761E">
              <w:rPr>
                <w:rFonts w:ascii="Cambria" w:hAnsi="Cambria"/>
                <w:sz w:val="20"/>
                <w:szCs w:val="20"/>
                <w:lang w:val="hr-HR"/>
              </w:rPr>
              <w:t>of</w:t>
            </w:r>
            <w:proofErr w:type="spellEnd"/>
            <w:r w:rsidRPr="00C1761E">
              <w:rPr>
                <w:rFonts w:ascii="Cambria" w:hAnsi="Cambria"/>
                <w:sz w:val="20"/>
                <w:szCs w:val="20"/>
                <w:lang w:val="hr-HR"/>
              </w:rPr>
              <w:t xml:space="preserve"> </w:t>
            </w:r>
            <w:proofErr w:type="spellStart"/>
            <w:r w:rsidRPr="00C1761E">
              <w:rPr>
                <w:rFonts w:ascii="Cambria" w:hAnsi="Cambria"/>
                <w:sz w:val="20"/>
                <w:szCs w:val="20"/>
                <w:lang w:val="hr-HR"/>
              </w:rPr>
              <w:t>the</w:t>
            </w:r>
            <w:proofErr w:type="spellEnd"/>
            <w:r w:rsidRPr="00C1761E">
              <w:rPr>
                <w:rFonts w:ascii="Cambria" w:hAnsi="Cambria"/>
                <w:sz w:val="20"/>
                <w:szCs w:val="20"/>
                <w:lang w:val="hr-HR"/>
              </w:rPr>
              <w:t xml:space="preserve"> </w:t>
            </w:r>
            <w:proofErr w:type="spellStart"/>
            <w:r w:rsidRPr="00C1761E">
              <w:rPr>
                <w:rFonts w:ascii="Cambria" w:hAnsi="Cambria"/>
                <w:sz w:val="20"/>
                <w:szCs w:val="20"/>
                <w:lang w:val="hr-HR"/>
              </w:rPr>
              <w:t>unit</w:t>
            </w:r>
            <w:proofErr w:type="spellEnd"/>
          </w:p>
        </w:tc>
        <w:tc>
          <w:tcPr>
            <w:tcW w:w="5386" w:type="dxa"/>
            <w:tcMar>
              <w:left w:w="28" w:type="dxa"/>
              <w:right w:w="28" w:type="dxa"/>
            </w:tcMar>
            <w:vAlign w:val="center"/>
          </w:tcPr>
          <w:p w14:paraId="5B387CDE" w14:textId="77777777" w:rsidR="00C90E4E" w:rsidRPr="00E4658A" w:rsidRDefault="00C90E4E" w:rsidP="00C90E4E">
            <w:pPr>
              <w:pStyle w:val="BodyText"/>
              <w:spacing w:line="276" w:lineRule="auto"/>
              <w:ind w:right="217"/>
              <w:rPr>
                <w:rFonts w:ascii="Cambria" w:hAnsi="Cambria"/>
                <w:sz w:val="20"/>
                <w:szCs w:val="20"/>
                <w:lang w:val="hr-HR"/>
              </w:rPr>
            </w:pPr>
          </w:p>
        </w:tc>
        <w:tc>
          <w:tcPr>
            <w:tcW w:w="3441" w:type="dxa"/>
            <w:tcMar>
              <w:left w:w="28" w:type="dxa"/>
              <w:right w:w="28" w:type="dxa"/>
            </w:tcMar>
            <w:vAlign w:val="center"/>
          </w:tcPr>
          <w:p w14:paraId="211B37D4" w14:textId="77777777" w:rsidR="00C90E4E" w:rsidRPr="00E4658A" w:rsidRDefault="00C90E4E" w:rsidP="00C90E4E">
            <w:pPr>
              <w:pStyle w:val="BodyText"/>
              <w:spacing w:line="276" w:lineRule="auto"/>
              <w:ind w:right="217"/>
              <w:rPr>
                <w:rFonts w:ascii="Cambria" w:hAnsi="Cambria"/>
                <w:sz w:val="20"/>
                <w:szCs w:val="20"/>
                <w:lang w:val="hr-HR"/>
              </w:rPr>
            </w:pPr>
          </w:p>
        </w:tc>
      </w:tr>
      <w:tr w:rsidR="00C90E4E" w:rsidRPr="00F73956" w14:paraId="51274FB4" w14:textId="77777777" w:rsidTr="00C90E4E">
        <w:trPr>
          <w:cantSplit/>
        </w:trPr>
        <w:tc>
          <w:tcPr>
            <w:tcW w:w="851" w:type="dxa"/>
            <w:tcMar>
              <w:left w:w="28" w:type="dxa"/>
              <w:right w:w="28" w:type="dxa"/>
            </w:tcMar>
            <w:vAlign w:val="center"/>
          </w:tcPr>
          <w:p w14:paraId="4DC0B602" w14:textId="77777777" w:rsidR="00C90E4E" w:rsidRPr="00E4658A" w:rsidRDefault="00C90E4E" w:rsidP="00AB7803">
            <w:pPr>
              <w:pStyle w:val="BodyText"/>
              <w:numPr>
                <w:ilvl w:val="0"/>
                <w:numId w:val="12"/>
              </w:numPr>
              <w:spacing w:line="276" w:lineRule="auto"/>
              <w:ind w:right="217"/>
              <w:jc w:val="both"/>
              <w:rPr>
                <w:rFonts w:ascii="Cambria" w:hAnsi="Cambria"/>
                <w:sz w:val="20"/>
                <w:szCs w:val="20"/>
                <w:lang w:val="hr-HR"/>
              </w:rPr>
            </w:pPr>
          </w:p>
        </w:tc>
        <w:tc>
          <w:tcPr>
            <w:tcW w:w="5670" w:type="dxa"/>
            <w:tcMar>
              <w:left w:w="28" w:type="dxa"/>
              <w:right w:w="28" w:type="dxa"/>
            </w:tcMar>
            <w:vAlign w:val="center"/>
          </w:tcPr>
          <w:p w14:paraId="5D45AFC4" w14:textId="77777777" w:rsidR="00C90E4E" w:rsidRDefault="00C90E4E" w:rsidP="00C90E4E">
            <w:pPr>
              <w:pStyle w:val="BodyText"/>
              <w:spacing w:line="276" w:lineRule="auto"/>
              <w:ind w:right="217"/>
              <w:rPr>
                <w:rFonts w:ascii="Cambria" w:hAnsi="Cambria"/>
                <w:sz w:val="20"/>
                <w:szCs w:val="20"/>
                <w:lang w:val="hr-HR"/>
              </w:rPr>
            </w:pPr>
            <w:r w:rsidRPr="00C90E4E">
              <w:rPr>
                <w:rFonts w:ascii="Cambria" w:hAnsi="Cambria"/>
                <w:sz w:val="20"/>
                <w:szCs w:val="20"/>
                <w:lang w:val="hr-HR"/>
              </w:rPr>
              <w:t xml:space="preserve">Sva oprema i dijelovi </w:t>
            </w:r>
            <w:proofErr w:type="spellStart"/>
            <w:r w:rsidRPr="00C90E4E">
              <w:rPr>
                <w:rFonts w:ascii="Cambria" w:hAnsi="Cambria"/>
                <w:sz w:val="20"/>
                <w:szCs w:val="20"/>
                <w:lang w:val="hr-HR"/>
              </w:rPr>
              <w:t>mješalice</w:t>
            </w:r>
            <w:proofErr w:type="spellEnd"/>
            <w:r w:rsidRPr="00C90E4E">
              <w:rPr>
                <w:rFonts w:ascii="Cambria" w:hAnsi="Cambria"/>
                <w:sz w:val="20"/>
                <w:szCs w:val="20"/>
                <w:lang w:val="hr-HR"/>
              </w:rPr>
              <w:t xml:space="preserve"> moraju biti otporni na </w:t>
            </w:r>
            <w:proofErr w:type="spellStart"/>
            <w:r w:rsidRPr="00C90E4E">
              <w:rPr>
                <w:rFonts w:ascii="Cambria" w:hAnsi="Cambria"/>
                <w:sz w:val="20"/>
                <w:szCs w:val="20"/>
                <w:lang w:val="hr-HR"/>
              </w:rPr>
              <w:t>navedne</w:t>
            </w:r>
            <w:proofErr w:type="spellEnd"/>
            <w:r w:rsidRPr="00C90E4E">
              <w:rPr>
                <w:rFonts w:ascii="Cambria" w:hAnsi="Cambria"/>
                <w:sz w:val="20"/>
                <w:szCs w:val="20"/>
                <w:lang w:val="hr-HR"/>
              </w:rPr>
              <w:t xml:space="preserve"> plinove</w:t>
            </w:r>
          </w:p>
          <w:p w14:paraId="751340AB" w14:textId="7245A4AD" w:rsidR="00C1761E" w:rsidRPr="00C90E4E" w:rsidRDefault="00C1761E" w:rsidP="00C90E4E">
            <w:pPr>
              <w:pStyle w:val="BodyText"/>
              <w:spacing w:line="276" w:lineRule="auto"/>
              <w:ind w:right="217"/>
              <w:rPr>
                <w:rFonts w:ascii="Cambria" w:hAnsi="Cambria"/>
                <w:sz w:val="20"/>
                <w:szCs w:val="20"/>
                <w:lang w:val="hr-HR"/>
              </w:rPr>
            </w:pPr>
            <w:r>
              <w:rPr>
                <w:rFonts w:ascii="Cambria" w:hAnsi="Cambria"/>
                <w:sz w:val="20"/>
                <w:szCs w:val="20"/>
                <w:lang w:val="hr-HR"/>
              </w:rPr>
              <w:t>/</w:t>
            </w:r>
            <w:r w:rsidRPr="00C1761E">
              <w:rPr>
                <w:rFonts w:ascii="Cambria" w:hAnsi="Cambria"/>
                <w:sz w:val="20"/>
                <w:szCs w:val="20"/>
                <w:lang w:val="hr-HR"/>
              </w:rPr>
              <w:t xml:space="preserve">All </w:t>
            </w:r>
            <w:proofErr w:type="spellStart"/>
            <w:r w:rsidRPr="00C1761E">
              <w:rPr>
                <w:rFonts w:ascii="Cambria" w:hAnsi="Cambria"/>
                <w:sz w:val="20"/>
                <w:szCs w:val="20"/>
                <w:lang w:val="hr-HR"/>
              </w:rPr>
              <w:t>equipment</w:t>
            </w:r>
            <w:proofErr w:type="spellEnd"/>
            <w:r w:rsidRPr="00C1761E">
              <w:rPr>
                <w:rFonts w:ascii="Cambria" w:hAnsi="Cambria"/>
                <w:sz w:val="20"/>
                <w:szCs w:val="20"/>
                <w:lang w:val="hr-HR"/>
              </w:rPr>
              <w:t xml:space="preserve"> </w:t>
            </w:r>
            <w:proofErr w:type="spellStart"/>
            <w:r w:rsidRPr="00C1761E">
              <w:rPr>
                <w:rFonts w:ascii="Cambria" w:hAnsi="Cambria"/>
                <w:sz w:val="20"/>
                <w:szCs w:val="20"/>
                <w:lang w:val="hr-HR"/>
              </w:rPr>
              <w:t>and</w:t>
            </w:r>
            <w:proofErr w:type="spellEnd"/>
            <w:r w:rsidRPr="00C1761E">
              <w:rPr>
                <w:rFonts w:ascii="Cambria" w:hAnsi="Cambria"/>
                <w:sz w:val="20"/>
                <w:szCs w:val="20"/>
                <w:lang w:val="hr-HR"/>
              </w:rPr>
              <w:t xml:space="preserve"> </w:t>
            </w:r>
            <w:proofErr w:type="spellStart"/>
            <w:r w:rsidRPr="00C1761E">
              <w:rPr>
                <w:rFonts w:ascii="Cambria" w:hAnsi="Cambria"/>
                <w:sz w:val="20"/>
                <w:szCs w:val="20"/>
                <w:lang w:val="hr-HR"/>
              </w:rPr>
              <w:t>unit</w:t>
            </w:r>
            <w:proofErr w:type="spellEnd"/>
            <w:r w:rsidRPr="00C1761E">
              <w:rPr>
                <w:rFonts w:ascii="Cambria" w:hAnsi="Cambria"/>
                <w:sz w:val="20"/>
                <w:szCs w:val="20"/>
                <w:lang w:val="hr-HR"/>
              </w:rPr>
              <w:t xml:space="preserve"> </w:t>
            </w:r>
            <w:proofErr w:type="spellStart"/>
            <w:r w:rsidRPr="00C1761E">
              <w:rPr>
                <w:rFonts w:ascii="Cambria" w:hAnsi="Cambria"/>
                <w:sz w:val="20"/>
                <w:szCs w:val="20"/>
                <w:lang w:val="hr-HR"/>
              </w:rPr>
              <w:t>parts</w:t>
            </w:r>
            <w:proofErr w:type="spellEnd"/>
            <w:r w:rsidRPr="00C1761E">
              <w:rPr>
                <w:rFonts w:ascii="Cambria" w:hAnsi="Cambria"/>
                <w:sz w:val="20"/>
                <w:szCs w:val="20"/>
                <w:lang w:val="hr-HR"/>
              </w:rPr>
              <w:t xml:space="preserve"> </w:t>
            </w:r>
            <w:proofErr w:type="spellStart"/>
            <w:r w:rsidRPr="00C1761E">
              <w:rPr>
                <w:rFonts w:ascii="Cambria" w:hAnsi="Cambria"/>
                <w:sz w:val="20"/>
                <w:szCs w:val="20"/>
                <w:lang w:val="hr-HR"/>
              </w:rPr>
              <w:t>need</w:t>
            </w:r>
            <w:proofErr w:type="spellEnd"/>
            <w:r w:rsidRPr="00C1761E">
              <w:rPr>
                <w:rFonts w:ascii="Cambria" w:hAnsi="Cambria"/>
                <w:sz w:val="20"/>
                <w:szCs w:val="20"/>
                <w:lang w:val="hr-HR"/>
              </w:rPr>
              <w:t xml:space="preserve"> to </w:t>
            </w:r>
            <w:proofErr w:type="spellStart"/>
            <w:r w:rsidRPr="00C1761E">
              <w:rPr>
                <w:rFonts w:ascii="Cambria" w:hAnsi="Cambria"/>
                <w:sz w:val="20"/>
                <w:szCs w:val="20"/>
                <w:lang w:val="hr-HR"/>
              </w:rPr>
              <w:t>be</w:t>
            </w:r>
            <w:proofErr w:type="spellEnd"/>
            <w:r w:rsidRPr="00C1761E">
              <w:rPr>
                <w:rFonts w:ascii="Cambria" w:hAnsi="Cambria"/>
                <w:sz w:val="20"/>
                <w:szCs w:val="20"/>
                <w:lang w:val="hr-HR"/>
              </w:rPr>
              <w:t xml:space="preserve"> </w:t>
            </w:r>
            <w:proofErr w:type="spellStart"/>
            <w:r w:rsidRPr="00C1761E">
              <w:rPr>
                <w:rFonts w:ascii="Cambria" w:hAnsi="Cambria"/>
                <w:sz w:val="20"/>
                <w:szCs w:val="20"/>
                <w:lang w:val="hr-HR"/>
              </w:rPr>
              <w:t>resistant</w:t>
            </w:r>
            <w:proofErr w:type="spellEnd"/>
            <w:r w:rsidRPr="00C1761E">
              <w:rPr>
                <w:rFonts w:ascii="Cambria" w:hAnsi="Cambria"/>
                <w:sz w:val="20"/>
                <w:szCs w:val="20"/>
                <w:lang w:val="hr-HR"/>
              </w:rPr>
              <w:t xml:space="preserve"> to </w:t>
            </w:r>
            <w:proofErr w:type="spellStart"/>
            <w:r w:rsidRPr="00C1761E">
              <w:rPr>
                <w:rFonts w:ascii="Cambria" w:hAnsi="Cambria"/>
                <w:sz w:val="20"/>
                <w:szCs w:val="20"/>
                <w:lang w:val="hr-HR"/>
              </w:rPr>
              <w:t>specified</w:t>
            </w:r>
            <w:proofErr w:type="spellEnd"/>
            <w:r w:rsidRPr="00C1761E">
              <w:rPr>
                <w:rFonts w:ascii="Cambria" w:hAnsi="Cambria"/>
                <w:sz w:val="20"/>
                <w:szCs w:val="20"/>
                <w:lang w:val="hr-HR"/>
              </w:rPr>
              <w:t xml:space="preserve"> </w:t>
            </w:r>
            <w:proofErr w:type="spellStart"/>
            <w:r w:rsidRPr="00C1761E">
              <w:rPr>
                <w:rFonts w:ascii="Cambria" w:hAnsi="Cambria"/>
                <w:sz w:val="20"/>
                <w:szCs w:val="20"/>
                <w:lang w:val="hr-HR"/>
              </w:rPr>
              <w:t>gasses</w:t>
            </w:r>
            <w:proofErr w:type="spellEnd"/>
          </w:p>
        </w:tc>
        <w:tc>
          <w:tcPr>
            <w:tcW w:w="5386" w:type="dxa"/>
            <w:tcMar>
              <w:left w:w="28" w:type="dxa"/>
              <w:right w:w="28" w:type="dxa"/>
            </w:tcMar>
            <w:vAlign w:val="center"/>
          </w:tcPr>
          <w:p w14:paraId="7EA4C712" w14:textId="77777777" w:rsidR="00C90E4E" w:rsidRPr="00E4658A" w:rsidRDefault="00C90E4E" w:rsidP="00C90E4E">
            <w:pPr>
              <w:pStyle w:val="BodyText"/>
              <w:spacing w:line="276" w:lineRule="auto"/>
              <w:ind w:right="217"/>
              <w:rPr>
                <w:rFonts w:ascii="Cambria" w:hAnsi="Cambria"/>
                <w:sz w:val="20"/>
                <w:szCs w:val="20"/>
                <w:lang w:val="hr-HR"/>
              </w:rPr>
            </w:pPr>
          </w:p>
        </w:tc>
        <w:tc>
          <w:tcPr>
            <w:tcW w:w="3441" w:type="dxa"/>
            <w:tcMar>
              <w:left w:w="28" w:type="dxa"/>
              <w:right w:w="28" w:type="dxa"/>
            </w:tcMar>
            <w:vAlign w:val="center"/>
          </w:tcPr>
          <w:p w14:paraId="1275ED8F" w14:textId="77777777" w:rsidR="00C90E4E" w:rsidRPr="00E4658A" w:rsidRDefault="00C90E4E" w:rsidP="00C90E4E">
            <w:pPr>
              <w:pStyle w:val="BodyText"/>
              <w:spacing w:line="276" w:lineRule="auto"/>
              <w:ind w:right="217"/>
              <w:rPr>
                <w:rFonts w:ascii="Cambria" w:hAnsi="Cambria"/>
                <w:sz w:val="20"/>
                <w:szCs w:val="20"/>
                <w:lang w:val="hr-HR"/>
              </w:rPr>
            </w:pPr>
          </w:p>
        </w:tc>
      </w:tr>
      <w:tr w:rsidR="00C90E4E" w:rsidRPr="00F73956" w14:paraId="02B2A67A" w14:textId="77777777" w:rsidTr="00C90E4E">
        <w:trPr>
          <w:cantSplit/>
        </w:trPr>
        <w:tc>
          <w:tcPr>
            <w:tcW w:w="851" w:type="dxa"/>
            <w:tcMar>
              <w:left w:w="28" w:type="dxa"/>
              <w:right w:w="28" w:type="dxa"/>
            </w:tcMar>
            <w:vAlign w:val="center"/>
          </w:tcPr>
          <w:p w14:paraId="45337A67" w14:textId="77777777" w:rsidR="00C90E4E" w:rsidRPr="00E4658A" w:rsidRDefault="00C90E4E" w:rsidP="00AB7803">
            <w:pPr>
              <w:pStyle w:val="BodyText"/>
              <w:numPr>
                <w:ilvl w:val="0"/>
                <w:numId w:val="12"/>
              </w:numPr>
              <w:spacing w:line="276" w:lineRule="auto"/>
              <w:ind w:right="217"/>
              <w:jc w:val="both"/>
              <w:rPr>
                <w:rFonts w:ascii="Cambria" w:hAnsi="Cambria"/>
                <w:sz w:val="20"/>
                <w:szCs w:val="20"/>
                <w:lang w:val="hr-HR"/>
              </w:rPr>
            </w:pPr>
          </w:p>
        </w:tc>
        <w:tc>
          <w:tcPr>
            <w:tcW w:w="5670" w:type="dxa"/>
            <w:tcMar>
              <w:left w:w="28" w:type="dxa"/>
              <w:right w:w="28" w:type="dxa"/>
            </w:tcMar>
            <w:vAlign w:val="center"/>
          </w:tcPr>
          <w:p w14:paraId="22433577" w14:textId="3BD0A3E6" w:rsidR="00C90E4E" w:rsidRDefault="00C90E4E" w:rsidP="00C90E4E">
            <w:pPr>
              <w:pStyle w:val="BodyText"/>
              <w:spacing w:line="276" w:lineRule="auto"/>
              <w:ind w:right="217"/>
              <w:rPr>
                <w:rFonts w:ascii="Cambria" w:hAnsi="Cambria"/>
                <w:sz w:val="20"/>
                <w:szCs w:val="20"/>
                <w:lang w:val="hr-HR"/>
              </w:rPr>
            </w:pPr>
            <w:r w:rsidRPr="00C90E4E">
              <w:rPr>
                <w:rFonts w:ascii="Cambria" w:hAnsi="Cambria"/>
                <w:sz w:val="20"/>
                <w:szCs w:val="20"/>
                <w:lang w:val="hr-HR"/>
              </w:rPr>
              <w:t>Na cjevovodu gdje se unutar cijevi nalazi eksplozivna smjesa oprema (električna i ne električna) mora biti u protueksplozijskoj zaštiti (u skladu s Direktivom 2014/34 / EU - ATEX). Skupina opreme IIC i temperaturni razred najmanje T3.</w:t>
            </w:r>
          </w:p>
          <w:p w14:paraId="62EB8A79" w14:textId="72A4EACD" w:rsidR="00727BD4" w:rsidRPr="00C90E4E" w:rsidRDefault="00727BD4" w:rsidP="00C90E4E">
            <w:pPr>
              <w:pStyle w:val="BodyText"/>
              <w:spacing w:line="276" w:lineRule="auto"/>
              <w:ind w:right="217"/>
              <w:rPr>
                <w:rFonts w:ascii="Cambria" w:hAnsi="Cambria"/>
                <w:sz w:val="20"/>
                <w:szCs w:val="20"/>
                <w:lang w:val="hr-HR"/>
              </w:rPr>
            </w:pPr>
            <w:r>
              <w:rPr>
                <w:rFonts w:ascii="Cambria" w:hAnsi="Cambria"/>
                <w:sz w:val="20"/>
                <w:szCs w:val="20"/>
                <w:lang w:val="hr-HR"/>
              </w:rPr>
              <w:t>/</w:t>
            </w:r>
            <w:r w:rsidRPr="00DF438A">
              <w:rPr>
                <w:rFonts w:ascii="Cambria" w:hAnsi="Cambria"/>
                <w:sz w:val="20"/>
                <w:szCs w:val="20"/>
                <w:lang w:val="en-GB"/>
              </w:rPr>
              <w:t xml:space="preserve">On the pipe line with explosive mixture inside of pipes the </w:t>
            </w:r>
            <w:proofErr w:type="spellStart"/>
            <w:r w:rsidRPr="00DF438A">
              <w:rPr>
                <w:rFonts w:ascii="Cambria" w:hAnsi="Cambria"/>
                <w:sz w:val="20"/>
                <w:szCs w:val="20"/>
                <w:lang w:val="en-GB"/>
              </w:rPr>
              <w:t>equipmet</w:t>
            </w:r>
            <w:proofErr w:type="spellEnd"/>
            <w:r w:rsidRPr="00DF438A">
              <w:rPr>
                <w:rFonts w:ascii="Cambria" w:hAnsi="Cambria"/>
                <w:sz w:val="20"/>
                <w:szCs w:val="20"/>
                <w:lang w:val="en-GB"/>
              </w:rPr>
              <w:t xml:space="preserve"> (electrical and non electrical) must be in explosion protection (according to Directive 2014/34/EU - ATEX). Group of equipment IIC and temperature class at least T3.</w:t>
            </w:r>
          </w:p>
        </w:tc>
        <w:tc>
          <w:tcPr>
            <w:tcW w:w="5386" w:type="dxa"/>
            <w:tcMar>
              <w:left w:w="28" w:type="dxa"/>
              <w:right w:w="28" w:type="dxa"/>
            </w:tcMar>
            <w:vAlign w:val="center"/>
          </w:tcPr>
          <w:p w14:paraId="012C219F" w14:textId="77777777" w:rsidR="00C90E4E" w:rsidRPr="00E4658A" w:rsidRDefault="00C90E4E" w:rsidP="00C90E4E">
            <w:pPr>
              <w:pStyle w:val="BodyText"/>
              <w:spacing w:line="276" w:lineRule="auto"/>
              <w:ind w:right="217"/>
              <w:rPr>
                <w:rFonts w:ascii="Cambria" w:hAnsi="Cambria"/>
                <w:sz w:val="20"/>
                <w:szCs w:val="20"/>
                <w:lang w:val="hr-HR"/>
              </w:rPr>
            </w:pPr>
          </w:p>
        </w:tc>
        <w:tc>
          <w:tcPr>
            <w:tcW w:w="3441" w:type="dxa"/>
            <w:tcMar>
              <w:left w:w="28" w:type="dxa"/>
              <w:right w:w="28" w:type="dxa"/>
            </w:tcMar>
            <w:vAlign w:val="center"/>
          </w:tcPr>
          <w:p w14:paraId="15128630" w14:textId="77777777" w:rsidR="00C90E4E" w:rsidRPr="00E4658A" w:rsidRDefault="00C90E4E" w:rsidP="00C90E4E">
            <w:pPr>
              <w:pStyle w:val="BodyText"/>
              <w:spacing w:line="276" w:lineRule="auto"/>
              <w:ind w:right="217"/>
              <w:rPr>
                <w:rFonts w:ascii="Cambria" w:hAnsi="Cambria"/>
                <w:sz w:val="20"/>
                <w:szCs w:val="20"/>
                <w:lang w:val="hr-HR"/>
              </w:rPr>
            </w:pPr>
          </w:p>
        </w:tc>
      </w:tr>
      <w:tr w:rsidR="00C90E4E" w:rsidRPr="00F73956" w14:paraId="2B0788B0" w14:textId="77777777" w:rsidTr="00C90E4E">
        <w:trPr>
          <w:cantSplit/>
        </w:trPr>
        <w:tc>
          <w:tcPr>
            <w:tcW w:w="851" w:type="dxa"/>
            <w:tcMar>
              <w:left w:w="28" w:type="dxa"/>
              <w:right w:w="28" w:type="dxa"/>
            </w:tcMar>
            <w:vAlign w:val="center"/>
          </w:tcPr>
          <w:p w14:paraId="1F88E0C4" w14:textId="77777777" w:rsidR="00C90E4E" w:rsidRPr="00E4658A" w:rsidRDefault="00C90E4E" w:rsidP="00AB7803">
            <w:pPr>
              <w:pStyle w:val="BodyText"/>
              <w:numPr>
                <w:ilvl w:val="0"/>
                <w:numId w:val="12"/>
              </w:numPr>
              <w:spacing w:line="276" w:lineRule="auto"/>
              <w:ind w:right="217"/>
              <w:jc w:val="both"/>
              <w:rPr>
                <w:rFonts w:ascii="Cambria" w:hAnsi="Cambria"/>
                <w:sz w:val="20"/>
                <w:szCs w:val="20"/>
                <w:lang w:val="hr-HR"/>
              </w:rPr>
            </w:pPr>
          </w:p>
        </w:tc>
        <w:tc>
          <w:tcPr>
            <w:tcW w:w="5670" w:type="dxa"/>
            <w:tcMar>
              <w:left w:w="28" w:type="dxa"/>
              <w:right w:w="28" w:type="dxa"/>
            </w:tcMar>
            <w:vAlign w:val="center"/>
          </w:tcPr>
          <w:p w14:paraId="43136092" w14:textId="74AE794B" w:rsidR="00C90E4E" w:rsidRDefault="006B0FF8" w:rsidP="00C90E4E">
            <w:pPr>
              <w:pStyle w:val="BodyText"/>
              <w:spacing w:line="276" w:lineRule="auto"/>
              <w:ind w:right="217"/>
              <w:rPr>
                <w:rFonts w:ascii="Cambria" w:hAnsi="Cambria"/>
                <w:sz w:val="20"/>
                <w:szCs w:val="20"/>
                <w:lang w:val="hr-HR"/>
              </w:rPr>
            </w:pPr>
            <w:r w:rsidRPr="006B0FF8">
              <w:rPr>
                <w:rFonts w:ascii="Cambria" w:hAnsi="Cambria"/>
                <w:sz w:val="20"/>
                <w:szCs w:val="20"/>
                <w:lang w:val="hr-HR"/>
              </w:rPr>
              <w:t xml:space="preserve">Mobilna konstrukcija (na kotačima) s </w:t>
            </w:r>
            <w:proofErr w:type="spellStart"/>
            <w:r w:rsidRPr="006B0FF8">
              <w:rPr>
                <w:rFonts w:ascii="Cambria" w:hAnsi="Cambria"/>
                <w:sz w:val="20"/>
                <w:szCs w:val="20"/>
                <w:lang w:val="hr-HR"/>
              </w:rPr>
              <w:t>max</w:t>
            </w:r>
            <w:proofErr w:type="spellEnd"/>
            <w:r w:rsidRPr="006B0FF8">
              <w:rPr>
                <w:rFonts w:ascii="Cambria" w:hAnsi="Cambria"/>
                <w:sz w:val="20"/>
                <w:szCs w:val="20"/>
                <w:lang w:val="hr-HR"/>
              </w:rPr>
              <w:t>. dimenzij</w:t>
            </w:r>
            <w:r w:rsidR="009441E3">
              <w:rPr>
                <w:rFonts w:ascii="Cambria" w:hAnsi="Cambria"/>
                <w:sz w:val="20"/>
                <w:szCs w:val="20"/>
                <w:lang w:val="hr-HR"/>
              </w:rPr>
              <w:t>ama</w:t>
            </w:r>
            <w:r w:rsidRPr="006B0FF8">
              <w:rPr>
                <w:rFonts w:ascii="Cambria" w:hAnsi="Cambria"/>
                <w:sz w:val="20"/>
                <w:szCs w:val="20"/>
                <w:lang w:val="hr-HR"/>
              </w:rPr>
              <w:t xml:space="preserve"> 1000x1000x1500 mm i masa </w:t>
            </w:r>
            <w:proofErr w:type="spellStart"/>
            <w:r w:rsidRPr="006B0FF8">
              <w:rPr>
                <w:rFonts w:ascii="Cambria" w:hAnsi="Cambria"/>
                <w:sz w:val="20"/>
                <w:szCs w:val="20"/>
                <w:lang w:val="hr-HR"/>
              </w:rPr>
              <w:t>max</w:t>
            </w:r>
            <w:proofErr w:type="spellEnd"/>
            <w:r w:rsidRPr="006B0FF8">
              <w:rPr>
                <w:rFonts w:ascii="Cambria" w:hAnsi="Cambria"/>
                <w:sz w:val="20"/>
                <w:szCs w:val="20"/>
                <w:lang w:val="hr-HR"/>
              </w:rPr>
              <w:t>. 100 kg (dovoljno za mali kombi)</w:t>
            </w:r>
          </w:p>
          <w:p w14:paraId="61239020" w14:textId="7B848775" w:rsidR="007D7427" w:rsidRPr="00C90E4E" w:rsidRDefault="007D7427" w:rsidP="00C90E4E">
            <w:pPr>
              <w:pStyle w:val="BodyText"/>
              <w:spacing w:line="276" w:lineRule="auto"/>
              <w:ind w:right="217"/>
              <w:rPr>
                <w:rFonts w:ascii="Cambria" w:hAnsi="Cambria"/>
                <w:sz w:val="20"/>
                <w:szCs w:val="20"/>
                <w:lang w:val="hr-HR"/>
              </w:rPr>
            </w:pPr>
            <w:r>
              <w:rPr>
                <w:rFonts w:ascii="Cambria" w:hAnsi="Cambria"/>
                <w:sz w:val="20"/>
                <w:szCs w:val="20"/>
                <w:lang w:val="hr-HR"/>
              </w:rPr>
              <w:t>/</w:t>
            </w:r>
            <w:r>
              <w:t xml:space="preserve"> </w:t>
            </w:r>
            <w:r w:rsidRPr="007D7427">
              <w:rPr>
                <w:rFonts w:ascii="Cambria" w:hAnsi="Cambria"/>
                <w:sz w:val="20"/>
                <w:szCs w:val="20"/>
                <w:lang w:val="hr-HR"/>
              </w:rPr>
              <w:t xml:space="preserve">Mobile </w:t>
            </w:r>
            <w:proofErr w:type="spellStart"/>
            <w:r w:rsidRPr="007D7427">
              <w:rPr>
                <w:rFonts w:ascii="Cambria" w:hAnsi="Cambria"/>
                <w:sz w:val="20"/>
                <w:szCs w:val="20"/>
                <w:lang w:val="hr-HR"/>
              </w:rPr>
              <w:t>construction</w:t>
            </w:r>
            <w:proofErr w:type="spellEnd"/>
            <w:r w:rsidRPr="007D7427">
              <w:rPr>
                <w:rFonts w:ascii="Cambria" w:hAnsi="Cambria"/>
                <w:sz w:val="20"/>
                <w:szCs w:val="20"/>
                <w:lang w:val="hr-HR"/>
              </w:rPr>
              <w:t xml:space="preserve"> (on </w:t>
            </w:r>
            <w:proofErr w:type="spellStart"/>
            <w:r w:rsidRPr="007D7427">
              <w:rPr>
                <w:rFonts w:ascii="Cambria" w:hAnsi="Cambria"/>
                <w:sz w:val="20"/>
                <w:szCs w:val="20"/>
                <w:lang w:val="hr-HR"/>
              </w:rPr>
              <w:t>wheels</w:t>
            </w:r>
            <w:proofErr w:type="spellEnd"/>
            <w:r w:rsidRPr="007D7427">
              <w:rPr>
                <w:rFonts w:ascii="Cambria" w:hAnsi="Cambria"/>
                <w:sz w:val="20"/>
                <w:szCs w:val="20"/>
                <w:lang w:val="hr-HR"/>
              </w:rPr>
              <w:t xml:space="preserve">) </w:t>
            </w:r>
            <w:proofErr w:type="spellStart"/>
            <w:r w:rsidRPr="007D7427">
              <w:rPr>
                <w:rFonts w:ascii="Cambria" w:hAnsi="Cambria"/>
                <w:sz w:val="20"/>
                <w:szCs w:val="20"/>
                <w:lang w:val="hr-HR"/>
              </w:rPr>
              <w:t>with</w:t>
            </w:r>
            <w:proofErr w:type="spellEnd"/>
            <w:r w:rsidRPr="007D7427">
              <w:rPr>
                <w:rFonts w:ascii="Cambria" w:hAnsi="Cambria"/>
                <w:sz w:val="20"/>
                <w:szCs w:val="20"/>
                <w:lang w:val="hr-HR"/>
              </w:rPr>
              <w:t xml:space="preserve"> </w:t>
            </w:r>
            <w:proofErr w:type="spellStart"/>
            <w:r w:rsidRPr="007D7427">
              <w:rPr>
                <w:rFonts w:ascii="Cambria" w:hAnsi="Cambria"/>
                <w:sz w:val="20"/>
                <w:szCs w:val="20"/>
                <w:lang w:val="hr-HR"/>
              </w:rPr>
              <w:t>max</w:t>
            </w:r>
            <w:proofErr w:type="spellEnd"/>
            <w:r w:rsidRPr="007D7427">
              <w:rPr>
                <w:rFonts w:ascii="Cambria" w:hAnsi="Cambria"/>
                <w:sz w:val="20"/>
                <w:szCs w:val="20"/>
                <w:lang w:val="hr-HR"/>
              </w:rPr>
              <w:t xml:space="preserve">. </w:t>
            </w:r>
            <w:proofErr w:type="spellStart"/>
            <w:r w:rsidRPr="007D7427">
              <w:rPr>
                <w:rFonts w:ascii="Cambria" w:hAnsi="Cambria"/>
                <w:sz w:val="20"/>
                <w:szCs w:val="20"/>
                <w:lang w:val="hr-HR"/>
              </w:rPr>
              <w:t>dimensions</w:t>
            </w:r>
            <w:proofErr w:type="spellEnd"/>
            <w:r w:rsidRPr="007D7427">
              <w:rPr>
                <w:rFonts w:ascii="Cambria" w:hAnsi="Cambria"/>
                <w:sz w:val="20"/>
                <w:szCs w:val="20"/>
                <w:lang w:val="hr-HR"/>
              </w:rPr>
              <w:t xml:space="preserve"> </w:t>
            </w:r>
            <w:proofErr w:type="spellStart"/>
            <w:r w:rsidRPr="007D7427">
              <w:rPr>
                <w:rFonts w:ascii="Cambria" w:hAnsi="Cambria"/>
                <w:sz w:val="20"/>
                <w:szCs w:val="20"/>
                <w:lang w:val="hr-HR"/>
              </w:rPr>
              <w:t>of</w:t>
            </w:r>
            <w:proofErr w:type="spellEnd"/>
            <w:r w:rsidRPr="007D7427">
              <w:rPr>
                <w:rFonts w:ascii="Cambria" w:hAnsi="Cambria"/>
                <w:sz w:val="20"/>
                <w:szCs w:val="20"/>
                <w:lang w:val="hr-HR"/>
              </w:rPr>
              <w:t xml:space="preserve"> 1000x1000x1500 mm </w:t>
            </w:r>
            <w:proofErr w:type="spellStart"/>
            <w:r w:rsidRPr="007D7427">
              <w:rPr>
                <w:rFonts w:ascii="Cambria" w:hAnsi="Cambria"/>
                <w:sz w:val="20"/>
                <w:szCs w:val="20"/>
                <w:lang w:val="hr-HR"/>
              </w:rPr>
              <w:t>and</w:t>
            </w:r>
            <w:proofErr w:type="spellEnd"/>
            <w:r w:rsidRPr="007D7427">
              <w:rPr>
                <w:rFonts w:ascii="Cambria" w:hAnsi="Cambria"/>
                <w:sz w:val="20"/>
                <w:szCs w:val="20"/>
                <w:lang w:val="hr-HR"/>
              </w:rPr>
              <w:t xml:space="preserve"> </w:t>
            </w:r>
            <w:proofErr w:type="spellStart"/>
            <w:r w:rsidRPr="007D7427">
              <w:rPr>
                <w:rFonts w:ascii="Cambria" w:hAnsi="Cambria"/>
                <w:sz w:val="20"/>
                <w:szCs w:val="20"/>
                <w:lang w:val="hr-HR"/>
              </w:rPr>
              <w:t>weight</w:t>
            </w:r>
            <w:proofErr w:type="spellEnd"/>
            <w:r w:rsidRPr="007D7427">
              <w:rPr>
                <w:rFonts w:ascii="Cambria" w:hAnsi="Cambria"/>
                <w:sz w:val="20"/>
                <w:szCs w:val="20"/>
                <w:lang w:val="hr-HR"/>
              </w:rPr>
              <w:t xml:space="preserve"> </w:t>
            </w:r>
            <w:proofErr w:type="spellStart"/>
            <w:r w:rsidRPr="007D7427">
              <w:rPr>
                <w:rFonts w:ascii="Cambria" w:hAnsi="Cambria"/>
                <w:sz w:val="20"/>
                <w:szCs w:val="20"/>
                <w:lang w:val="hr-HR"/>
              </w:rPr>
              <w:t>of</w:t>
            </w:r>
            <w:proofErr w:type="spellEnd"/>
            <w:r w:rsidRPr="007D7427">
              <w:rPr>
                <w:rFonts w:ascii="Cambria" w:hAnsi="Cambria"/>
                <w:sz w:val="20"/>
                <w:szCs w:val="20"/>
                <w:lang w:val="hr-HR"/>
              </w:rPr>
              <w:t xml:space="preserve"> </w:t>
            </w:r>
            <w:proofErr w:type="spellStart"/>
            <w:r w:rsidRPr="007D7427">
              <w:rPr>
                <w:rFonts w:ascii="Cambria" w:hAnsi="Cambria"/>
                <w:sz w:val="20"/>
                <w:szCs w:val="20"/>
                <w:lang w:val="hr-HR"/>
              </w:rPr>
              <w:t>max</w:t>
            </w:r>
            <w:proofErr w:type="spellEnd"/>
            <w:r w:rsidRPr="007D7427">
              <w:rPr>
                <w:rFonts w:ascii="Cambria" w:hAnsi="Cambria"/>
                <w:sz w:val="20"/>
                <w:szCs w:val="20"/>
                <w:lang w:val="hr-HR"/>
              </w:rPr>
              <w:t>. 100 kg (</w:t>
            </w:r>
            <w:proofErr w:type="spellStart"/>
            <w:r w:rsidRPr="007D7427">
              <w:rPr>
                <w:rFonts w:ascii="Cambria" w:hAnsi="Cambria"/>
                <w:sz w:val="20"/>
                <w:szCs w:val="20"/>
                <w:lang w:val="hr-HR"/>
              </w:rPr>
              <w:t>adequate</w:t>
            </w:r>
            <w:proofErr w:type="spellEnd"/>
            <w:r w:rsidRPr="007D7427">
              <w:rPr>
                <w:rFonts w:ascii="Cambria" w:hAnsi="Cambria"/>
                <w:sz w:val="20"/>
                <w:szCs w:val="20"/>
                <w:lang w:val="hr-HR"/>
              </w:rPr>
              <w:t xml:space="preserve"> for </w:t>
            </w:r>
            <w:proofErr w:type="spellStart"/>
            <w:r w:rsidRPr="007D7427">
              <w:rPr>
                <w:rFonts w:ascii="Cambria" w:hAnsi="Cambria"/>
                <w:sz w:val="20"/>
                <w:szCs w:val="20"/>
                <w:lang w:val="hr-HR"/>
              </w:rPr>
              <w:t>small</w:t>
            </w:r>
            <w:proofErr w:type="spellEnd"/>
            <w:r w:rsidRPr="007D7427">
              <w:rPr>
                <w:rFonts w:ascii="Cambria" w:hAnsi="Cambria"/>
                <w:sz w:val="20"/>
                <w:szCs w:val="20"/>
                <w:lang w:val="hr-HR"/>
              </w:rPr>
              <w:t xml:space="preserve"> van)</w:t>
            </w:r>
          </w:p>
        </w:tc>
        <w:tc>
          <w:tcPr>
            <w:tcW w:w="5386" w:type="dxa"/>
            <w:tcMar>
              <w:left w:w="28" w:type="dxa"/>
              <w:right w:w="28" w:type="dxa"/>
            </w:tcMar>
            <w:vAlign w:val="center"/>
          </w:tcPr>
          <w:p w14:paraId="2C5CFC0F" w14:textId="77777777" w:rsidR="00C90E4E" w:rsidRPr="00E4658A" w:rsidRDefault="00C90E4E" w:rsidP="00C90E4E">
            <w:pPr>
              <w:pStyle w:val="BodyText"/>
              <w:spacing w:line="276" w:lineRule="auto"/>
              <w:ind w:right="217"/>
              <w:rPr>
                <w:rFonts w:ascii="Cambria" w:hAnsi="Cambria"/>
                <w:sz w:val="20"/>
                <w:szCs w:val="20"/>
                <w:lang w:val="hr-HR"/>
              </w:rPr>
            </w:pPr>
          </w:p>
        </w:tc>
        <w:tc>
          <w:tcPr>
            <w:tcW w:w="3441" w:type="dxa"/>
            <w:tcMar>
              <w:left w:w="28" w:type="dxa"/>
              <w:right w:w="28" w:type="dxa"/>
            </w:tcMar>
            <w:vAlign w:val="center"/>
          </w:tcPr>
          <w:p w14:paraId="063E9C87" w14:textId="77777777" w:rsidR="00C90E4E" w:rsidRPr="00E4658A" w:rsidRDefault="00C90E4E" w:rsidP="00C90E4E">
            <w:pPr>
              <w:pStyle w:val="BodyText"/>
              <w:spacing w:line="276" w:lineRule="auto"/>
              <w:ind w:right="217"/>
              <w:rPr>
                <w:rFonts w:ascii="Cambria" w:hAnsi="Cambria"/>
                <w:sz w:val="20"/>
                <w:szCs w:val="20"/>
                <w:lang w:val="hr-HR"/>
              </w:rPr>
            </w:pPr>
          </w:p>
        </w:tc>
      </w:tr>
      <w:tr w:rsidR="00C90E4E" w:rsidRPr="00F73956" w14:paraId="1A316DA4" w14:textId="77777777" w:rsidTr="00C90E4E">
        <w:trPr>
          <w:cantSplit/>
        </w:trPr>
        <w:tc>
          <w:tcPr>
            <w:tcW w:w="851" w:type="dxa"/>
            <w:tcMar>
              <w:left w:w="28" w:type="dxa"/>
              <w:right w:w="28" w:type="dxa"/>
            </w:tcMar>
            <w:vAlign w:val="center"/>
          </w:tcPr>
          <w:p w14:paraId="2BD6B695" w14:textId="77777777" w:rsidR="00C90E4E" w:rsidRPr="00E4658A" w:rsidRDefault="00C90E4E" w:rsidP="00AB7803">
            <w:pPr>
              <w:pStyle w:val="BodyText"/>
              <w:numPr>
                <w:ilvl w:val="0"/>
                <w:numId w:val="12"/>
              </w:numPr>
              <w:spacing w:line="276" w:lineRule="auto"/>
              <w:ind w:right="217"/>
              <w:jc w:val="both"/>
              <w:rPr>
                <w:rFonts w:ascii="Cambria" w:hAnsi="Cambria"/>
                <w:sz w:val="20"/>
                <w:szCs w:val="20"/>
                <w:lang w:val="hr-HR"/>
              </w:rPr>
            </w:pPr>
          </w:p>
        </w:tc>
        <w:tc>
          <w:tcPr>
            <w:tcW w:w="5670" w:type="dxa"/>
            <w:tcMar>
              <w:left w:w="28" w:type="dxa"/>
              <w:right w:w="28" w:type="dxa"/>
            </w:tcMar>
            <w:vAlign w:val="center"/>
          </w:tcPr>
          <w:p w14:paraId="7EE75E2A" w14:textId="77777777" w:rsidR="00C90E4E" w:rsidRDefault="006B0FF8" w:rsidP="00C90E4E">
            <w:pPr>
              <w:pStyle w:val="BodyText"/>
              <w:spacing w:line="276" w:lineRule="auto"/>
              <w:ind w:right="217"/>
              <w:rPr>
                <w:rFonts w:ascii="Cambria" w:hAnsi="Cambria"/>
                <w:sz w:val="20"/>
                <w:szCs w:val="20"/>
                <w:lang w:val="hr-HR"/>
              </w:rPr>
            </w:pPr>
            <w:r w:rsidRPr="006B0FF8">
              <w:rPr>
                <w:rFonts w:ascii="Cambria" w:hAnsi="Cambria"/>
                <w:sz w:val="20"/>
                <w:szCs w:val="20"/>
                <w:lang w:val="hr-HR"/>
              </w:rPr>
              <w:t>SCADA sustav na način HMI dodirne ploče (min. 9") s mogućnošću komuniciranja sa svim senzorima (temperatura, tlak i protok), automatsko upravljanje protokom plina i uvjetima mješavine, detekcija uvjeta niskog ulaznog tlaka, automatska logika isključivanja u nuždi (ESD), priprema za buduće spajanje i komunikaciju "on line" analizatorom kisika, automatsko ispiranje cijelog sustava</w:t>
            </w:r>
            <w:r w:rsidR="007D7427">
              <w:rPr>
                <w:rFonts w:ascii="Cambria" w:hAnsi="Cambria"/>
                <w:sz w:val="20"/>
                <w:szCs w:val="20"/>
                <w:lang w:val="hr-HR"/>
              </w:rPr>
              <w:t>.</w:t>
            </w:r>
          </w:p>
          <w:p w14:paraId="672730B1" w14:textId="6F13E964" w:rsidR="007D7427" w:rsidRPr="00C90E4E" w:rsidRDefault="007D7427" w:rsidP="00C90E4E">
            <w:pPr>
              <w:pStyle w:val="BodyText"/>
              <w:spacing w:line="276" w:lineRule="auto"/>
              <w:ind w:right="217"/>
              <w:rPr>
                <w:rFonts w:ascii="Cambria" w:hAnsi="Cambria"/>
                <w:sz w:val="20"/>
                <w:szCs w:val="20"/>
                <w:lang w:val="hr-HR"/>
              </w:rPr>
            </w:pPr>
            <w:r>
              <w:rPr>
                <w:rFonts w:ascii="Cambria" w:hAnsi="Cambria"/>
                <w:sz w:val="20"/>
                <w:szCs w:val="20"/>
                <w:lang w:val="hr-HR"/>
              </w:rPr>
              <w:t>/</w:t>
            </w:r>
            <w:r w:rsidRPr="00DF438A">
              <w:rPr>
                <w:rFonts w:ascii="Cambria" w:hAnsi="Cambria"/>
                <w:sz w:val="20"/>
                <w:szCs w:val="20"/>
                <w:lang w:val="en-GB"/>
              </w:rPr>
              <w:t xml:space="preserve">SCADA system </w:t>
            </w:r>
            <w:r w:rsidR="007D435F" w:rsidRPr="00DF438A">
              <w:rPr>
                <w:rFonts w:ascii="Cambria" w:hAnsi="Cambria"/>
                <w:sz w:val="20"/>
                <w:szCs w:val="20"/>
                <w:lang w:val="en-GB"/>
              </w:rPr>
              <w:t>design with</w:t>
            </w:r>
            <w:r w:rsidRPr="00DF438A">
              <w:rPr>
                <w:rFonts w:ascii="Cambria" w:hAnsi="Cambria"/>
                <w:sz w:val="20"/>
                <w:szCs w:val="20"/>
                <w:lang w:val="en-GB"/>
              </w:rPr>
              <w:t xml:space="preserve"> HMI touch panel (min. 9") with the ability to communicate with all sensors (temperature, pressure and flow rate), automatically control gas flow rate and mixture conditions, detect low inlet pressure conditions, automatic emergency shutdown logic (ESD), set up for futur</w:t>
            </w:r>
            <w:r w:rsidR="00C132D2" w:rsidRPr="00DF438A">
              <w:rPr>
                <w:rFonts w:ascii="Cambria" w:hAnsi="Cambria"/>
                <w:sz w:val="20"/>
                <w:szCs w:val="20"/>
                <w:lang w:val="en-GB"/>
              </w:rPr>
              <w:t>e</w:t>
            </w:r>
            <w:r w:rsidRPr="00DF438A">
              <w:rPr>
                <w:rFonts w:ascii="Cambria" w:hAnsi="Cambria"/>
                <w:sz w:val="20"/>
                <w:szCs w:val="20"/>
                <w:lang w:val="en-GB"/>
              </w:rPr>
              <w:t xml:space="preserve"> connection and communication with the online ox</w:t>
            </w:r>
            <w:r w:rsidR="00C132D2" w:rsidRPr="00DF438A">
              <w:rPr>
                <w:rFonts w:ascii="Cambria" w:hAnsi="Cambria"/>
                <w:sz w:val="20"/>
                <w:szCs w:val="20"/>
                <w:lang w:val="en-GB"/>
              </w:rPr>
              <w:t>y</w:t>
            </w:r>
            <w:r w:rsidRPr="00DF438A">
              <w:rPr>
                <w:rFonts w:ascii="Cambria" w:hAnsi="Cambria"/>
                <w:sz w:val="20"/>
                <w:szCs w:val="20"/>
                <w:lang w:val="en-GB"/>
              </w:rPr>
              <w:t xml:space="preserve">gen </w:t>
            </w:r>
            <w:proofErr w:type="spellStart"/>
            <w:r w:rsidRPr="00DF438A">
              <w:rPr>
                <w:rFonts w:ascii="Cambria" w:hAnsi="Cambria"/>
                <w:sz w:val="20"/>
                <w:szCs w:val="20"/>
                <w:lang w:val="en-GB"/>
              </w:rPr>
              <w:t>analyzer</w:t>
            </w:r>
            <w:proofErr w:type="spellEnd"/>
            <w:r w:rsidRPr="00DF438A">
              <w:rPr>
                <w:rFonts w:ascii="Cambria" w:hAnsi="Cambria"/>
                <w:sz w:val="20"/>
                <w:szCs w:val="20"/>
                <w:lang w:val="en-GB"/>
              </w:rPr>
              <w:t xml:space="preserve">, automatic purging </w:t>
            </w:r>
            <w:r w:rsidR="00C132D2" w:rsidRPr="00DF438A">
              <w:rPr>
                <w:rFonts w:ascii="Cambria" w:hAnsi="Cambria"/>
                <w:sz w:val="20"/>
                <w:szCs w:val="20"/>
                <w:lang w:val="en-GB"/>
              </w:rPr>
              <w:t>of entire system.</w:t>
            </w:r>
          </w:p>
        </w:tc>
        <w:tc>
          <w:tcPr>
            <w:tcW w:w="5386" w:type="dxa"/>
            <w:tcMar>
              <w:left w:w="28" w:type="dxa"/>
              <w:right w:w="28" w:type="dxa"/>
            </w:tcMar>
            <w:vAlign w:val="center"/>
          </w:tcPr>
          <w:p w14:paraId="6583E9D7" w14:textId="77777777" w:rsidR="00C90E4E" w:rsidRPr="00E4658A" w:rsidRDefault="00C90E4E" w:rsidP="00C90E4E">
            <w:pPr>
              <w:pStyle w:val="BodyText"/>
              <w:spacing w:line="276" w:lineRule="auto"/>
              <w:ind w:right="217"/>
              <w:rPr>
                <w:rFonts w:ascii="Cambria" w:hAnsi="Cambria"/>
                <w:sz w:val="20"/>
                <w:szCs w:val="20"/>
                <w:lang w:val="hr-HR"/>
              </w:rPr>
            </w:pPr>
          </w:p>
        </w:tc>
        <w:tc>
          <w:tcPr>
            <w:tcW w:w="3441" w:type="dxa"/>
            <w:tcMar>
              <w:left w:w="28" w:type="dxa"/>
              <w:right w:w="28" w:type="dxa"/>
            </w:tcMar>
            <w:vAlign w:val="center"/>
          </w:tcPr>
          <w:p w14:paraId="10AEBA65" w14:textId="77777777" w:rsidR="00C90E4E" w:rsidRPr="00E4658A" w:rsidRDefault="00C90E4E" w:rsidP="00C90E4E">
            <w:pPr>
              <w:pStyle w:val="BodyText"/>
              <w:spacing w:line="276" w:lineRule="auto"/>
              <w:ind w:right="217"/>
              <w:rPr>
                <w:rFonts w:ascii="Cambria" w:hAnsi="Cambria"/>
                <w:sz w:val="20"/>
                <w:szCs w:val="20"/>
                <w:lang w:val="hr-HR"/>
              </w:rPr>
            </w:pPr>
          </w:p>
        </w:tc>
      </w:tr>
      <w:tr w:rsidR="00227132" w:rsidRPr="00F73956" w14:paraId="73EDD229" w14:textId="77777777" w:rsidTr="004918F8">
        <w:trPr>
          <w:cantSplit/>
        </w:trPr>
        <w:tc>
          <w:tcPr>
            <w:tcW w:w="851" w:type="dxa"/>
            <w:tcMar>
              <w:left w:w="28" w:type="dxa"/>
              <w:right w:w="28" w:type="dxa"/>
            </w:tcMar>
            <w:vAlign w:val="center"/>
          </w:tcPr>
          <w:p w14:paraId="54D42AA1" w14:textId="77777777" w:rsidR="00227132" w:rsidRPr="00E4658A" w:rsidRDefault="00227132" w:rsidP="0053139C">
            <w:pPr>
              <w:pStyle w:val="BodyText"/>
              <w:numPr>
                <w:ilvl w:val="0"/>
                <w:numId w:val="12"/>
              </w:numPr>
              <w:spacing w:line="276" w:lineRule="auto"/>
              <w:ind w:right="217"/>
              <w:jc w:val="both"/>
              <w:rPr>
                <w:rFonts w:ascii="Cambria" w:hAnsi="Cambria"/>
                <w:sz w:val="20"/>
                <w:szCs w:val="20"/>
                <w:lang w:val="hr-HR"/>
              </w:rPr>
            </w:pPr>
          </w:p>
        </w:tc>
        <w:tc>
          <w:tcPr>
            <w:tcW w:w="5670" w:type="dxa"/>
            <w:tcMar>
              <w:left w:w="28" w:type="dxa"/>
              <w:right w:w="28" w:type="dxa"/>
            </w:tcMar>
            <w:vAlign w:val="center"/>
          </w:tcPr>
          <w:p w14:paraId="5A6EBE7A" w14:textId="77777777" w:rsidR="00C132D2" w:rsidRPr="004918F8" w:rsidRDefault="0053139C" w:rsidP="004918F8">
            <w:pPr>
              <w:pStyle w:val="BodyText"/>
              <w:spacing w:line="276" w:lineRule="auto"/>
              <w:ind w:right="217"/>
              <w:rPr>
                <w:rFonts w:ascii="Cambria" w:hAnsi="Cambria"/>
                <w:sz w:val="20"/>
                <w:szCs w:val="20"/>
                <w:lang w:val="de-DE"/>
              </w:rPr>
            </w:pPr>
            <w:proofErr w:type="spellStart"/>
            <w:r w:rsidRPr="004918F8">
              <w:rPr>
                <w:rFonts w:ascii="Cambria" w:hAnsi="Cambria"/>
                <w:sz w:val="20"/>
                <w:szCs w:val="20"/>
                <w:lang w:val="de-DE"/>
              </w:rPr>
              <w:t>Rezervni</w:t>
            </w:r>
            <w:proofErr w:type="spellEnd"/>
            <w:r w:rsidRPr="004918F8">
              <w:rPr>
                <w:rFonts w:ascii="Cambria" w:hAnsi="Cambria"/>
                <w:sz w:val="20"/>
                <w:szCs w:val="20"/>
                <w:lang w:val="de-DE"/>
              </w:rPr>
              <w:t xml:space="preserve"> </w:t>
            </w:r>
            <w:proofErr w:type="spellStart"/>
            <w:r w:rsidRPr="004918F8">
              <w:rPr>
                <w:rFonts w:ascii="Cambria" w:hAnsi="Cambria"/>
                <w:sz w:val="20"/>
                <w:szCs w:val="20"/>
                <w:lang w:val="de-DE"/>
              </w:rPr>
              <w:t>dio</w:t>
            </w:r>
            <w:proofErr w:type="spellEnd"/>
            <w:r w:rsidRPr="004918F8">
              <w:rPr>
                <w:rFonts w:ascii="Cambria" w:hAnsi="Cambria"/>
                <w:sz w:val="20"/>
                <w:szCs w:val="20"/>
                <w:lang w:val="de-DE"/>
              </w:rPr>
              <w:t xml:space="preserve"> - </w:t>
            </w:r>
            <w:proofErr w:type="spellStart"/>
            <w:r w:rsidR="00227132" w:rsidRPr="004918F8">
              <w:rPr>
                <w:rFonts w:ascii="Cambria" w:hAnsi="Cambria"/>
                <w:sz w:val="20"/>
                <w:szCs w:val="20"/>
                <w:lang w:val="de-DE"/>
              </w:rPr>
              <w:t>Jedan</w:t>
            </w:r>
            <w:proofErr w:type="spellEnd"/>
            <w:r w:rsidR="00227132" w:rsidRPr="004918F8">
              <w:rPr>
                <w:rFonts w:ascii="Cambria" w:hAnsi="Cambria"/>
                <w:sz w:val="20"/>
                <w:szCs w:val="20"/>
                <w:lang w:val="de-DE"/>
              </w:rPr>
              <w:t xml:space="preserve"> </w:t>
            </w:r>
            <w:proofErr w:type="spellStart"/>
            <w:r w:rsidR="00227132" w:rsidRPr="004918F8">
              <w:rPr>
                <w:rFonts w:ascii="Cambria" w:hAnsi="Cambria"/>
                <w:sz w:val="20"/>
                <w:szCs w:val="20"/>
                <w:lang w:val="de-DE"/>
              </w:rPr>
              <w:t>senzor</w:t>
            </w:r>
            <w:proofErr w:type="spellEnd"/>
            <w:r w:rsidR="00227132" w:rsidRPr="004918F8">
              <w:rPr>
                <w:rFonts w:ascii="Cambria" w:hAnsi="Cambria"/>
                <w:sz w:val="20"/>
                <w:szCs w:val="20"/>
                <w:lang w:val="de-DE"/>
              </w:rPr>
              <w:t xml:space="preserve"> za </w:t>
            </w:r>
            <w:proofErr w:type="spellStart"/>
            <w:r w:rsidR="00227132" w:rsidRPr="004918F8">
              <w:rPr>
                <w:rFonts w:ascii="Cambria" w:hAnsi="Cambria"/>
                <w:sz w:val="20"/>
                <w:szCs w:val="20"/>
                <w:lang w:val="de-DE"/>
              </w:rPr>
              <w:t>mjerenje</w:t>
            </w:r>
            <w:proofErr w:type="spellEnd"/>
            <w:r w:rsidR="00227132" w:rsidRPr="004918F8">
              <w:rPr>
                <w:rFonts w:ascii="Cambria" w:hAnsi="Cambria"/>
                <w:sz w:val="20"/>
                <w:szCs w:val="20"/>
                <w:lang w:val="de-DE"/>
              </w:rPr>
              <w:t xml:space="preserve"> </w:t>
            </w:r>
            <w:proofErr w:type="spellStart"/>
            <w:r w:rsidR="00227132" w:rsidRPr="004918F8">
              <w:rPr>
                <w:rFonts w:ascii="Cambria" w:hAnsi="Cambria"/>
                <w:sz w:val="20"/>
                <w:szCs w:val="20"/>
                <w:lang w:val="de-DE"/>
              </w:rPr>
              <w:t>mase</w:t>
            </w:r>
            <w:proofErr w:type="spellEnd"/>
            <w:r w:rsidR="00227132" w:rsidRPr="004918F8">
              <w:rPr>
                <w:rFonts w:ascii="Cambria" w:hAnsi="Cambria"/>
                <w:sz w:val="20"/>
                <w:szCs w:val="20"/>
                <w:lang w:val="de-DE"/>
              </w:rPr>
              <w:t xml:space="preserve"> i </w:t>
            </w:r>
            <w:proofErr w:type="spellStart"/>
            <w:r w:rsidR="00227132" w:rsidRPr="004918F8">
              <w:rPr>
                <w:rFonts w:ascii="Cambria" w:hAnsi="Cambria"/>
                <w:sz w:val="20"/>
                <w:szCs w:val="20"/>
                <w:lang w:val="de-DE"/>
              </w:rPr>
              <w:t>volumena</w:t>
            </w:r>
            <w:proofErr w:type="spellEnd"/>
            <w:r w:rsidR="00227132" w:rsidRPr="004918F8">
              <w:rPr>
                <w:rFonts w:ascii="Cambria" w:hAnsi="Cambria"/>
                <w:sz w:val="20"/>
                <w:szCs w:val="20"/>
                <w:lang w:val="de-DE"/>
              </w:rPr>
              <w:t xml:space="preserve"> </w:t>
            </w:r>
            <w:proofErr w:type="spellStart"/>
            <w:r w:rsidR="00227132" w:rsidRPr="004918F8">
              <w:rPr>
                <w:rFonts w:ascii="Cambria" w:hAnsi="Cambria"/>
                <w:sz w:val="20"/>
                <w:szCs w:val="20"/>
                <w:lang w:val="de-DE"/>
              </w:rPr>
              <w:t>plina</w:t>
            </w:r>
            <w:proofErr w:type="spellEnd"/>
          </w:p>
          <w:p w14:paraId="6A743F9F" w14:textId="36D98803" w:rsidR="00227132" w:rsidRPr="00F73956" w:rsidRDefault="00C132D2" w:rsidP="004918F8">
            <w:pPr>
              <w:pStyle w:val="BodyText"/>
              <w:spacing w:line="276" w:lineRule="auto"/>
              <w:ind w:right="217"/>
              <w:rPr>
                <w:rFonts w:ascii="Cambria" w:hAnsi="Cambria"/>
                <w:sz w:val="20"/>
                <w:szCs w:val="20"/>
              </w:rPr>
            </w:pPr>
            <w:r>
              <w:rPr>
                <w:rFonts w:ascii="Cambria" w:hAnsi="Cambria"/>
                <w:sz w:val="20"/>
                <w:szCs w:val="20"/>
              </w:rPr>
              <w:t xml:space="preserve">/Spare part – One mass </w:t>
            </w:r>
            <w:r w:rsidR="009736C8">
              <w:rPr>
                <w:rFonts w:ascii="Cambria" w:hAnsi="Cambria"/>
                <w:sz w:val="20"/>
                <w:szCs w:val="20"/>
              </w:rPr>
              <w:t xml:space="preserve">and volume </w:t>
            </w:r>
            <w:r>
              <w:rPr>
                <w:rFonts w:ascii="Cambria" w:hAnsi="Cambria"/>
                <w:sz w:val="20"/>
                <w:szCs w:val="20"/>
              </w:rPr>
              <w:t>measurement sensor</w:t>
            </w:r>
            <w:r w:rsidR="00227132" w:rsidRPr="005A2D93">
              <w:rPr>
                <w:rFonts w:ascii="Cambria" w:hAnsi="Cambria"/>
                <w:sz w:val="20"/>
                <w:szCs w:val="20"/>
              </w:rPr>
              <w:t xml:space="preserve"> </w:t>
            </w:r>
          </w:p>
        </w:tc>
        <w:tc>
          <w:tcPr>
            <w:tcW w:w="5386" w:type="dxa"/>
            <w:tcMar>
              <w:left w:w="28" w:type="dxa"/>
              <w:right w:w="28" w:type="dxa"/>
            </w:tcMar>
            <w:vAlign w:val="center"/>
          </w:tcPr>
          <w:p w14:paraId="08B9AE80" w14:textId="77777777" w:rsidR="00227132" w:rsidRPr="00F73956" w:rsidRDefault="00227132" w:rsidP="004918F8">
            <w:pPr>
              <w:pStyle w:val="BodyText"/>
              <w:spacing w:line="276" w:lineRule="auto"/>
              <w:ind w:right="217"/>
              <w:rPr>
                <w:rFonts w:ascii="Cambria" w:hAnsi="Cambria"/>
                <w:sz w:val="20"/>
                <w:szCs w:val="20"/>
              </w:rPr>
            </w:pPr>
          </w:p>
        </w:tc>
        <w:tc>
          <w:tcPr>
            <w:tcW w:w="3441" w:type="dxa"/>
            <w:tcMar>
              <w:left w:w="28" w:type="dxa"/>
              <w:right w:w="28" w:type="dxa"/>
            </w:tcMar>
            <w:vAlign w:val="center"/>
          </w:tcPr>
          <w:p w14:paraId="56682204" w14:textId="77777777" w:rsidR="00227132" w:rsidRPr="00F73956" w:rsidRDefault="00227132" w:rsidP="004918F8">
            <w:pPr>
              <w:pStyle w:val="BodyText"/>
              <w:spacing w:line="276" w:lineRule="auto"/>
              <w:ind w:right="217"/>
              <w:rPr>
                <w:rFonts w:ascii="Cambria" w:hAnsi="Cambria"/>
                <w:sz w:val="20"/>
                <w:szCs w:val="20"/>
              </w:rPr>
            </w:pPr>
          </w:p>
        </w:tc>
      </w:tr>
      <w:tr w:rsidR="0053139C" w:rsidRPr="00F73956" w14:paraId="1CCB2824" w14:textId="77777777" w:rsidTr="004918F8">
        <w:trPr>
          <w:cantSplit/>
        </w:trPr>
        <w:tc>
          <w:tcPr>
            <w:tcW w:w="851" w:type="dxa"/>
            <w:tcMar>
              <w:left w:w="28" w:type="dxa"/>
              <w:right w:w="28" w:type="dxa"/>
            </w:tcMar>
            <w:vAlign w:val="center"/>
          </w:tcPr>
          <w:p w14:paraId="454ED436" w14:textId="77777777" w:rsidR="0053139C" w:rsidRPr="00E4658A" w:rsidRDefault="0053139C" w:rsidP="0053139C">
            <w:pPr>
              <w:pStyle w:val="BodyText"/>
              <w:numPr>
                <w:ilvl w:val="0"/>
                <w:numId w:val="12"/>
              </w:numPr>
              <w:spacing w:line="276" w:lineRule="auto"/>
              <w:ind w:right="217"/>
              <w:jc w:val="both"/>
              <w:rPr>
                <w:rFonts w:ascii="Cambria" w:hAnsi="Cambria"/>
                <w:sz w:val="20"/>
                <w:szCs w:val="20"/>
                <w:lang w:val="hr-HR"/>
              </w:rPr>
            </w:pPr>
          </w:p>
        </w:tc>
        <w:tc>
          <w:tcPr>
            <w:tcW w:w="5670" w:type="dxa"/>
            <w:tcMar>
              <w:left w:w="28" w:type="dxa"/>
              <w:right w:w="28" w:type="dxa"/>
            </w:tcMar>
            <w:vAlign w:val="center"/>
          </w:tcPr>
          <w:p w14:paraId="710FE372" w14:textId="77777777" w:rsidR="0053139C" w:rsidRDefault="0053139C" w:rsidP="004918F8">
            <w:pPr>
              <w:pStyle w:val="BodyText"/>
              <w:spacing w:line="276" w:lineRule="auto"/>
              <w:ind w:right="217"/>
              <w:rPr>
                <w:rFonts w:ascii="Cambria" w:hAnsi="Cambria"/>
                <w:sz w:val="20"/>
                <w:szCs w:val="20"/>
                <w:lang w:val="hr-HR"/>
              </w:rPr>
            </w:pPr>
            <w:r w:rsidRPr="0053139C">
              <w:rPr>
                <w:rFonts w:ascii="Cambria" w:hAnsi="Cambria"/>
                <w:sz w:val="20"/>
                <w:szCs w:val="20"/>
                <w:lang w:val="hr-HR"/>
              </w:rPr>
              <w:t xml:space="preserve">Rezervni dio - </w:t>
            </w:r>
            <w:r>
              <w:rPr>
                <w:rFonts w:ascii="Cambria" w:hAnsi="Cambria"/>
                <w:sz w:val="20"/>
                <w:szCs w:val="20"/>
                <w:lang w:val="hr-HR"/>
              </w:rPr>
              <w:t>R</w:t>
            </w:r>
            <w:r w:rsidRPr="0053139C">
              <w:rPr>
                <w:rFonts w:ascii="Cambria" w:hAnsi="Cambria"/>
                <w:sz w:val="20"/>
                <w:szCs w:val="20"/>
                <w:lang w:val="hr-HR"/>
              </w:rPr>
              <w:t>egulator protoka</w:t>
            </w:r>
          </w:p>
          <w:p w14:paraId="7C2FF30E" w14:textId="6D39D0A7" w:rsidR="006341D8" w:rsidRPr="0053139C" w:rsidRDefault="00C132D2" w:rsidP="004918F8">
            <w:pPr>
              <w:pStyle w:val="BodyText"/>
              <w:spacing w:line="276" w:lineRule="auto"/>
              <w:ind w:right="217"/>
              <w:rPr>
                <w:rFonts w:ascii="Cambria" w:hAnsi="Cambria"/>
                <w:sz w:val="20"/>
                <w:szCs w:val="20"/>
                <w:lang w:val="hr-HR"/>
              </w:rPr>
            </w:pPr>
            <w:r>
              <w:rPr>
                <w:rFonts w:ascii="Cambria" w:hAnsi="Cambria"/>
                <w:sz w:val="20"/>
                <w:szCs w:val="20"/>
                <w:lang w:val="hr-HR"/>
              </w:rPr>
              <w:t>/</w:t>
            </w:r>
            <w:r w:rsidR="006341D8">
              <w:rPr>
                <w:rFonts w:ascii="Cambria" w:hAnsi="Cambria"/>
                <w:sz w:val="20"/>
                <w:szCs w:val="20"/>
                <w:lang w:val="hr-HR"/>
              </w:rPr>
              <w:t xml:space="preserve">Spare  </w:t>
            </w:r>
            <w:proofErr w:type="spellStart"/>
            <w:r w:rsidR="006341D8">
              <w:rPr>
                <w:rFonts w:ascii="Cambria" w:hAnsi="Cambria"/>
                <w:sz w:val="20"/>
                <w:szCs w:val="20"/>
                <w:lang w:val="hr-HR"/>
              </w:rPr>
              <w:t>part</w:t>
            </w:r>
            <w:proofErr w:type="spellEnd"/>
            <w:r w:rsidR="006341D8">
              <w:rPr>
                <w:rFonts w:ascii="Cambria" w:hAnsi="Cambria"/>
                <w:sz w:val="20"/>
                <w:szCs w:val="20"/>
                <w:lang w:val="hr-HR"/>
              </w:rPr>
              <w:t xml:space="preserve"> – </w:t>
            </w:r>
            <w:proofErr w:type="spellStart"/>
            <w:r w:rsidR="006341D8">
              <w:rPr>
                <w:rFonts w:ascii="Cambria" w:hAnsi="Cambria"/>
                <w:sz w:val="20"/>
                <w:szCs w:val="20"/>
                <w:lang w:val="hr-HR"/>
              </w:rPr>
              <w:t>Flow</w:t>
            </w:r>
            <w:proofErr w:type="spellEnd"/>
            <w:r w:rsidR="006341D8">
              <w:rPr>
                <w:rFonts w:ascii="Cambria" w:hAnsi="Cambria"/>
                <w:sz w:val="20"/>
                <w:szCs w:val="20"/>
                <w:lang w:val="hr-HR"/>
              </w:rPr>
              <w:t xml:space="preserve"> rate </w:t>
            </w:r>
            <w:proofErr w:type="spellStart"/>
            <w:r w:rsidR="006341D8">
              <w:rPr>
                <w:rFonts w:ascii="Cambria" w:hAnsi="Cambria"/>
                <w:sz w:val="20"/>
                <w:szCs w:val="20"/>
                <w:lang w:val="hr-HR"/>
              </w:rPr>
              <w:t>controller</w:t>
            </w:r>
            <w:proofErr w:type="spellEnd"/>
            <w:r w:rsidR="006341D8">
              <w:rPr>
                <w:rFonts w:ascii="Cambria" w:hAnsi="Cambria"/>
                <w:sz w:val="20"/>
                <w:szCs w:val="20"/>
                <w:lang w:val="hr-HR"/>
              </w:rPr>
              <w:t xml:space="preserve"> </w:t>
            </w:r>
          </w:p>
        </w:tc>
        <w:tc>
          <w:tcPr>
            <w:tcW w:w="5386" w:type="dxa"/>
            <w:tcMar>
              <w:left w:w="28" w:type="dxa"/>
              <w:right w:w="28" w:type="dxa"/>
            </w:tcMar>
            <w:vAlign w:val="center"/>
          </w:tcPr>
          <w:p w14:paraId="568C5F50" w14:textId="77777777" w:rsidR="0053139C" w:rsidRPr="0053139C" w:rsidRDefault="0053139C" w:rsidP="004918F8">
            <w:pPr>
              <w:pStyle w:val="BodyText"/>
              <w:spacing w:line="276" w:lineRule="auto"/>
              <w:ind w:right="217"/>
              <w:rPr>
                <w:rFonts w:ascii="Cambria" w:hAnsi="Cambria"/>
                <w:sz w:val="20"/>
                <w:szCs w:val="20"/>
                <w:lang w:val="hr-HR"/>
              </w:rPr>
            </w:pPr>
          </w:p>
        </w:tc>
        <w:tc>
          <w:tcPr>
            <w:tcW w:w="3441" w:type="dxa"/>
            <w:tcMar>
              <w:left w:w="28" w:type="dxa"/>
              <w:right w:w="28" w:type="dxa"/>
            </w:tcMar>
            <w:vAlign w:val="center"/>
          </w:tcPr>
          <w:p w14:paraId="62316A62" w14:textId="77777777" w:rsidR="0053139C" w:rsidRPr="0053139C" w:rsidRDefault="0053139C" w:rsidP="004918F8">
            <w:pPr>
              <w:pStyle w:val="BodyText"/>
              <w:spacing w:line="276" w:lineRule="auto"/>
              <w:ind w:right="217"/>
              <w:rPr>
                <w:rFonts w:ascii="Cambria" w:hAnsi="Cambria"/>
                <w:sz w:val="20"/>
                <w:szCs w:val="20"/>
                <w:lang w:val="hr-HR"/>
              </w:rPr>
            </w:pPr>
          </w:p>
        </w:tc>
      </w:tr>
      <w:tr w:rsidR="00227132" w:rsidRPr="00F73956" w14:paraId="45C8D7F9" w14:textId="77777777" w:rsidTr="00C90E4E">
        <w:trPr>
          <w:cantSplit/>
        </w:trPr>
        <w:tc>
          <w:tcPr>
            <w:tcW w:w="851" w:type="dxa"/>
            <w:tcMar>
              <w:left w:w="28" w:type="dxa"/>
              <w:right w:w="28" w:type="dxa"/>
            </w:tcMar>
            <w:vAlign w:val="center"/>
          </w:tcPr>
          <w:p w14:paraId="27F69B21" w14:textId="77777777" w:rsidR="00227132" w:rsidRPr="00E4658A" w:rsidRDefault="00227132" w:rsidP="0053139C">
            <w:pPr>
              <w:pStyle w:val="BodyText"/>
              <w:numPr>
                <w:ilvl w:val="0"/>
                <w:numId w:val="12"/>
              </w:numPr>
              <w:spacing w:line="276" w:lineRule="auto"/>
              <w:ind w:right="217"/>
              <w:jc w:val="both"/>
              <w:rPr>
                <w:rFonts w:ascii="Cambria" w:hAnsi="Cambria"/>
                <w:sz w:val="20"/>
                <w:szCs w:val="20"/>
                <w:lang w:val="hr-HR"/>
              </w:rPr>
            </w:pPr>
          </w:p>
        </w:tc>
        <w:tc>
          <w:tcPr>
            <w:tcW w:w="5670" w:type="dxa"/>
            <w:tcMar>
              <w:left w:w="28" w:type="dxa"/>
              <w:right w:w="28" w:type="dxa"/>
            </w:tcMar>
            <w:vAlign w:val="center"/>
          </w:tcPr>
          <w:p w14:paraId="3B7DF5DD" w14:textId="77777777" w:rsidR="00227132" w:rsidRDefault="00227132" w:rsidP="00C90E4E">
            <w:pPr>
              <w:pStyle w:val="BodyText"/>
              <w:spacing w:line="276" w:lineRule="auto"/>
              <w:ind w:right="217"/>
              <w:rPr>
                <w:rFonts w:ascii="Cambria" w:hAnsi="Cambria"/>
                <w:sz w:val="20"/>
                <w:szCs w:val="20"/>
                <w:lang w:val="hr-HR"/>
              </w:rPr>
            </w:pPr>
            <w:r>
              <w:rPr>
                <w:rFonts w:ascii="Cambria" w:hAnsi="Cambria"/>
                <w:sz w:val="20"/>
                <w:szCs w:val="20"/>
                <w:lang w:val="hr-HR"/>
              </w:rPr>
              <w:t>K</w:t>
            </w:r>
            <w:r w:rsidRPr="006B0FF8">
              <w:rPr>
                <w:rFonts w:ascii="Cambria" w:hAnsi="Cambria"/>
                <w:sz w:val="20"/>
                <w:szCs w:val="20"/>
                <w:lang w:val="hr-HR"/>
              </w:rPr>
              <w:t>ući</w:t>
            </w:r>
            <w:r>
              <w:rPr>
                <w:rFonts w:ascii="Cambria" w:hAnsi="Cambria"/>
                <w:sz w:val="20"/>
                <w:szCs w:val="20"/>
                <w:lang w:val="hr-HR"/>
              </w:rPr>
              <w:t>š</w:t>
            </w:r>
            <w:r w:rsidRPr="006B0FF8">
              <w:rPr>
                <w:rFonts w:ascii="Cambria" w:hAnsi="Cambria"/>
                <w:sz w:val="20"/>
                <w:szCs w:val="20"/>
                <w:lang w:val="hr-HR"/>
              </w:rPr>
              <w:t>te s prirodnom ventilacijom</w:t>
            </w:r>
          </w:p>
          <w:p w14:paraId="3AAA0B65" w14:textId="4D9DDA2B" w:rsidR="006341D8" w:rsidRPr="006B0FF8" w:rsidRDefault="006341D8" w:rsidP="00C90E4E">
            <w:pPr>
              <w:pStyle w:val="BodyText"/>
              <w:spacing w:line="276" w:lineRule="auto"/>
              <w:ind w:right="217"/>
              <w:rPr>
                <w:rFonts w:ascii="Cambria" w:hAnsi="Cambria"/>
                <w:sz w:val="20"/>
                <w:szCs w:val="20"/>
                <w:lang w:val="hr-HR"/>
              </w:rPr>
            </w:pPr>
            <w:r>
              <w:rPr>
                <w:rFonts w:ascii="Cambria" w:hAnsi="Cambria"/>
                <w:sz w:val="20"/>
                <w:szCs w:val="20"/>
                <w:lang w:val="hr-HR"/>
              </w:rPr>
              <w:t>/</w:t>
            </w:r>
            <w:proofErr w:type="spellStart"/>
            <w:r>
              <w:rPr>
                <w:rFonts w:ascii="Cambria" w:hAnsi="Cambria"/>
                <w:sz w:val="20"/>
                <w:szCs w:val="20"/>
                <w:lang w:val="hr-HR"/>
              </w:rPr>
              <w:t>Naturally</w:t>
            </w:r>
            <w:proofErr w:type="spellEnd"/>
            <w:r>
              <w:rPr>
                <w:rFonts w:ascii="Cambria" w:hAnsi="Cambria"/>
                <w:sz w:val="20"/>
                <w:szCs w:val="20"/>
                <w:lang w:val="hr-HR"/>
              </w:rPr>
              <w:t xml:space="preserve"> </w:t>
            </w:r>
            <w:proofErr w:type="spellStart"/>
            <w:r>
              <w:rPr>
                <w:rFonts w:ascii="Cambria" w:hAnsi="Cambria"/>
                <w:sz w:val="20"/>
                <w:szCs w:val="20"/>
                <w:lang w:val="hr-HR"/>
              </w:rPr>
              <w:t>ventilated</w:t>
            </w:r>
            <w:proofErr w:type="spellEnd"/>
            <w:r>
              <w:rPr>
                <w:rFonts w:ascii="Cambria" w:hAnsi="Cambria"/>
                <w:sz w:val="20"/>
                <w:szCs w:val="20"/>
                <w:lang w:val="hr-HR"/>
              </w:rPr>
              <w:t xml:space="preserve"> </w:t>
            </w:r>
            <w:proofErr w:type="spellStart"/>
            <w:r>
              <w:rPr>
                <w:rFonts w:ascii="Cambria" w:hAnsi="Cambria"/>
                <w:sz w:val="20"/>
                <w:szCs w:val="20"/>
                <w:lang w:val="hr-HR"/>
              </w:rPr>
              <w:t>cabinet</w:t>
            </w:r>
            <w:proofErr w:type="spellEnd"/>
            <w:r>
              <w:rPr>
                <w:rFonts w:ascii="Cambria" w:hAnsi="Cambria"/>
                <w:sz w:val="20"/>
                <w:szCs w:val="20"/>
                <w:lang w:val="hr-HR"/>
              </w:rPr>
              <w:t xml:space="preserve"> (</w:t>
            </w:r>
            <w:proofErr w:type="spellStart"/>
            <w:r>
              <w:rPr>
                <w:rFonts w:ascii="Cambria" w:hAnsi="Cambria"/>
                <w:sz w:val="20"/>
                <w:szCs w:val="20"/>
                <w:lang w:val="hr-HR"/>
              </w:rPr>
              <w:t>housing</w:t>
            </w:r>
            <w:proofErr w:type="spellEnd"/>
            <w:r>
              <w:rPr>
                <w:rFonts w:ascii="Cambria" w:hAnsi="Cambria"/>
                <w:sz w:val="20"/>
                <w:szCs w:val="20"/>
                <w:lang w:val="hr-HR"/>
              </w:rPr>
              <w:t>)</w:t>
            </w:r>
          </w:p>
        </w:tc>
        <w:tc>
          <w:tcPr>
            <w:tcW w:w="5386" w:type="dxa"/>
            <w:tcMar>
              <w:left w:w="28" w:type="dxa"/>
              <w:right w:w="28" w:type="dxa"/>
            </w:tcMar>
            <w:vAlign w:val="center"/>
          </w:tcPr>
          <w:p w14:paraId="2883E355" w14:textId="77777777" w:rsidR="00227132" w:rsidRPr="00E4658A" w:rsidRDefault="00227132" w:rsidP="00C90E4E">
            <w:pPr>
              <w:pStyle w:val="BodyText"/>
              <w:spacing w:line="276" w:lineRule="auto"/>
              <w:ind w:right="217"/>
              <w:rPr>
                <w:rFonts w:ascii="Cambria" w:hAnsi="Cambria"/>
                <w:sz w:val="20"/>
                <w:szCs w:val="20"/>
                <w:lang w:val="hr-HR"/>
              </w:rPr>
            </w:pPr>
          </w:p>
        </w:tc>
        <w:tc>
          <w:tcPr>
            <w:tcW w:w="3441" w:type="dxa"/>
            <w:tcMar>
              <w:left w:w="28" w:type="dxa"/>
              <w:right w:w="28" w:type="dxa"/>
            </w:tcMar>
            <w:vAlign w:val="center"/>
          </w:tcPr>
          <w:p w14:paraId="66B4EBD9" w14:textId="77777777" w:rsidR="00227132" w:rsidRPr="00E4658A" w:rsidRDefault="00227132" w:rsidP="00C90E4E">
            <w:pPr>
              <w:pStyle w:val="BodyText"/>
              <w:spacing w:line="276" w:lineRule="auto"/>
              <w:ind w:right="217"/>
              <w:rPr>
                <w:rFonts w:ascii="Cambria" w:hAnsi="Cambria"/>
                <w:sz w:val="20"/>
                <w:szCs w:val="20"/>
                <w:lang w:val="hr-HR"/>
              </w:rPr>
            </w:pPr>
          </w:p>
        </w:tc>
      </w:tr>
      <w:tr w:rsidR="00C90E4E" w:rsidRPr="00F73956" w14:paraId="7F992EA7" w14:textId="77777777" w:rsidTr="00C90E4E">
        <w:trPr>
          <w:cantSplit/>
        </w:trPr>
        <w:tc>
          <w:tcPr>
            <w:tcW w:w="851" w:type="dxa"/>
            <w:tcMar>
              <w:left w:w="28" w:type="dxa"/>
              <w:right w:w="28" w:type="dxa"/>
            </w:tcMar>
            <w:vAlign w:val="center"/>
          </w:tcPr>
          <w:p w14:paraId="0ABDF490" w14:textId="77777777" w:rsidR="00C90E4E" w:rsidRPr="00E4658A" w:rsidRDefault="00C90E4E" w:rsidP="0053139C">
            <w:pPr>
              <w:pStyle w:val="BodyText"/>
              <w:numPr>
                <w:ilvl w:val="0"/>
                <w:numId w:val="12"/>
              </w:numPr>
              <w:spacing w:line="276" w:lineRule="auto"/>
              <w:ind w:right="217"/>
              <w:jc w:val="both"/>
              <w:rPr>
                <w:rFonts w:ascii="Cambria" w:hAnsi="Cambria"/>
                <w:sz w:val="20"/>
                <w:szCs w:val="20"/>
                <w:lang w:val="hr-HR"/>
              </w:rPr>
            </w:pPr>
          </w:p>
        </w:tc>
        <w:tc>
          <w:tcPr>
            <w:tcW w:w="5670" w:type="dxa"/>
            <w:tcMar>
              <w:left w:w="28" w:type="dxa"/>
              <w:right w:w="28" w:type="dxa"/>
            </w:tcMar>
            <w:vAlign w:val="center"/>
          </w:tcPr>
          <w:p w14:paraId="6E365445" w14:textId="77777777" w:rsidR="00C90E4E" w:rsidRDefault="00227132" w:rsidP="00C90E4E">
            <w:pPr>
              <w:pStyle w:val="BodyText"/>
              <w:spacing w:line="276" w:lineRule="auto"/>
              <w:ind w:right="217"/>
              <w:rPr>
                <w:rFonts w:ascii="Cambria" w:hAnsi="Cambria"/>
                <w:sz w:val="20"/>
                <w:szCs w:val="20"/>
                <w:lang w:val="hr-HR"/>
              </w:rPr>
            </w:pPr>
            <w:r w:rsidRPr="006B0FF8">
              <w:rPr>
                <w:rFonts w:ascii="Cambria" w:hAnsi="Cambria"/>
                <w:sz w:val="20"/>
                <w:szCs w:val="20"/>
                <w:lang w:val="hr-HR"/>
              </w:rPr>
              <w:t xml:space="preserve">P&amp;F dijagram </w:t>
            </w:r>
            <w:r w:rsidR="0053139C">
              <w:rPr>
                <w:rFonts w:ascii="Cambria" w:hAnsi="Cambria"/>
                <w:sz w:val="20"/>
                <w:szCs w:val="20"/>
                <w:lang w:val="hr-HR"/>
              </w:rPr>
              <w:t xml:space="preserve">i </w:t>
            </w:r>
            <w:r w:rsidRPr="006B0FF8">
              <w:rPr>
                <w:rFonts w:ascii="Cambria" w:hAnsi="Cambria"/>
                <w:sz w:val="20"/>
                <w:szCs w:val="20"/>
                <w:lang w:val="hr-HR"/>
              </w:rPr>
              <w:t>Uputa za uporabu</w:t>
            </w:r>
          </w:p>
          <w:p w14:paraId="345BEEC9" w14:textId="25CB0769" w:rsidR="006341D8" w:rsidRPr="00C90E4E" w:rsidRDefault="006341D8" w:rsidP="00C90E4E">
            <w:pPr>
              <w:pStyle w:val="BodyText"/>
              <w:spacing w:line="276" w:lineRule="auto"/>
              <w:ind w:right="217"/>
              <w:rPr>
                <w:rFonts w:ascii="Cambria" w:hAnsi="Cambria"/>
                <w:sz w:val="20"/>
                <w:szCs w:val="20"/>
                <w:lang w:val="hr-HR"/>
              </w:rPr>
            </w:pPr>
            <w:r>
              <w:rPr>
                <w:rFonts w:ascii="Cambria" w:hAnsi="Cambria"/>
                <w:sz w:val="20"/>
                <w:szCs w:val="20"/>
                <w:lang w:val="hr-HR"/>
              </w:rPr>
              <w:t xml:space="preserve">/P&amp;F </w:t>
            </w:r>
            <w:proofErr w:type="spellStart"/>
            <w:r>
              <w:rPr>
                <w:rFonts w:ascii="Cambria" w:hAnsi="Cambria"/>
                <w:sz w:val="20"/>
                <w:szCs w:val="20"/>
                <w:lang w:val="hr-HR"/>
              </w:rPr>
              <w:t>diagram</w:t>
            </w:r>
            <w:proofErr w:type="spellEnd"/>
            <w:r>
              <w:rPr>
                <w:rFonts w:ascii="Cambria" w:hAnsi="Cambria"/>
                <w:sz w:val="20"/>
                <w:szCs w:val="20"/>
                <w:lang w:val="hr-HR"/>
              </w:rPr>
              <w:t xml:space="preserve"> </w:t>
            </w:r>
            <w:proofErr w:type="spellStart"/>
            <w:r>
              <w:rPr>
                <w:rFonts w:ascii="Cambria" w:hAnsi="Cambria"/>
                <w:sz w:val="20"/>
                <w:szCs w:val="20"/>
                <w:lang w:val="hr-HR"/>
              </w:rPr>
              <w:t>and</w:t>
            </w:r>
            <w:proofErr w:type="spellEnd"/>
            <w:r>
              <w:rPr>
                <w:rFonts w:ascii="Cambria" w:hAnsi="Cambria"/>
                <w:sz w:val="20"/>
                <w:szCs w:val="20"/>
                <w:lang w:val="hr-HR"/>
              </w:rPr>
              <w:t xml:space="preserve"> </w:t>
            </w:r>
            <w:proofErr w:type="spellStart"/>
            <w:r>
              <w:rPr>
                <w:rFonts w:ascii="Cambria" w:hAnsi="Cambria"/>
                <w:sz w:val="20"/>
                <w:szCs w:val="20"/>
                <w:lang w:val="hr-HR"/>
              </w:rPr>
              <w:t>Operating</w:t>
            </w:r>
            <w:proofErr w:type="spellEnd"/>
            <w:r>
              <w:rPr>
                <w:rFonts w:ascii="Cambria" w:hAnsi="Cambria"/>
                <w:sz w:val="20"/>
                <w:szCs w:val="20"/>
                <w:lang w:val="hr-HR"/>
              </w:rPr>
              <w:t xml:space="preserve"> </w:t>
            </w:r>
            <w:proofErr w:type="spellStart"/>
            <w:r>
              <w:rPr>
                <w:rFonts w:ascii="Cambria" w:hAnsi="Cambria"/>
                <w:sz w:val="20"/>
                <w:szCs w:val="20"/>
                <w:lang w:val="hr-HR"/>
              </w:rPr>
              <w:t>instructions</w:t>
            </w:r>
            <w:proofErr w:type="spellEnd"/>
          </w:p>
        </w:tc>
        <w:tc>
          <w:tcPr>
            <w:tcW w:w="5386" w:type="dxa"/>
            <w:tcMar>
              <w:left w:w="28" w:type="dxa"/>
              <w:right w:w="28" w:type="dxa"/>
            </w:tcMar>
            <w:vAlign w:val="center"/>
          </w:tcPr>
          <w:p w14:paraId="45E470E2" w14:textId="77777777" w:rsidR="00C90E4E" w:rsidRPr="00E4658A" w:rsidRDefault="00C90E4E" w:rsidP="00C90E4E">
            <w:pPr>
              <w:pStyle w:val="BodyText"/>
              <w:spacing w:line="276" w:lineRule="auto"/>
              <w:ind w:right="217"/>
              <w:rPr>
                <w:rFonts w:ascii="Cambria" w:hAnsi="Cambria"/>
                <w:sz w:val="20"/>
                <w:szCs w:val="20"/>
                <w:lang w:val="hr-HR"/>
              </w:rPr>
            </w:pPr>
          </w:p>
        </w:tc>
        <w:tc>
          <w:tcPr>
            <w:tcW w:w="3441" w:type="dxa"/>
            <w:tcMar>
              <w:left w:w="28" w:type="dxa"/>
              <w:right w:w="28" w:type="dxa"/>
            </w:tcMar>
            <w:vAlign w:val="center"/>
          </w:tcPr>
          <w:p w14:paraId="67CB5C1A" w14:textId="77777777" w:rsidR="00C90E4E" w:rsidRPr="00E4658A" w:rsidRDefault="00C90E4E" w:rsidP="00C90E4E">
            <w:pPr>
              <w:pStyle w:val="BodyText"/>
              <w:spacing w:line="276" w:lineRule="auto"/>
              <w:ind w:right="217"/>
              <w:rPr>
                <w:rFonts w:ascii="Cambria" w:hAnsi="Cambria"/>
                <w:sz w:val="20"/>
                <w:szCs w:val="20"/>
                <w:lang w:val="hr-HR"/>
              </w:rPr>
            </w:pPr>
          </w:p>
        </w:tc>
      </w:tr>
      <w:tr w:rsidR="00C90E4E" w:rsidRPr="00F73956" w14:paraId="5FBC820B" w14:textId="77777777" w:rsidTr="00C90E4E">
        <w:trPr>
          <w:cantSplit/>
        </w:trPr>
        <w:tc>
          <w:tcPr>
            <w:tcW w:w="851" w:type="dxa"/>
            <w:tcMar>
              <w:left w:w="28" w:type="dxa"/>
              <w:right w:w="28" w:type="dxa"/>
            </w:tcMar>
            <w:vAlign w:val="center"/>
          </w:tcPr>
          <w:p w14:paraId="525325B5" w14:textId="77777777" w:rsidR="00C90E4E" w:rsidRPr="00E4658A" w:rsidRDefault="00C90E4E" w:rsidP="0053139C">
            <w:pPr>
              <w:pStyle w:val="BodyText"/>
              <w:numPr>
                <w:ilvl w:val="0"/>
                <w:numId w:val="12"/>
              </w:numPr>
              <w:spacing w:line="276" w:lineRule="auto"/>
              <w:ind w:right="217"/>
              <w:jc w:val="both"/>
              <w:rPr>
                <w:rFonts w:ascii="Cambria" w:hAnsi="Cambria"/>
                <w:sz w:val="20"/>
                <w:szCs w:val="20"/>
                <w:lang w:val="hr-HR"/>
              </w:rPr>
            </w:pPr>
          </w:p>
        </w:tc>
        <w:tc>
          <w:tcPr>
            <w:tcW w:w="5670" w:type="dxa"/>
            <w:tcMar>
              <w:left w:w="28" w:type="dxa"/>
              <w:right w:w="28" w:type="dxa"/>
            </w:tcMar>
            <w:vAlign w:val="center"/>
          </w:tcPr>
          <w:p w14:paraId="474CC11F" w14:textId="77777777" w:rsidR="00433E70" w:rsidRDefault="00433E70" w:rsidP="00433E70">
            <w:pPr>
              <w:pStyle w:val="BodyText"/>
              <w:spacing w:line="276" w:lineRule="auto"/>
              <w:ind w:right="217"/>
              <w:rPr>
                <w:rFonts w:ascii="Cambria" w:hAnsi="Cambria"/>
                <w:sz w:val="20"/>
                <w:szCs w:val="20"/>
              </w:rPr>
            </w:pPr>
            <w:proofErr w:type="spellStart"/>
            <w:r>
              <w:rPr>
                <w:rFonts w:ascii="Cambria" w:hAnsi="Cambria"/>
                <w:sz w:val="20"/>
                <w:szCs w:val="20"/>
              </w:rPr>
              <w:t>I</w:t>
            </w:r>
            <w:r w:rsidRPr="00BD09E0">
              <w:rPr>
                <w:rFonts w:ascii="Cambria" w:hAnsi="Cambria"/>
                <w:sz w:val="20"/>
                <w:szCs w:val="20"/>
              </w:rPr>
              <w:t>nstalacija</w:t>
            </w:r>
            <w:proofErr w:type="spellEnd"/>
            <w:r>
              <w:rPr>
                <w:rFonts w:ascii="Cambria" w:hAnsi="Cambria"/>
                <w:sz w:val="20"/>
                <w:szCs w:val="20"/>
              </w:rPr>
              <w:t xml:space="preserve"> (</w:t>
            </w:r>
            <w:proofErr w:type="spellStart"/>
            <w:r>
              <w:rPr>
                <w:rFonts w:ascii="Cambria" w:hAnsi="Cambria"/>
                <w:sz w:val="20"/>
                <w:szCs w:val="20"/>
              </w:rPr>
              <w:t>puštanje</w:t>
            </w:r>
            <w:proofErr w:type="spellEnd"/>
            <w:r>
              <w:rPr>
                <w:rFonts w:ascii="Cambria" w:hAnsi="Cambria"/>
                <w:sz w:val="20"/>
                <w:szCs w:val="20"/>
              </w:rPr>
              <w:t xml:space="preserve"> u rad)</w:t>
            </w:r>
            <w:r w:rsidRPr="00BD09E0">
              <w:rPr>
                <w:rFonts w:ascii="Cambria" w:hAnsi="Cambria"/>
                <w:sz w:val="20"/>
                <w:szCs w:val="20"/>
              </w:rPr>
              <w:t xml:space="preserve"> </w:t>
            </w:r>
            <w:proofErr w:type="spellStart"/>
            <w:r w:rsidRPr="00BD09E0">
              <w:rPr>
                <w:rFonts w:ascii="Cambria" w:hAnsi="Cambria"/>
                <w:sz w:val="20"/>
                <w:szCs w:val="20"/>
              </w:rPr>
              <w:t>i</w:t>
            </w:r>
            <w:proofErr w:type="spellEnd"/>
            <w:r w:rsidRPr="00BD09E0">
              <w:rPr>
                <w:rFonts w:ascii="Cambria" w:hAnsi="Cambria"/>
                <w:sz w:val="20"/>
                <w:szCs w:val="20"/>
              </w:rPr>
              <w:t xml:space="preserve"> </w:t>
            </w:r>
            <w:proofErr w:type="spellStart"/>
            <w:r w:rsidRPr="00BD09E0">
              <w:rPr>
                <w:rFonts w:ascii="Cambria" w:hAnsi="Cambria"/>
                <w:sz w:val="20"/>
                <w:szCs w:val="20"/>
              </w:rPr>
              <w:t>operativna</w:t>
            </w:r>
            <w:proofErr w:type="spellEnd"/>
            <w:r w:rsidRPr="00BD09E0">
              <w:rPr>
                <w:rFonts w:ascii="Cambria" w:hAnsi="Cambria"/>
                <w:sz w:val="20"/>
                <w:szCs w:val="20"/>
              </w:rPr>
              <w:t xml:space="preserve"> </w:t>
            </w:r>
            <w:proofErr w:type="spellStart"/>
            <w:r w:rsidRPr="00BD09E0">
              <w:rPr>
                <w:rFonts w:ascii="Cambria" w:hAnsi="Cambria"/>
                <w:sz w:val="20"/>
                <w:szCs w:val="20"/>
              </w:rPr>
              <w:t>obuka</w:t>
            </w:r>
            <w:proofErr w:type="spellEnd"/>
            <w:r w:rsidRPr="00BD09E0">
              <w:rPr>
                <w:rFonts w:ascii="Cambria" w:hAnsi="Cambria"/>
                <w:sz w:val="20"/>
                <w:szCs w:val="20"/>
              </w:rPr>
              <w:t xml:space="preserve"> </w:t>
            </w:r>
            <w:proofErr w:type="spellStart"/>
            <w:r>
              <w:rPr>
                <w:rFonts w:ascii="Cambria" w:hAnsi="Cambria"/>
                <w:sz w:val="20"/>
                <w:szCs w:val="20"/>
              </w:rPr>
              <w:t>na</w:t>
            </w:r>
            <w:proofErr w:type="spellEnd"/>
            <w:r>
              <w:rPr>
                <w:rFonts w:ascii="Cambria" w:hAnsi="Cambria"/>
                <w:sz w:val="20"/>
                <w:szCs w:val="20"/>
              </w:rPr>
              <w:t xml:space="preserve"> </w:t>
            </w:r>
            <w:proofErr w:type="spellStart"/>
            <w:r>
              <w:rPr>
                <w:rFonts w:ascii="Cambria" w:hAnsi="Cambria"/>
                <w:sz w:val="20"/>
                <w:szCs w:val="20"/>
              </w:rPr>
              <w:t>lokaciji</w:t>
            </w:r>
            <w:proofErr w:type="spellEnd"/>
          </w:p>
          <w:p w14:paraId="5ADA7CE0" w14:textId="66998F49" w:rsidR="00C90E4E" w:rsidRPr="00C90E4E" w:rsidRDefault="00433E70" w:rsidP="00433E70">
            <w:pPr>
              <w:pStyle w:val="BodyText"/>
              <w:spacing w:line="276" w:lineRule="auto"/>
              <w:ind w:right="217"/>
              <w:rPr>
                <w:rFonts w:ascii="Cambria" w:hAnsi="Cambria"/>
                <w:sz w:val="20"/>
                <w:szCs w:val="20"/>
                <w:lang w:val="hr-HR"/>
              </w:rPr>
            </w:pPr>
            <w:r>
              <w:rPr>
                <w:rFonts w:ascii="Cambria" w:hAnsi="Cambria"/>
                <w:sz w:val="20"/>
                <w:szCs w:val="20"/>
              </w:rPr>
              <w:t>/</w:t>
            </w:r>
            <w:r w:rsidRPr="00CC59C7">
              <w:rPr>
                <w:rFonts w:ascii="Cambria" w:hAnsi="Cambria"/>
                <w:sz w:val="20"/>
                <w:szCs w:val="20"/>
              </w:rPr>
              <w:t>On site installation</w:t>
            </w:r>
            <w:r>
              <w:rPr>
                <w:rFonts w:ascii="Cambria" w:hAnsi="Cambria"/>
                <w:sz w:val="20"/>
                <w:szCs w:val="20"/>
              </w:rPr>
              <w:t xml:space="preserve"> (start-up)</w:t>
            </w:r>
            <w:r w:rsidRPr="00CC59C7">
              <w:rPr>
                <w:rFonts w:ascii="Cambria" w:hAnsi="Cambria"/>
                <w:sz w:val="20"/>
                <w:szCs w:val="20"/>
              </w:rPr>
              <w:t xml:space="preserve"> and operational training</w:t>
            </w:r>
          </w:p>
        </w:tc>
        <w:tc>
          <w:tcPr>
            <w:tcW w:w="5386" w:type="dxa"/>
            <w:tcMar>
              <w:left w:w="28" w:type="dxa"/>
              <w:right w:w="28" w:type="dxa"/>
            </w:tcMar>
            <w:vAlign w:val="center"/>
          </w:tcPr>
          <w:p w14:paraId="0AF57B57" w14:textId="77777777" w:rsidR="00C90E4E" w:rsidRPr="00E4658A" w:rsidRDefault="00C90E4E" w:rsidP="00C90E4E">
            <w:pPr>
              <w:pStyle w:val="BodyText"/>
              <w:spacing w:line="276" w:lineRule="auto"/>
              <w:ind w:right="217"/>
              <w:rPr>
                <w:rFonts w:ascii="Cambria" w:hAnsi="Cambria"/>
                <w:sz w:val="20"/>
                <w:szCs w:val="20"/>
                <w:lang w:val="hr-HR"/>
              </w:rPr>
            </w:pPr>
          </w:p>
        </w:tc>
        <w:tc>
          <w:tcPr>
            <w:tcW w:w="3441" w:type="dxa"/>
            <w:tcMar>
              <w:left w:w="28" w:type="dxa"/>
              <w:right w:w="28" w:type="dxa"/>
            </w:tcMar>
            <w:vAlign w:val="center"/>
          </w:tcPr>
          <w:p w14:paraId="0689638B" w14:textId="77777777" w:rsidR="00C90E4E" w:rsidRPr="00E4658A" w:rsidRDefault="00C90E4E" w:rsidP="00C90E4E">
            <w:pPr>
              <w:pStyle w:val="BodyText"/>
              <w:spacing w:line="276" w:lineRule="auto"/>
              <w:ind w:right="217"/>
              <w:rPr>
                <w:rFonts w:ascii="Cambria" w:hAnsi="Cambria"/>
                <w:sz w:val="20"/>
                <w:szCs w:val="20"/>
                <w:lang w:val="hr-HR"/>
              </w:rPr>
            </w:pPr>
          </w:p>
        </w:tc>
      </w:tr>
    </w:tbl>
    <w:p w14:paraId="314FA80A" w14:textId="77777777" w:rsidR="00AB7803" w:rsidRPr="009C3571" w:rsidRDefault="00AB7803" w:rsidP="00AB7803">
      <w:pPr>
        <w:pStyle w:val="BodyText"/>
        <w:spacing w:line="276" w:lineRule="auto"/>
        <w:ind w:right="217"/>
        <w:jc w:val="both"/>
        <w:rPr>
          <w:rFonts w:ascii="Cambria" w:hAnsi="Cambria"/>
          <w:sz w:val="22"/>
          <w:szCs w:val="22"/>
        </w:rPr>
      </w:pPr>
    </w:p>
    <w:p w14:paraId="7DD2F8AB" w14:textId="3CAD053A" w:rsidR="00AE7F32" w:rsidRDefault="00AE7F32" w:rsidP="00CF0470">
      <w:pPr>
        <w:pStyle w:val="BodyText"/>
        <w:spacing w:line="276" w:lineRule="auto"/>
        <w:ind w:right="217"/>
        <w:jc w:val="both"/>
        <w:rPr>
          <w:rFonts w:ascii="Cambria" w:hAnsi="Cambria"/>
          <w:sz w:val="22"/>
          <w:szCs w:val="22"/>
        </w:rPr>
      </w:pPr>
      <w:r>
        <w:rPr>
          <w:rFonts w:ascii="Cambria" w:hAnsi="Cambria"/>
          <w:sz w:val="22"/>
          <w:szCs w:val="22"/>
        </w:rPr>
        <w:br w:type="page"/>
      </w:r>
    </w:p>
    <w:p w14:paraId="54AE4548" w14:textId="77777777" w:rsidR="00D75AA3" w:rsidRPr="009C3571" w:rsidRDefault="00D75AA3" w:rsidP="00CF0470">
      <w:pPr>
        <w:pStyle w:val="BodyText"/>
        <w:spacing w:line="276" w:lineRule="auto"/>
        <w:ind w:right="217"/>
        <w:jc w:val="both"/>
        <w:rPr>
          <w:rFonts w:ascii="Cambria" w:hAnsi="Cambria"/>
          <w:sz w:val="22"/>
          <w:szCs w:val="22"/>
        </w:rPr>
      </w:pPr>
    </w:p>
    <w:p w14:paraId="7736910C" w14:textId="55BAA981" w:rsidR="00AB7803" w:rsidRPr="00D44F70" w:rsidRDefault="00AB7803" w:rsidP="00AB7803">
      <w:pPr>
        <w:pBdr>
          <w:top w:val="single" w:sz="4" w:space="1" w:color="auto"/>
          <w:left w:val="single" w:sz="4" w:space="4" w:color="auto"/>
          <w:bottom w:val="single" w:sz="4" w:space="0" w:color="auto"/>
          <w:right w:val="single" w:sz="4" w:space="4" w:color="auto"/>
        </w:pBdr>
        <w:shd w:val="clear" w:color="auto" w:fill="B4C6E7" w:themeFill="accent1" w:themeFillTint="66"/>
        <w:ind w:hanging="360"/>
        <w:jc w:val="center"/>
        <w:rPr>
          <w:rFonts w:ascii="Cambria" w:eastAsia="Times New Roman" w:hAnsi="Cambria" w:cs="Times New Roman"/>
          <w:b/>
          <w:noProof/>
          <w:sz w:val="22"/>
          <w:lang w:val="en-US"/>
        </w:rPr>
      </w:pPr>
      <w:r w:rsidRPr="00D44F70">
        <w:rPr>
          <w:rFonts w:ascii="Cambria" w:eastAsia="Times New Roman" w:hAnsi="Cambria" w:cs="Times New Roman"/>
          <w:b/>
          <w:noProof/>
          <w:sz w:val="22"/>
          <w:lang w:val="en-US"/>
        </w:rPr>
        <w:t xml:space="preserve">PRILOG III/ ANNEX III – TEHNIČKE SPECIFIKACIJE /TECHNICAL SPECIFICATIONS – Grupa </w:t>
      </w:r>
      <w:r>
        <w:rPr>
          <w:rFonts w:ascii="Cambria" w:eastAsia="Times New Roman" w:hAnsi="Cambria" w:cs="Times New Roman"/>
          <w:b/>
          <w:noProof/>
          <w:sz w:val="22"/>
          <w:lang w:val="en-US"/>
        </w:rPr>
        <w:t>3</w:t>
      </w:r>
      <w:r w:rsidRPr="00D44F70">
        <w:rPr>
          <w:rFonts w:ascii="Cambria" w:eastAsia="Times New Roman" w:hAnsi="Cambria" w:cs="Times New Roman"/>
          <w:b/>
          <w:noProof/>
          <w:sz w:val="22"/>
          <w:lang w:val="en-US"/>
        </w:rPr>
        <w:t xml:space="preserve"> / L</w:t>
      </w:r>
      <w:r>
        <w:rPr>
          <w:rFonts w:ascii="Cambria" w:eastAsia="Times New Roman" w:hAnsi="Cambria" w:cs="Times New Roman"/>
          <w:b/>
          <w:noProof/>
          <w:sz w:val="22"/>
          <w:lang w:val="en-US"/>
        </w:rPr>
        <w:t>ot</w:t>
      </w:r>
      <w:r w:rsidRPr="00D44F70">
        <w:rPr>
          <w:rFonts w:ascii="Cambria" w:eastAsia="Times New Roman" w:hAnsi="Cambria" w:cs="Times New Roman"/>
          <w:b/>
          <w:noProof/>
          <w:sz w:val="22"/>
          <w:lang w:val="en-US"/>
        </w:rPr>
        <w:t xml:space="preserve"> </w:t>
      </w:r>
      <w:r>
        <w:rPr>
          <w:rFonts w:ascii="Cambria" w:eastAsia="Times New Roman" w:hAnsi="Cambria" w:cs="Times New Roman"/>
          <w:b/>
          <w:noProof/>
          <w:sz w:val="22"/>
          <w:lang w:val="en-US"/>
        </w:rPr>
        <w:t>3</w:t>
      </w:r>
    </w:p>
    <w:p w14:paraId="03676E8D" w14:textId="77777777" w:rsidR="00AB7803" w:rsidRDefault="00AB7803" w:rsidP="00AB7803">
      <w:pPr>
        <w:spacing w:line="239" w:lineRule="auto"/>
        <w:rPr>
          <w:rFonts w:ascii="Cambria" w:hAnsi="Cambria"/>
          <w:sz w:val="22"/>
          <w:u w:val="single"/>
        </w:rPr>
      </w:pPr>
      <w:r w:rsidRPr="00D44F70">
        <w:rPr>
          <w:rFonts w:ascii="Cambria" w:hAnsi="Cambria"/>
          <w:sz w:val="22"/>
          <w:u w:val="single"/>
        </w:rPr>
        <w:t xml:space="preserve">Evidencijski broj nabave </w:t>
      </w:r>
    </w:p>
    <w:p w14:paraId="3208CDFF" w14:textId="77777777" w:rsidR="00AB7803" w:rsidRPr="00D44F70" w:rsidRDefault="00AB7803" w:rsidP="00AB7803">
      <w:pPr>
        <w:spacing w:line="239" w:lineRule="auto"/>
        <w:rPr>
          <w:rFonts w:ascii="Cambria" w:hAnsi="Cambria"/>
          <w:sz w:val="22"/>
        </w:rPr>
      </w:pPr>
      <w:r>
        <w:rPr>
          <w:rFonts w:ascii="Cambria" w:hAnsi="Cambria"/>
          <w:sz w:val="22"/>
          <w:u w:val="single"/>
        </w:rPr>
        <w:t>/</w:t>
      </w:r>
      <w:r w:rsidRPr="00D44F70">
        <w:rPr>
          <w:rFonts w:ascii="Cambria" w:hAnsi="Cambria"/>
          <w:sz w:val="22"/>
          <w:u w:val="single"/>
        </w:rPr>
        <w:t xml:space="preserve">Reference </w:t>
      </w:r>
      <w:proofErr w:type="spellStart"/>
      <w:r w:rsidRPr="00D44F70">
        <w:rPr>
          <w:rFonts w:ascii="Cambria" w:hAnsi="Cambria"/>
          <w:sz w:val="22"/>
          <w:u w:val="single"/>
        </w:rPr>
        <w:t>number</w:t>
      </w:r>
      <w:proofErr w:type="spellEnd"/>
      <w:r w:rsidRPr="00D44F70">
        <w:rPr>
          <w:rFonts w:ascii="Cambria" w:hAnsi="Cambria"/>
          <w:sz w:val="22"/>
          <w:u w:val="single"/>
        </w:rPr>
        <w:t xml:space="preserve"> </w:t>
      </w:r>
      <w:proofErr w:type="spellStart"/>
      <w:r w:rsidRPr="00D44F70">
        <w:rPr>
          <w:rFonts w:ascii="Cambria" w:hAnsi="Cambria"/>
          <w:sz w:val="22"/>
          <w:u w:val="single"/>
        </w:rPr>
        <w:t>of</w:t>
      </w:r>
      <w:proofErr w:type="spellEnd"/>
      <w:r w:rsidRPr="00D44F70">
        <w:rPr>
          <w:rFonts w:ascii="Cambria" w:hAnsi="Cambria"/>
          <w:sz w:val="22"/>
          <w:u w:val="single"/>
        </w:rPr>
        <w:t xml:space="preserve"> </w:t>
      </w:r>
      <w:proofErr w:type="spellStart"/>
      <w:r w:rsidRPr="00D44F70">
        <w:rPr>
          <w:rFonts w:ascii="Cambria" w:hAnsi="Cambria"/>
          <w:sz w:val="22"/>
          <w:u w:val="single"/>
        </w:rPr>
        <w:t>procurement</w:t>
      </w:r>
      <w:proofErr w:type="spellEnd"/>
      <w:r w:rsidRPr="00D44F70">
        <w:rPr>
          <w:rFonts w:ascii="Cambria" w:hAnsi="Cambria"/>
          <w:sz w:val="22"/>
        </w:rPr>
        <w:t xml:space="preserve"> : </w:t>
      </w:r>
      <w:r w:rsidRPr="00D44F70">
        <w:rPr>
          <w:rFonts w:ascii="Cambria" w:hAnsi="Cambria"/>
          <w:sz w:val="22"/>
        </w:rPr>
        <w:tab/>
      </w:r>
      <w:r w:rsidRPr="00D44F70">
        <w:rPr>
          <w:rFonts w:ascii="Cambria" w:hAnsi="Cambria"/>
          <w:b/>
          <w:sz w:val="22"/>
        </w:rPr>
        <w:t>004/2019</w:t>
      </w:r>
    </w:p>
    <w:p w14:paraId="16D38103" w14:textId="77777777" w:rsidR="00AB7803" w:rsidRPr="00D44F70" w:rsidRDefault="00AB7803" w:rsidP="00AB7803">
      <w:pPr>
        <w:spacing w:line="200" w:lineRule="exact"/>
        <w:rPr>
          <w:rFonts w:ascii="Cambria" w:eastAsia="Times New Roman" w:hAnsi="Cambria"/>
          <w:sz w:val="22"/>
        </w:rPr>
      </w:pPr>
    </w:p>
    <w:p w14:paraId="4B090D9B" w14:textId="77777777" w:rsidR="00AB7803" w:rsidRDefault="00AB7803" w:rsidP="00AB7803">
      <w:pPr>
        <w:pStyle w:val="BodyText"/>
        <w:spacing w:line="276" w:lineRule="auto"/>
        <w:ind w:right="217"/>
        <w:jc w:val="both"/>
        <w:rPr>
          <w:rFonts w:ascii="Cambria" w:hAnsi="Cambria"/>
          <w:b/>
          <w:bCs/>
          <w:sz w:val="22"/>
          <w:szCs w:val="22"/>
        </w:rPr>
      </w:pPr>
      <w:proofErr w:type="spellStart"/>
      <w:r w:rsidRPr="00D44F70">
        <w:rPr>
          <w:rFonts w:ascii="Cambria" w:hAnsi="Cambria"/>
          <w:sz w:val="22"/>
          <w:szCs w:val="22"/>
          <w:u w:val="single"/>
        </w:rPr>
        <w:t>Naziv</w:t>
      </w:r>
      <w:proofErr w:type="spellEnd"/>
      <w:r w:rsidRPr="00D44F70">
        <w:rPr>
          <w:rFonts w:ascii="Cambria" w:hAnsi="Cambria"/>
          <w:sz w:val="22"/>
          <w:szCs w:val="22"/>
          <w:u w:val="single"/>
        </w:rPr>
        <w:t xml:space="preserve"> </w:t>
      </w:r>
      <w:proofErr w:type="spellStart"/>
      <w:r w:rsidRPr="00D44F70">
        <w:rPr>
          <w:rFonts w:ascii="Cambria" w:hAnsi="Cambria"/>
          <w:sz w:val="22"/>
          <w:szCs w:val="22"/>
          <w:u w:val="single"/>
        </w:rPr>
        <w:t>nabave</w:t>
      </w:r>
      <w:proofErr w:type="spellEnd"/>
      <w:r w:rsidRPr="00D841A9">
        <w:rPr>
          <w:rFonts w:ascii="Cambria" w:hAnsi="Cambria"/>
          <w:b/>
          <w:bCs/>
          <w:sz w:val="22"/>
          <w:szCs w:val="22"/>
        </w:rPr>
        <w:t xml:space="preserve"> </w:t>
      </w:r>
      <w:proofErr w:type="spellStart"/>
      <w:r w:rsidRPr="00D44F70">
        <w:rPr>
          <w:rFonts w:ascii="Cambria" w:hAnsi="Cambria"/>
          <w:b/>
          <w:bCs/>
          <w:sz w:val="22"/>
          <w:szCs w:val="22"/>
        </w:rPr>
        <w:t>Nabava</w:t>
      </w:r>
      <w:proofErr w:type="spellEnd"/>
      <w:r w:rsidRPr="00D44F70">
        <w:rPr>
          <w:rFonts w:ascii="Cambria" w:hAnsi="Cambria"/>
          <w:b/>
          <w:bCs/>
          <w:sz w:val="22"/>
          <w:szCs w:val="22"/>
        </w:rPr>
        <w:t xml:space="preserve"> </w:t>
      </w:r>
      <w:proofErr w:type="spellStart"/>
      <w:r w:rsidRPr="00D44F70">
        <w:rPr>
          <w:rFonts w:ascii="Cambria" w:hAnsi="Cambria"/>
          <w:b/>
          <w:bCs/>
          <w:sz w:val="22"/>
          <w:szCs w:val="22"/>
        </w:rPr>
        <w:t>laboratorijske</w:t>
      </w:r>
      <w:proofErr w:type="spellEnd"/>
      <w:r w:rsidRPr="00D44F70">
        <w:rPr>
          <w:rFonts w:ascii="Cambria" w:hAnsi="Cambria"/>
          <w:b/>
          <w:bCs/>
          <w:sz w:val="22"/>
          <w:szCs w:val="22"/>
        </w:rPr>
        <w:t xml:space="preserve"> </w:t>
      </w:r>
      <w:proofErr w:type="spellStart"/>
      <w:r w:rsidRPr="00D44F70">
        <w:rPr>
          <w:rFonts w:ascii="Cambria" w:hAnsi="Cambria"/>
          <w:b/>
          <w:bCs/>
          <w:sz w:val="22"/>
          <w:szCs w:val="22"/>
        </w:rPr>
        <w:t>opreme</w:t>
      </w:r>
      <w:proofErr w:type="spellEnd"/>
    </w:p>
    <w:p w14:paraId="355BD205" w14:textId="77777777" w:rsidR="00AB7803" w:rsidRPr="00D44F70" w:rsidRDefault="00AB7803" w:rsidP="00AB7803">
      <w:pPr>
        <w:pStyle w:val="BodyText"/>
        <w:spacing w:line="276" w:lineRule="auto"/>
        <w:ind w:right="217"/>
        <w:jc w:val="both"/>
        <w:rPr>
          <w:rFonts w:ascii="Cambria" w:hAnsi="Cambria"/>
          <w:sz w:val="22"/>
          <w:szCs w:val="22"/>
        </w:rPr>
      </w:pPr>
      <w:r>
        <w:rPr>
          <w:rFonts w:ascii="Cambria" w:hAnsi="Cambria"/>
          <w:sz w:val="22"/>
          <w:szCs w:val="22"/>
          <w:u w:val="single"/>
        </w:rPr>
        <w:t>/</w:t>
      </w:r>
      <w:r w:rsidRPr="00D44F70">
        <w:rPr>
          <w:rFonts w:ascii="Cambria" w:hAnsi="Cambria"/>
          <w:sz w:val="22"/>
          <w:szCs w:val="22"/>
          <w:u w:val="single"/>
        </w:rPr>
        <w:t>Procurement designation</w:t>
      </w:r>
      <w:r w:rsidRPr="00D44F70">
        <w:rPr>
          <w:rFonts w:ascii="Cambria" w:hAnsi="Cambria"/>
          <w:sz w:val="22"/>
          <w:szCs w:val="22"/>
        </w:rPr>
        <w:t xml:space="preserve">: </w:t>
      </w:r>
      <w:r>
        <w:rPr>
          <w:rFonts w:ascii="Cambria" w:hAnsi="Cambria"/>
          <w:b/>
          <w:bCs/>
          <w:sz w:val="22"/>
          <w:szCs w:val="22"/>
        </w:rPr>
        <w:t>Procurement of laboratory equipment</w:t>
      </w:r>
    </w:p>
    <w:p w14:paraId="1E94D413" w14:textId="77777777" w:rsidR="00AB7803" w:rsidRPr="00D44F70" w:rsidRDefault="00AB7803" w:rsidP="00AB7803">
      <w:pPr>
        <w:pStyle w:val="BodyText"/>
        <w:spacing w:line="276" w:lineRule="auto"/>
        <w:ind w:left="216" w:right="217"/>
        <w:jc w:val="both"/>
        <w:rPr>
          <w:rFonts w:ascii="Cambria" w:hAnsi="Cambria"/>
          <w:sz w:val="22"/>
          <w:szCs w:val="22"/>
        </w:rPr>
      </w:pPr>
    </w:p>
    <w:p w14:paraId="4E98909A" w14:textId="09EC2D3E" w:rsidR="00AB7803" w:rsidRPr="007149ED" w:rsidRDefault="00AB7803" w:rsidP="00AB7803">
      <w:pPr>
        <w:pStyle w:val="BodyText"/>
        <w:spacing w:line="276" w:lineRule="auto"/>
        <w:ind w:right="217"/>
        <w:jc w:val="both"/>
        <w:rPr>
          <w:rFonts w:ascii="Cambria" w:hAnsi="Cambria"/>
          <w:b/>
          <w:bCs/>
          <w:sz w:val="22"/>
          <w:szCs w:val="22"/>
          <w:lang w:val="hr-HR"/>
        </w:rPr>
      </w:pPr>
      <w:r w:rsidRPr="00120E7A">
        <w:rPr>
          <w:rFonts w:ascii="Cambria" w:hAnsi="Cambria"/>
          <w:sz w:val="22"/>
          <w:szCs w:val="22"/>
          <w:lang w:val="hr-HR"/>
        </w:rPr>
        <w:t xml:space="preserve">Grupa </w:t>
      </w:r>
      <w:r w:rsidR="00AE7F32">
        <w:rPr>
          <w:rFonts w:ascii="Cambria" w:hAnsi="Cambria"/>
          <w:sz w:val="22"/>
          <w:szCs w:val="22"/>
          <w:lang w:val="hr-HR"/>
        </w:rPr>
        <w:t>3</w:t>
      </w:r>
      <w:r>
        <w:rPr>
          <w:rFonts w:ascii="Cambria" w:hAnsi="Cambria"/>
          <w:sz w:val="22"/>
          <w:szCs w:val="22"/>
          <w:lang w:val="hr-HR"/>
        </w:rPr>
        <w:t>:</w:t>
      </w:r>
      <w:r w:rsidRPr="00D841A9">
        <w:rPr>
          <w:rFonts w:ascii="Cambria" w:hAnsi="Cambria"/>
          <w:b/>
          <w:bCs/>
          <w:sz w:val="22"/>
          <w:szCs w:val="22"/>
          <w:lang w:val="hr-HR"/>
        </w:rPr>
        <w:t xml:space="preserve"> </w:t>
      </w:r>
      <w:r w:rsidR="00CA0575">
        <w:rPr>
          <w:rFonts w:ascii="Cambria" w:hAnsi="Cambria"/>
          <w:b/>
          <w:bCs/>
          <w:sz w:val="22"/>
          <w:szCs w:val="22"/>
          <w:lang w:val="hr-HR"/>
        </w:rPr>
        <w:t>Analizator kisika</w:t>
      </w:r>
    </w:p>
    <w:p w14:paraId="4DF04A86" w14:textId="7377295D" w:rsidR="00AB7803" w:rsidRPr="00D841A9" w:rsidRDefault="00AB7803" w:rsidP="00AB7803">
      <w:pPr>
        <w:pStyle w:val="BodyText"/>
        <w:spacing w:line="276" w:lineRule="auto"/>
        <w:ind w:right="217"/>
        <w:jc w:val="both"/>
        <w:rPr>
          <w:rFonts w:ascii="Cambria" w:hAnsi="Cambria"/>
          <w:sz w:val="22"/>
          <w:szCs w:val="22"/>
          <w:lang w:val="hr-HR"/>
        </w:rPr>
      </w:pPr>
      <w:r>
        <w:rPr>
          <w:rFonts w:ascii="Cambria" w:hAnsi="Cambria"/>
          <w:sz w:val="22"/>
          <w:szCs w:val="22"/>
          <w:lang w:val="hr-HR"/>
        </w:rPr>
        <w:t xml:space="preserve">/Lot </w:t>
      </w:r>
      <w:r w:rsidR="00AE7F32">
        <w:rPr>
          <w:rFonts w:ascii="Cambria" w:hAnsi="Cambria"/>
          <w:sz w:val="22"/>
          <w:szCs w:val="22"/>
          <w:lang w:val="hr-HR"/>
        </w:rPr>
        <w:t>3</w:t>
      </w:r>
      <w:r w:rsidRPr="00120E7A">
        <w:rPr>
          <w:rFonts w:ascii="Cambria" w:hAnsi="Cambria"/>
          <w:sz w:val="22"/>
          <w:szCs w:val="22"/>
          <w:lang w:val="hr-HR"/>
        </w:rPr>
        <w:t xml:space="preserve">:  </w:t>
      </w:r>
      <w:proofErr w:type="spellStart"/>
      <w:r w:rsidR="00CA0575">
        <w:rPr>
          <w:rFonts w:ascii="Cambria" w:hAnsi="Cambria"/>
          <w:b/>
          <w:bCs/>
          <w:sz w:val="22"/>
          <w:szCs w:val="22"/>
          <w:lang w:val="hr-HR"/>
        </w:rPr>
        <w:t>Oxygen</w:t>
      </w:r>
      <w:proofErr w:type="spellEnd"/>
      <w:r w:rsidR="00CA0575">
        <w:rPr>
          <w:rFonts w:ascii="Cambria" w:hAnsi="Cambria"/>
          <w:b/>
          <w:bCs/>
          <w:sz w:val="22"/>
          <w:szCs w:val="22"/>
          <w:lang w:val="hr-HR"/>
        </w:rPr>
        <w:t xml:space="preserve"> </w:t>
      </w:r>
      <w:proofErr w:type="spellStart"/>
      <w:r w:rsidR="00CA0575">
        <w:rPr>
          <w:rFonts w:ascii="Cambria" w:hAnsi="Cambria"/>
          <w:b/>
          <w:bCs/>
          <w:sz w:val="22"/>
          <w:szCs w:val="22"/>
          <w:lang w:val="hr-HR"/>
        </w:rPr>
        <w:t>analyzer</w:t>
      </w:r>
      <w:proofErr w:type="spellEnd"/>
    </w:p>
    <w:p w14:paraId="1667C3B5" w14:textId="77777777" w:rsidR="00AB7803" w:rsidRPr="009C3571" w:rsidRDefault="00AB7803" w:rsidP="00AB7803">
      <w:pPr>
        <w:pStyle w:val="BodyText"/>
        <w:spacing w:line="276" w:lineRule="auto"/>
        <w:ind w:right="217"/>
        <w:jc w:val="both"/>
        <w:rPr>
          <w:rFonts w:ascii="Cambria" w:hAnsi="Cambria"/>
          <w:sz w:val="22"/>
          <w:szCs w:val="22"/>
          <w:lang w:val="hr-HR"/>
        </w:rPr>
      </w:pPr>
    </w:p>
    <w:tbl>
      <w:tblPr>
        <w:tblStyle w:val="TableGrid0"/>
        <w:tblW w:w="15348" w:type="dxa"/>
        <w:tblInd w:w="-539" w:type="dxa"/>
        <w:tblLook w:val="04A0" w:firstRow="1" w:lastRow="0" w:firstColumn="1" w:lastColumn="0" w:noHBand="0" w:noVBand="1"/>
      </w:tblPr>
      <w:tblGrid>
        <w:gridCol w:w="851"/>
        <w:gridCol w:w="5670"/>
        <w:gridCol w:w="5386"/>
        <w:gridCol w:w="3441"/>
      </w:tblGrid>
      <w:tr w:rsidR="00AB7803" w:rsidRPr="00F73956" w14:paraId="21D05C1B" w14:textId="77777777" w:rsidTr="00C90E4E">
        <w:trPr>
          <w:cantSplit/>
          <w:trHeight w:val="980"/>
        </w:trPr>
        <w:tc>
          <w:tcPr>
            <w:tcW w:w="851" w:type="dxa"/>
            <w:shd w:val="clear" w:color="auto" w:fill="B4C6E7" w:themeFill="accent1" w:themeFillTint="66"/>
            <w:tcMar>
              <w:left w:w="28" w:type="dxa"/>
              <w:right w:w="28" w:type="dxa"/>
            </w:tcMar>
            <w:vAlign w:val="center"/>
          </w:tcPr>
          <w:p w14:paraId="25CBC61B" w14:textId="77777777" w:rsidR="00AB7803" w:rsidRPr="00F73956" w:rsidRDefault="00AB7803" w:rsidP="00C90E4E">
            <w:pPr>
              <w:spacing w:before="0" w:after="0"/>
              <w:jc w:val="center"/>
              <w:rPr>
                <w:rFonts w:ascii="Cambria" w:hAnsi="Cambria"/>
                <w:b/>
                <w:bCs/>
                <w:noProof/>
                <w:sz w:val="20"/>
                <w:szCs w:val="20"/>
                <w:lang w:val="en-US"/>
              </w:rPr>
            </w:pPr>
            <w:r w:rsidRPr="00F73956">
              <w:rPr>
                <w:rFonts w:ascii="Cambria" w:eastAsia="Calibri" w:hAnsi="Cambria" w:cs="Times New Roman"/>
                <w:b/>
                <w:bCs/>
                <w:noProof/>
                <w:sz w:val="20"/>
                <w:szCs w:val="20"/>
                <w:lang w:val="en-US"/>
              </w:rPr>
              <w:t>1.</w:t>
            </w:r>
            <w:r w:rsidRPr="00F73956">
              <w:rPr>
                <w:rFonts w:ascii="Cambria" w:hAnsi="Cambria"/>
                <w:b/>
                <w:bCs/>
                <w:noProof/>
                <w:sz w:val="20"/>
                <w:szCs w:val="20"/>
                <w:lang w:val="en-US"/>
              </w:rPr>
              <w:t xml:space="preserve"> R. br.</w:t>
            </w:r>
          </w:p>
          <w:p w14:paraId="157BBB00" w14:textId="77777777" w:rsidR="00AB7803" w:rsidRPr="00F73956" w:rsidRDefault="00AB7803" w:rsidP="00C90E4E">
            <w:pPr>
              <w:spacing w:before="0" w:after="0"/>
              <w:jc w:val="center"/>
              <w:rPr>
                <w:rFonts w:ascii="Cambria" w:hAnsi="Cambria"/>
                <w:b/>
                <w:bCs/>
                <w:noProof/>
                <w:sz w:val="20"/>
                <w:szCs w:val="20"/>
                <w:lang w:val="en-US"/>
              </w:rPr>
            </w:pPr>
            <w:r w:rsidRPr="00F73956">
              <w:rPr>
                <w:rFonts w:ascii="Cambria" w:hAnsi="Cambria"/>
                <w:b/>
                <w:bCs/>
                <w:noProof/>
                <w:sz w:val="20"/>
                <w:szCs w:val="20"/>
                <w:lang w:val="en-US"/>
              </w:rPr>
              <w:t>/No</w:t>
            </w:r>
          </w:p>
        </w:tc>
        <w:tc>
          <w:tcPr>
            <w:tcW w:w="5670" w:type="dxa"/>
            <w:shd w:val="clear" w:color="auto" w:fill="B4C6E7" w:themeFill="accent1" w:themeFillTint="66"/>
            <w:tcMar>
              <w:left w:w="28" w:type="dxa"/>
              <w:right w:w="28" w:type="dxa"/>
            </w:tcMar>
            <w:vAlign w:val="center"/>
          </w:tcPr>
          <w:p w14:paraId="46C1A386" w14:textId="77777777" w:rsidR="00AB7803" w:rsidRDefault="00AB7803" w:rsidP="00C90E4E">
            <w:pPr>
              <w:spacing w:before="0" w:after="0" w:line="259" w:lineRule="auto"/>
              <w:rPr>
                <w:rFonts w:ascii="Cambria" w:eastAsia="Calibri" w:hAnsi="Cambria" w:cs="Times New Roman"/>
                <w:b/>
                <w:bCs/>
                <w:noProof/>
                <w:sz w:val="20"/>
                <w:szCs w:val="20"/>
                <w:lang w:val="en-US"/>
              </w:rPr>
            </w:pPr>
            <w:r w:rsidRPr="00F73956">
              <w:rPr>
                <w:rFonts w:ascii="Cambria" w:eastAsia="Calibri" w:hAnsi="Cambria" w:cs="Times New Roman"/>
                <w:b/>
                <w:bCs/>
                <w:noProof/>
                <w:sz w:val="20"/>
                <w:szCs w:val="20"/>
                <w:lang w:val="en-US"/>
              </w:rPr>
              <w:t xml:space="preserve">2. Tražene karakteristike </w:t>
            </w:r>
          </w:p>
          <w:p w14:paraId="0DAB322F" w14:textId="77777777" w:rsidR="00AB7803" w:rsidRPr="00F73956" w:rsidRDefault="00AB7803" w:rsidP="00C90E4E">
            <w:pPr>
              <w:spacing w:before="0" w:after="0" w:line="259" w:lineRule="auto"/>
              <w:rPr>
                <w:rFonts w:ascii="Cambria" w:eastAsia="Calibri" w:hAnsi="Cambria" w:cs="Times New Roman"/>
                <w:b/>
                <w:bCs/>
                <w:noProof/>
                <w:sz w:val="20"/>
                <w:szCs w:val="20"/>
                <w:lang w:val="en-US"/>
              </w:rPr>
            </w:pPr>
            <w:r w:rsidRPr="00F73956">
              <w:rPr>
                <w:rFonts w:ascii="Cambria" w:eastAsia="Calibri" w:hAnsi="Cambria" w:cs="Times New Roman"/>
                <w:b/>
                <w:bCs/>
                <w:noProof/>
                <w:sz w:val="20"/>
                <w:szCs w:val="20"/>
                <w:lang w:val="en-US"/>
              </w:rPr>
              <w:t>/ Characteristics required</w:t>
            </w:r>
          </w:p>
        </w:tc>
        <w:tc>
          <w:tcPr>
            <w:tcW w:w="5386" w:type="dxa"/>
            <w:shd w:val="clear" w:color="auto" w:fill="B4C6E7" w:themeFill="accent1" w:themeFillTint="66"/>
            <w:tcMar>
              <w:left w:w="28" w:type="dxa"/>
              <w:right w:w="28" w:type="dxa"/>
            </w:tcMar>
            <w:vAlign w:val="center"/>
          </w:tcPr>
          <w:p w14:paraId="7BB0FB21" w14:textId="77777777" w:rsidR="00AB7803" w:rsidRDefault="00AB7803" w:rsidP="00C90E4E">
            <w:pPr>
              <w:spacing w:before="0" w:after="0"/>
              <w:rPr>
                <w:rFonts w:ascii="Cambria" w:eastAsia="Calibri" w:hAnsi="Cambria" w:cs="Times New Roman"/>
                <w:b/>
                <w:bCs/>
                <w:noProof/>
                <w:sz w:val="20"/>
                <w:szCs w:val="20"/>
                <w:lang w:val="en-US"/>
              </w:rPr>
            </w:pPr>
            <w:r w:rsidRPr="00F73956">
              <w:rPr>
                <w:rFonts w:ascii="Cambria" w:eastAsia="Calibri" w:hAnsi="Cambria" w:cs="Times New Roman"/>
                <w:b/>
                <w:bCs/>
                <w:noProof/>
                <w:sz w:val="20"/>
                <w:szCs w:val="20"/>
                <w:lang w:val="en-US"/>
              </w:rPr>
              <w:t>3. Ponuđene karakteristike</w:t>
            </w:r>
          </w:p>
          <w:p w14:paraId="4F9F1AD2" w14:textId="77777777" w:rsidR="00AB7803" w:rsidRPr="00F73956" w:rsidRDefault="00AB7803" w:rsidP="00C90E4E">
            <w:pPr>
              <w:spacing w:before="0" w:after="0"/>
              <w:rPr>
                <w:rFonts w:ascii="Cambria" w:eastAsia="Calibri" w:hAnsi="Cambria" w:cs="Times New Roman"/>
                <w:b/>
                <w:bCs/>
                <w:noProof/>
                <w:sz w:val="20"/>
                <w:szCs w:val="20"/>
                <w:lang w:val="en-US"/>
              </w:rPr>
            </w:pPr>
            <w:r w:rsidRPr="00F73956">
              <w:rPr>
                <w:rFonts w:ascii="Cambria" w:eastAsia="Calibri" w:hAnsi="Cambria" w:cs="Times New Roman"/>
                <w:b/>
                <w:bCs/>
                <w:noProof/>
                <w:sz w:val="20"/>
                <w:szCs w:val="20"/>
                <w:lang w:val="en-US"/>
              </w:rPr>
              <w:t xml:space="preserve"> / Characteristics offered</w:t>
            </w:r>
          </w:p>
        </w:tc>
        <w:tc>
          <w:tcPr>
            <w:tcW w:w="3441" w:type="dxa"/>
            <w:shd w:val="clear" w:color="auto" w:fill="B4C6E7" w:themeFill="accent1" w:themeFillTint="66"/>
            <w:tcMar>
              <w:left w:w="28" w:type="dxa"/>
              <w:right w:w="28" w:type="dxa"/>
            </w:tcMar>
            <w:vAlign w:val="center"/>
          </w:tcPr>
          <w:p w14:paraId="25D4D19E" w14:textId="77777777" w:rsidR="00AB7803" w:rsidRDefault="00AB7803" w:rsidP="00C90E4E">
            <w:pPr>
              <w:spacing w:before="0" w:after="0" w:line="259" w:lineRule="auto"/>
              <w:rPr>
                <w:rFonts w:ascii="Cambria" w:hAnsi="Cambria" w:cs="Times New Roman"/>
                <w:b/>
                <w:bCs/>
                <w:noProof/>
                <w:sz w:val="20"/>
                <w:szCs w:val="20"/>
                <w:lang w:val="en-US"/>
              </w:rPr>
            </w:pPr>
            <w:r w:rsidRPr="00F73956">
              <w:rPr>
                <w:rFonts w:ascii="Cambria" w:eastAsia="Calibri" w:hAnsi="Cambria" w:cs="Times New Roman"/>
                <w:b/>
                <w:bCs/>
                <w:noProof/>
                <w:sz w:val="20"/>
                <w:szCs w:val="20"/>
                <w:lang w:val="en-US"/>
              </w:rPr>
              <w:t>4. Bilješke, reference na dokumentaciju</w:t>
            </w:r>
            <w:r w:rsidRPr="00F73956">
              <w:rPr>
                <w:rFonts w:ascii="Cambria" w:hAnsi="Cambria" w:cs="Times New Roman"/>
                <w:b/>
                <w:bCs/>
                <w:noProof/>
                <w:sz w:val="20"/>
                <w:szCs w:val="20"/>
                <w:lang w:val="en-US"/>
              </w:rPr>
              <w:t xml:space="preserve"> </w:t>
            </w:r>
          </w:p>
          <w:p w14:paraId="707A6061" w14:textId="77777777" w:rsidR="00AB7803" w:rsidRPr="00F73956" w:rsidRDefault="00AB7803" w:rsidP="00C90E4E">
            <w:pPr>
              <w:spacing w:before="0" w:after="0" w:line="259" w:lineRule="auto"/>
              <w:rPr>
                <w:rFonts w:ascii="Cambria" w:eastAsia="Calibri" w:hAnsi="Cambria" w:cs="Times New Roman"/>
                <w:b/>
                <w:bCs/>
                <w:noProof/>
                <w:sz w:val="20"/>
                <w:szCs w:val="20"/>
                <w:lang w:val="en-US"/>
              </w:rPr>
            </w:pPr>
            <w:r w:rsidRPr="00F73956">
              <w:rPr>
                <w:rFonts w:ascii="Cambria" w:hAnsi="Cambria" w:cs="Times New Roman"/>
                <w:b/>
                <w:bCs/>
                <w:noProof/>
                <w:sz w:val="20"/>
                <w:szCs w:val="20"/>
                <w:lang w:val="en-US"/>
              </w:rPr>
              <w:t>/</w:t>
            </w:r>
            <w:r w:rsidRPr="00F73956">
              <w:rPr>
                <w:rFonts w:ascii="Cambria" w:eastAsia="Calibri" w:hAnsi="Cambria" w:cs="Times New Roman"/>
                <w:b/>
                <w:bCs/>
                <w:noProof/>
                <w:sz w:val="20"/>
                <w:szCs w:val="20"/>
                <w:lang w:val="en-US"/>
              </w:rPr>
              <w:t>Notes, references to documentation</w:t>
            </w:r>
          </w:p>
        </w:tc>
      </w:tr>
      <w:tr w:rsidR="00AB7803" w:rsidRPr="00F73956" w14:paraId="0F934677" w14:textId="77777777" w:rsidTr="00C90E4E">
        <w:trPr>
          <w:cantSplit/>
        </w:trPr>
        <w:tc>
          <w:tcPr>
            <w:tcW w:w="851" w:type="dxa"/>
            <w:shd w:val="clear" w:color="auto" w:fill="D9E2F3" w:themeFill="accent1" w:themeFillTint="33"/>
            <w:tcMar>
              <w:left w:w="28" w:type="dxa"/>
              <w:right w:w="28" w:type="dxa"/>
            </w:tcMar>
            <w:vAlign w:val="center"/>
          </w:tcPr>
          <w:p w14:paraId="516A3CD1" w14:textId="77777777" w:rsidR="00AB7803" w:rsidRPr="00F73956" w:rsidRDefault="00AB7803" w:rsidP="00C90E4E">
            <w:pPr>
              <w:spacing w:before="0" w:after="0"/>
              <w:jc w:val="center"/>
              <w:rPr>
                <w:rFonts w:ascii="Cambria" w:eastAsia="Calibri" w:hAnsi="Cambria" w:cs="Times New Roman"/>
                <w:noProof/>
                <w:sz w:val="20"/>
                <w:szCs w:val="20"/>
                <w:lang w:val="en-US"/>
              </w:rPr>
            </w:pPr>
            <w:r w:rsidRPr="00F73956">
              <w:rPr>
                <w:rFonts w:ascii="Cambria" w:eastAsia="Calibri" w:hAnsi="Cambria" w:cs="Times New Roman"/>
                <w:noProof/>
                <w:sz w:val="20"/>
                <w:szCs w:val="20"/>
                <w:lang w:val="en-US"/>
              </w:rPr>
              <w:t>1.</w:t>
            </w:r>
          </w:p>
        </w:tc>
        <w:tc>
          <w:tcPr>
            <w:tcW w:w="5670" w:type="dxa"/>
            <w:shd w:val="clear" w:color="auto" w:fill="D9E2F3" w:themeFill="accent1" w:themeFillTint="33"/>
            <w:tcMar>
              <w:left w:w="28" w:type="dxa"/>
              <w:right w:w="28" w:type="dxa"/>
            </w:tcMar>
            <w:vAlign w:val="center"/>
          </w:tcPr>
          <w:p w14:paraId="73AC02ED" w14:textId="4C6CA9D2" w:rsidR="00AB7803" w:rsidRPr="00F73956" w:rsidRDefault="00CA0575" w:rsidP="00C90E4E">
            <w:pPr>
              <w:pStyle w:val="BodyText"/>
              <w:spacing w:line="276" w:lineRule="auto"/>
              <w:ind w:right="217"/>
              <w:rPr>
                <w:rFonts w:ascii="Cambria" w:hAnsi="Cambria"/>
                <w:b/>
                <w:sz w:val="20"/>
                <w:szCs w:val="20"/>
              </w:rPr>
            </w:pPr>
            <w:proofErr w:type="spellStart"/>
            <w:r>
              <w:rPr>
                <w:rFonts w:ascii="Cambria" w:hAnsi="Cambria"/>
                <w:b/>
                <w:sz w:val="20"/>
                <w:szCs w:val="20"/>
              </w:rPr>
              <w:t>Analizator</w:t>
            </w:r>
            <w:proofErr w:type="spellEnd"/>
            <w:r>
              <w:rPr>
                <w:rFonts w:ascii="Cambria" w:hAnsi="Cambria"/>
                <w:b/>
                <w:sz w:val="20"/>
                <w:szCs w:val="20"/>
              </w:rPr>
              <w:t xml:space="preserve"> </w:t>
            </w:r>
            <w:proofErr w:type="spellStart"/>
            <w:r>
              <w:rPr>
                <w:rFonts w:ascii="Cambria" w:hAnsi="Cambria"/>
                <w:b/>
                <w:sz w:val="20"/>
                <w:szCs w:val="20"/>
              </w:rPr>
              <w:t>kisika</w:t>
            </w:r>
            <w:proofErr w:type="spellEnd"/>
          </w:p>
          <w:p w14:paraId="28F9389B" w14:textId="6786B932" w:rsidR="00AB7803" w:rsidRPr="00F73956" w:rsidRDefault="00AB7803" w:rsidP="00C90E4E">
            <w:pPr>
              <w:pStyle w:val="BodyText"/>
              <w:spacing w:line="276" w:lineRule="auto"/>
              <w:ind w:right="217"/>
              <w:rPr>
                <w:rFonts w:ascii="Cambria" w:hAnsi="Cambria"/>
                <w:b/>
                <w:sz w:val="20"/>
                <w:szCs w:val="20"/>
              </w:rPr>
            </w:pPr>
            <w:r w:rsidRPr="00F73956">
              <w:rPr>
                <w:rFonts w:ascii="Cambria" w:hAnsi="Cambria"/>
                <w:b/>
                <w:sz w:val="20"/>
                <w:szCs w:val="20"/>
              </w:rPr>
              <w:t>/</w:t>
            </w:r>
            <w:proofErr w:type="spellStart"/>
            <w:r w:rsidR="00CA0575">
              <w:rPr>
                <w:rFonts w:ascii="Cambria" w:hAnsi="Cambria"/>
                <w:b/>
                <w:bCs/>
                <w:sz w:val="20"/>
                <w:szCs w:val="20"/>
                <w:lang w:val="hr-HR"/>
              </w:rPr>
              <w:t>Oxygen</w:t>
            </w:r>
            <w:proofErr w:type="spellEnd"/>
            <w:r w:rsidR="00CA0575">
              <w:rPr>
                <w:rFonts w:ascii="Cambria" w:hAnsi="Cambria"/>
                <w:b/>
                <w:bCs/>
                <w:sz w:val="20"/>
                <w:szCs w:val="20"/>
                <w:lang w:val="hr-HR"/>
              </w:rPr>
              <w:t xml:space="preserve"> </w:t>
            </w:r>
            <w:proofErr w:type="spellStart"/>
            <w:r w:rsidR="00CA0575">
              <w:rPr>
                <w:rFonts w:ascii="Cambria" w:hAnsi="Cambria"/>
                <w:b/>
                <w:bCs/>
                <w:sz w:val="20"/>
                <w:szCs w:val="20"/>
                <w:lang w:val="hr-HR"/>
              </w:rPr>
              <w:t>analyzer</w:t>
            </w:r>
            <w:proofErr w:type="spellEnd"/>
          </w:p>
        </w:tc>
        <w:tc>
          <w:tcPr>
            <w:tcW w:w="5386" w:type="dxa"/>
            <w:shd w:val="clear" w:color="auto" w:fill="D9E2F3" w:themeFill="accent1" w:themeFillTint="33"/>
            <w:tcMar>
              <w:left w:w="28" w:type="dxa"/>
              <w:right w:w="28" w:type="dxa"/>
            </w:tcMar>
            <w:vAlign w:val="center"/>
          </w:tcPr>
          <w:p w14:paraId="7BFD6B8B" w14:textId="77777777" w:rsidR="00AB7803" w:rsidRPr="00F73956" w:rsidRDefault="00AB7803" w:rsidP="00C90E4E">
            <w:pPr>
              <w:spacing w:before="0" w:after="0" w:line="249" w:lineRule="auto"/>
              <w:ind w:left="10" w:hanging="10"/>
              <w:rPr>
                <w:rFonts w:ascii="Cambria" w:eastAsia="Calibri" w:hAnsi="Cambria" w:cs="Times New Roman"/>
                <w:b/>
                <w:noProof/>
                <w:sz w:val="20"/>
                <w:szCs w:val="20"/>
                <w:lang w:val="en-US"/>
              </w:rPr>
            </w:pPr>
            <w:r w:rsidRPr="00F73956">
              <w:rPr>
                <w:rFonts w:ascii="Cambria" w:eastAsia="Calibri" w:hAnsi="Cambria" w:cs="Times New Roman"/>
                <w:b/>
                <w:noProof/>
                <w:sz w:val="20"/>
                <w:szCs w:val="20"/>
                <w:lang w:val="en-US"/>
              </w:rPr>
              <w:t>Model/Model:</w:t>
            </w:r>
          </w:p>
          <w:p w14:paraId="4413C083" w14:textId="77777777" w:rsidR="00AB7803" w:rsidRPr="00F73956" w:rsidRDefault="00AB7803" w:rsidP="00C90E4E">
            <w:pPr>
              <w:spacing w:before="0" w:after="0" w:line="249" w:lineRule="auto"/>
              <w:ind w:left="10" w:hanging="10"/>
              <w:rPr>
                <w:rFonts w:ascii="Cambria" w:eastAsia="Calibri" w:hAnsi="Cambria" w:cs="Times New Roman"/>
                <w:b/>
                <w:noProof/>
                <w:sz w:val="20"/>
                <w:szCs w:val="20"/>
                <w:lang w:val="en-US"/>
              </w:rPr>
            </w:pPr>
            <w:r w:rsidRPr="00F73956">
              <w:rPr>
                <w:rFonts w:ascii="Cambria" w:eastAsia="Calibri" w:hAnsi="Cambria" w:cs="Times New Roman"/>
                <w:b/>
                <w:noProof/>
                <w:sz w:val="20"/>
                <w:szCs w:val="20"/>
                <w:lang w:val="en-US"/>
              </w:rPr>
              <w:t>Proizvođač/Manufacturer:</w:t>
            </w:r>
          </w:p>
        </w:tc>
        <w:tc>
          <w:tcPr>
            <w:tcW w:w="3441" w:type="dxa"/>
            <w:shd w:val="clear" w:color="auto" w:fill="D9E2F3" w:themeFill="accent1" w:themeFillTint="33"/>
            <w:tcMar>
              <w:left w:w="28" w:type="dxa"/>
              <w:right w:w="28" w:type="dxa"/>
            </w:tcMar>
            <w:vAlign w:val="center"/>
          </w:tcPr>
          <w:p w14:paraId="44CD35BC" w14:textId="77777777" w:rsidR="00AB7803" w:rsidRPr="00F73956" w:rsidRDefault="00AB7803" w:rsidP="00C90E4E">
            <w:pPr>
              <w:spacing w:before="0" w:after="0" w:line="249" w:lineRule="auto"/>
              <w:ind w:left="10" w:hanging="10"/>
              <w:rPr>
                <w:rFonts w:ascii="Cambria" w:eastAsia="Calibri" w:hAnsi="Cambria" w:cs="Times New Roman"/>
                <w:b/>
                <w:noProof/>
                <w:sz w:val="20"/>
                <w:szCs w:val="20"/>
                <w:lang w:val="en-US"/>
              </w:rPr>
            </w:pPr>
          </w:p>
        </w:tc>
      </w:tr>
      <w:tr w:rsidR="00AB7803" w:rsidRPr="00F73956" w14:paraId="1C28E156" w14:textId="77777777" w:rsidTr="00C90E4E">
        <w:trPr>
          <w:cantSplit/>
        </w:trPr>
        <w:tc>
          <w:tcPr>
            <w:tcW w:w="851" w:type="dxa"/>
            <w:tcMar>
              <w:left w:w="28" w:type="dxa"/>
              <w:right w:w="28" w:type="dxa"/>
            </w:tcMar>
            <w:vAlign w:val="center"/>
          </w:tcPr>
          <w:p w14:paraId="2002FC8E" w14:textId="77777777" w:rsidR="00AB7803" w:rsidRPr="009A0D88" w:rsidRDefault="00AB7803" w:rsidP="00AB7803">
            <w:pPr>
              <w:pStyle w:val="ListParagraph"/>
              <w:numPr>
                <w:ilvl w:val="0"/>
                <w:numId w:val="13"/>
              </w:numPr>
              <w:spacing w:after="0"/>
              <w:jc w:val="center"/>
              <w:rPr>
                <w:rFonts w:ascii="Cambria" w:hAnsi="Cambria"/>
                <w:noProof/>
                <w:sz w:val="20"/>
                <w:szCs w:val="20"/>
                <w:lang w:val="en-US"/>
              </w:rPr>
            </w:pPr>
          </w:p>
        </w:tc>
        <w:tc>
          <w:tcPr>
            <w:tcW w:w="5670" w:type="dxa"/>
            <w:tcMar>
              <w:left w:w="28" w:type="dxa"/>
              <w:right w:w="28" w:type="dxa"/>
            </w:tcMar>
            <w:vAlign w:val="center"/>
          </w:tcPr>
          <w:p w14:paraId="59874F7A" w14:textId="77777777" w:rsidR="00AB7803" w:rsidRDefault="00CA0575" w:rsidP="00C90E4E">
            <w:pPr>
              <w:spacing w:before="0" w:after="0"/>
              <w:rPr>
                <w:rFonts w:ascii="Cambria" w:eastAsia="Calibri" w:hAnsi="Cambria" w:cs="Times New Roman"/>
                <w:noProof/>
                <w:sz w:val="20"/>
                <w:szCs w:val="20"/>
                <w:lang w:val="en-US"/>
              </w:rPr>
            </w:pPr>
            <w:r w:rsidRPr="00CA0575">
              <w:rPr>
                <w:rFonts w:ascii="Cambria" w:eastAsia="Calibri" w:hAnsi="Cambria" w:cs="Times New Roman"/>
                <w:noProof/>
                <w:sz w:val="20"/>
                <w:szCs w:val="20"/>
                <w:lang w:val="en-US"/>
              </w:rPr>
              <w:t>Prijenosni analizator kisika (O2) za uporabu u potencijalno eksplozivnim atmosferama (smjese zapaljivih plinova)</w:t>
            </w:r>
          </w:p>
          <w:p w14:paraId="2C4BA87D" w14:textId="3EB20C77" w:rsidR="009E2365" w:rsidRPr="00CA0575" w:rsidRDefault="009E2365" w:rsidP="00C90E4E">
            <w:pPr>
              <w:spacing w:before="0" w:after="0"/>
              <w:rPr>
                <w:rFonts w:ascii="Cambria" w:eastAsia="Calibri" w:hAnsi="Cambria" w:cs="Times New Roman"/>
                <w:noProof/>
                <w:sz w:val="20"/>
                <w:szCs w:val="20"/>
                <w:lang w:val="en-US"/>
              </w:rPr>
            </w:pPr>
            <w:r>
              <w:rPr>
                <w:rFonts w:ascii="Cambria" w:eastAsia="Calibri" w:hAnsi="Cambria" w:cs="Times New Roman"/>
                <w:noProof/>
                <w:sz w:val="20"/>
                <w:szCs w:val="20"/>
                <w:lang w:val="en-US"/>
              </w:rPr>
              <w:t>/</w:t>
            </w:r>
            <w:r w:rsidRPr="009E2365">
              <w:rPr>
                <w:rFonts w:ascii="Cambria" w:eastAsia="Calibri" w:hAnsi="Cambria" w:cs="Times New Roman"/>
                <w:noProof/>
                <w:sz w:val="20"/>
                <w:szCs w:val="20"/>
                <w:lang w:val="en-US"/>
              </w:rPr>
              <w:t>Portable oxygen (O2) analyzer for use in Ex hazardous area (for flammable gas mixture)</w:t>
            </w:r>
          </w:p>
        </w:tc>
        <w:tc>
          <w:tcPr>
            <w:tcW w:w="5386" w:type="dxa"/>
            <w:tcMar>
              <w:left w:w="28" w:type="dxa"/>
              <w:right w:w="28" w:type="dxa"/>
            </w:tcMar>
            <w:vAlign w:val="center"/>
          </w:tcPr>
          <w:p w14:paraId="6D8B9022" w14:textId="77777777" w:rsidR="00AB7803" w:rsidRPr="00CA0575" w:rsidRDefault="00AB7803" w:rsidP="00C90E4E">
            <w:pPr>
              <w:spacing w:before="0" w:after="0"/>
              <w:rPr>
                <w:rFonts w:ascii="Cambria" w:eastAsia="Calibri" w:hAnsi="Cambria" w:cs="Times New Roman"/>
                <w:noProof/>
                <w:sz w:val="20"/>
                <w:szCs w:val="20"/>
                <w:lang w:val="en-US"/>
              </w:rPr>
            </w:pPr>
          </w:p>
        </w:tc>
        <w:tc>
          <w:tcPr>
            <w:tcW w:w="3441" w:type="dxa"/>
            <w:tcMar>
              <w:left w:w="28" w:type="dxa"/>
              <w:right w:w="28" w:type="dxa"/>
            </w:tcMar>
            <w:vAlign w:val="center"/>
          </w:tcPr>
          <w:p w14:paraId="1E25688E" w14:textId="77777777" w:rsidR="00AB7803" w:rsidRPr="00CA0575" w:rsidRDefault="00AB7803" w:rsidP="00C90E4E">
            <w:pPr>
              <w:spacing w:before="0" w:after="0"/>
              <w:rPr>
                <w:rFonts w:ascii="Cambria" w:eastAsia="Calibri" w:hAnsi="Cambria" w:cs="Times New Roman"/>
                <w:noProof/>
                <w:sz w:val="20"/>
                <w:szCs w:val="20"/>
                <w:lang w:val="en-US"/>
              </w:rPr>
            </w:pPr>
          </w:p>
        </w:tc>
      </w:tr>
      <w:tr w:rsidR="00AB7803" w:rsidRPr="00F73956" w14:paraId="5E5D3314" w14:textId="77777777" w:rsidTr="00C90E4E">
        <w:trPr>
          <w:cantSplit/>
        </w:trPr>
        <w:tc>
          <w:tcPr>
            <w:tcW w:w="851" w:type="dxa"/>
            <w:tcMar>
              <w:left w:w="28" w:type="dxa"/>
              <w:right w:w="28" w:type="dxa"/>
            </w:tcMar>
            <w:vAlign w:val="center"/>
          </w:tcPr>
          <w:p w14:paraId="67595A3C" w14:textId="77777777" w:rsidR="00AB7803" w:rsidRPr="00F73956" w:rsidRDefault="00AB7803" w:rsidP="00AB7803">
            <w:pPr>
              <w:pStyle w:val="BodyText"/>
              <w:numPr>
                <w:ilvl w:val="0"/>
                <w:numId w:val="13"/>
              </w:numPr>
              <w:spacing w:line="276" w:lineRule="auto"/>
              <w:ind w:right="217"/>
              <w:jc w:val="center"/>
              <w:rPr>
                <w:rFonts w:ascii="Cambria" w:hAnsi="Cambria"/>
                <w:sz w:val="20"/>
                <w:szCs w:val="20"/>
              </w:rPr>
            </w:pPr>
          </w:p>
        </w:tc>
        <w:tc>
          <w:tcPr>
            <w:tcW w:w="5670" w:type="dxa"/>
            <w:tcMar>
              <w:left w:w="28" w:type="dxa"/>
              <w:right w:w="28" w:type="dxa"/>
            </w:tcMar>
            <w:vAlign w:val="center"/>
          </w:tcPr>
          <w:p w14:paraId="237D6739" w14:textId="18CC5848" w:rsidR="00AB7803" w:rsidRDefault="00851DB1" w:rsidP="00C90E4E">
            <w:pPr>
              <w:pStyle w:val="BodyText"/>
              <w:spacing w:line="276" w:lineRule="auto"/>
              <w:ind w:right="217"/>
              <w:rPr>
                <w:rFonts w:ascii="Cambria" w:hAnsi="Cambria"/>
                <w:sz w:val="20"/>
                <w:szCs w:val="20"/>
              </w:rPr>
            </w:pPr>
            <w:r w:rsidRPr="00851DB1">
              <w:rPr>
                <w:rFonts w:ascii="Cambria" w:hAnsi="Cambria"/>
                <w:sz w:val="20"/>
                <w:szCs w:val="20"/>
              </w:rPr>
              <w:t>ATE</w:t>
            </w:r>
            <w:r w:rsidR="00F96225">
              <w:rPr>
                <w:rFonts w:ascii="Cambria" w:hAnsi="Cambria"/>
                <w:sz w:val="20"/>
                <w:szCs w:val="20"/>
              </w:rPr>
              <w:t>X</w:t>
            </w:r>
            <w:r w:rsidRPr="00851DB1">
              <w:rPr>
                <w:rFonts w:ascii="Cambria" w:hAnsi="Cambria"/>
                <w:sz w:val="20"/>
                <w:szCs w:val="20"/>
              </w:rPr>
              <w:t xml:space="preserve"> </w:t>
            </w:r>
            <w:proofErr w:type="spellStart"/>
            <w:r w:rsidRPr="00851DB1">
              <w:rPr>
                <w:rFonts w:ascii="Cambria" w:hAnsi="Cambria"/>
                <w:sz w:val="20"/>
                <w:szCs w:val="20"/>
              </w:rPr>
              <w:t>certificiran</w:t>
            </w:r>
            <w:proofErr w:type="spellEnd"/>
          </w:p>
          <w:p w14:paraId="75FC1CD4" w14:textId="28DDEA22" w:rsidR="009E2365" w:rsidRPr="00F73956" w:rsidRDefault="009E2365" w:rsidP="00C90E4E">
            <w:pPr>
              <w:pStyle w:val="BodyText"/>
              <w:spacing w:line="276" w:lineRule="auto"/>
              <w:ind w:right="217"/>
              <w:rPr>
                <w:rFonts w:ascii="Cambria" w:hAnsi="Cambria"/>
                <w:sz w:val="20"/>
                <w:szCs w:val="20"/>
              </w:rPr>
            </w:pPr>
            <w:r>
              <w:rPr>
                <w:rFonts w:ascii="Cambria" w:hAnsi="Cambria"/>
                <w:sz w:val="20"/>
                <w:szCs w:val="20"/>
              </w:rPr>
              <w:t>/</w:t>
            </w:r>
            <w:r w:rsidRPr="009E2365">
              <w:rPr>
                <w:rFonts w:ascii="Cambria" w:hAnsi="Cambria"/>
                <w:sz w:val="20"/>
                <w:szCs w:val="20"/>
              </w:rPr>
              <w:t>ATEX certified</w:t>
            </w:r>
          </w:p>
        </w:tc>
        <w:tc>
          <w:tcPr>
            <w:tcW w:w="5386" w:type="dxa"/>
            <w:tcMar>
              <w:left w:w="28" w:type="dxa"/>
              <w:right w:w="28" w:type="dxa"/>
            </w:tcMar>
            <w:vAlign w:val="center"/>
          </w:tcPr>
          <w:p w14:paraId="63EADFD5" w14:textId="77777777" w:rsidR="00AB7803" w:rsidRPr="00F73956" w:rsidRDefault="00AB7803" w:rsidP="00C90E4E">
            <w:pPr>
              <w:pStyle w:val="BodyText"/>
              <w:spacing w:line="276" w:lineRule="auto"/>
              <w:ind w:right="217"/>
              <w:rPr>
                <w:rFonts w:ascii="Cambria" w:hAnsi="Cambria"/>
                <w:sz w:val="20"/>
                <w:szCs w:val="20"/>
              </w:rPr>
            </w:pPr>
          </w:p>
        </w:tc>
        <w:tc>
          <w:tcPr>
            <w:tcW w:w="3441" w:type="dxa"/>
            <w:tcMar>
              <w:left w:w="28" w:type="dxa"/>
              <w:right w:w="28" w:type="dxa"/>
            </w:tcMar>
            <w:vAlign w:val="center"/>
          </w:tcPr>
          <w:p w14:paraId="4499E118" w14:textId="77777777" w:rsidR="00AB7803" w:rsidRPr="00F73956" w:rsidRDefault="00AB7803" w:rsidP="00C90E4E">
            <w:pPr>
              <w:pStyle w:val="BodyText"/>
              <w:spacing w:line="276" w:lineRule="auto"/>
              <w:ind w:right="217"/>
              <w:rPr>
                <w:rFonts w:ascii="Cambria" w:hAnsi="Cambria"/>
                <w:sz w:val="20"/>
                <w:szCs w:val="20"/>
              </w:rPr>
            </w:pPr>
          </w:p>
        </w:tc>
      </w:tr>
      <w:tr w:rsidR="00AB7803" w:rsidRPr="00F73956" w14:paraId="5BB0E436" w14:textId="77777777" w:rsidTr="00C90E4E">
        <w:trPr>
          <w:cantSplit/>
        </w:trPr>
        <w:tc>
          <w:tcPr>
            <w:tcW w:w="851" w:type="dxa"/>
            <w:tcMar>
              <w:left w:w="28" w:type="dxa"/>
              <w:right w:w="28" w:type="dxa"/>
            </w:tcMar>
            <w:vAlign w:val="center"/>
          </w:tcPr>
          <w:p w14:paraId="387D6C8B" w14:textId="77777777" w:rsidR="00AB7803" w:rsidRPr="00F73956" w:rsidRDefault="00AB7803" w:rsidP="00AB7803">
            <w:pPr>
              <w:pStyle w:val="BodyText"/>
              <w:numPr>
                <w:ilvl w:val="0"/>
                <w:numId w:val="13"/>
              </w:numPr>
              <w:spacing w:line="276" w:lineRule="auto"/>
              <w:ind w:right="217"/>
              <w:jc w:val="center"/>
              <w:rPr>
                <w:rFonts w:ascii="Cambria" w:hAnsi="Cambria"/>
                <w:sz w:val="20"/>
                <w:szCs w:val="20"/>
              </w:rPr>
            </w:pPr>
          </w:p>
        </w:tc>
        <w:tc>
          <w:tcPr>
            <w:tcW w:w="5670" w:type="dxa"/>
            <w:tcMar>
              <w:left w:w="28" w:type="dxa"/>
              <w:right w:w="28" w:type="dxa"/>
            </w:tcMar>
            <w:vAlign w:val="center"/>
          </w:tcPr>
          <w:p w14:paraId="7A1FA9B9" w14:textId="77777777" w:rsidR="00AB7803" w:rsidRDefault="00851DB1" w:rsidP="00C90E4E">
            <w:pPr>
              <w:pStyle w:val="BodyText"/>
              <w:spacing w:line="276" w:lineRule="auto"/>
              <w:ind w:right="217"/>
              <w:rPr>
                <w:rFonts w:ascii="Cambria" w:hAnsi="Cambria"/>
                <w:sz w:val="20"/>
                <w:szCs w:val="20"/>
              </w:rPr>
            </w:pPr>
            <w:proofErr w:type="spellStart"/>
            <w:r w:rsidRPr="00851DB1">
              <w:rPr>
                <w:rFonts w:ascii="Cambria" w:hAnsi="Cambria"/>
                <w:sz w:val="20"/>
                <w:szCs w:val="20"/>
              </w:rPr>
              <w:t>Napajanje</w:t>
            </w:r>
            <w:proofErr w:type="spellEnd"/>
            <w:r w:rsidRPr="00851DB1">
              <w:rPr>
                <w:rFonts w:ascii="Cambria" w:hAnsi="Cambria"/>
                <w:sz w:val="20"/>
                <w:szCs w:val="20"/>
              </w:rPr>
              <w:t xml:space="preserve">: </w:t>
            </w:r>
            <w:proofErr w:type="spellStart"/>
            <w:r w:rsidRPr="00851DB1">
              <w:rPr>
                <w:rFonts w:ascii="Cambria" w:hAnsi="Cambria"/>
                <w:sz w:val="20"/>
                <w:szCs w:val="20"/>
              </w:rPr>
              <w:t>ponovno</w:t>
            </w:r>
            <w:proofErr w:type="spellEnd"/>
            <w:r w:rsidRPr="00851DB1">
              <w:rPr>
                <w:rFonts w:ascii="Cambria" w:hAnsi="Cambria"/>
                <w:sz w:val="20"/>
                <w:szCs w:val="20"/>
              </w:rPr>
              <w:t xml:space="preserve"> </w:t>
            </w:r>
            <w:proofErr w:type="spellStart"/>
            <w:r w:rsidRPr="00851DB1">
              <w:rPr>
                <w:rFonts w:ascii="Cambria" w:hAnsi="Cambria"/>
                <w:sz w:val="20"/>
                <w:szCs w:val="20"/>
              </w:rPr>
              <w:t>punjiva</w:t>
            </w:r>
            <w:proofErr w:type="spellEnd"/>
            <w:r w:rsidRPr="00851DB1">
              <w:rPr>
                <w:rFonts w:ascii="Cambria" w:hAnsi="Cambria"/>
                <w:sz w:val="20"/>
                <w:szCs w:val="20"/>
              </w:rPr>
              <w:t xml:space="preserve"> Li-ion </w:t>
            </w:r>
            <w:proofErr w:type="spellStart"/>
            <w:r w:rsidRPr="00851DB1">
              <w:rPr>
                <w:rFonts w:ascii="Cambria" w:hAnsi="Cambria"/>
                <w:sz w:val="20"/>
                <w:szCs w:val="20"/>
              </w:rPr>
              <w:t>baterija</w:t>
            </w:r>
            <w:proofErr w:type="spellEnd"/>
          </w:p>
          <w:p w14:paraId="7D069AEB" w14:textId="34E03933" w:rsidR="009E2365" w:rsidRPr="00F73956" w:rsidRDefault="009E2365" w:rsidP="00C90E4E">
            <w:pPr>
              <w:pStyle w:val="BodyText"/>
              <w:spacing w:line="276" w:lineRule="auto"/>
              <w:ind w:right="217"/>
              <w:rPr>
                <w:rFonts w:ascii="Cambria" w:hAnsi="Cambria"/>
                <w:sz w:val="20"/>
                <w:szCs w:val="20"/>
              </w:rPr>
            </w:pPr>
            <w:r>
              <w:rPr>
                <w:rFonts w:ascii="Cambria" w:hAnsi="Cambria"/>
                <w:sz w:val="20"/>
                <w:szCs w:val="20"/>
              </w:rPr>
              <w:t>/</w:t>
            </w:r>
            <w:r w:rsidRPr="009E2365">
              <w:rPr>
                <w:rFonts w:ascii="Cambria" w:hAnsi="Cambria"/>
                <w:sz w:val="20"/>
                <w:szCs w:val="20"/>
              </w:rPr>
              <w:t>Power supply: Rechargeable Li-ion battery</w:t>
            </w:r>
          </w:p>
        </w:tc>
        <w:tc>
          <w:tcPr>
            <w:tcW w:w="5386" w:type="dxa"/>
            <w:tcMar>
              <w:left w:w="28" w:type="dxa"/>
              <w:right w:w="28" w:type="dxa"/>
            </w:tcMar>
            <w:vAlign w:val="center"/>
          </w:tcPr>
          <w:p w14:paraId="017235CA" w14:textId="77777777" w:rsidR="00AB7803" w:rsidRPr="00F73956" w:rsidRDefault="00AB7803" w:rsidP="00C90E4E">
            <w:pPr>
              <w:pStyle w:val="BodyText"/>
              <w:spacing w:line="276" w:lineRule="auto"/>
              <w:ind w:right="217"/>
              <w:rPr>
                <w:rFonts w:ascii="Cambria" w:hAnsi="Cambria"/>
                <w:sz w:val="20"/>
                <w:szCs w:val="20"/>
              </w:rPr>
            </w:pPr>
          </w:p>
        </w:tc>
        <w:tc>
          <w:tcPr>
            <w:tcW w:w="3441" w:type="dxa"/>
            <w:tcMar>
              <w:left w:w="28" w:type="dxa"/>
              <w:right w:w="28" w:type="dxa"/>
            </w:tcMar>
            <w:vAlign w:val="center"/>
          </w:tcPr>
          <w:p w14:paraId="15864926" w14:textId="77777777" w:rsidR="00AB7803" w:rsidRPr="00F73956" w:rsidRDefault="00AB7803" w:rsidP="00C90E4E">
            <w:pPr>
              <w:pStyle w:val="BodyText"/>
              <w:spacing w:line="276" w:lineRule="auto"/>
              <w:ind w:right="217"/>
              <w:rPr>
                <w:rFonts w:ascii="Cambria" w:hAnsi="Cambria"/>
                <w:sz w:val="20"/>
                <w:szCs w:val="20"/>
              </w:rPr>
            </w:pPr>
          </w:p>
        </w:tc>
      </w:tr>
      <w:tr w:rsidR="00AB7803" w:rsidRPr="00F73956" w14:paraId="70ED2696" w14:textId="77777777" w:rsidTr="00C90E4E">
        <w:trPr>
          <w:cantSplit/>
        </w:trPr>
        <w:tc>
          <w:tcPr>
            <w:tcW w:w="851" w:type="dxa"/>
            <w:tcMar>
              <w:left w:w="28" w:type="dxa"/>
              <w:right w:w="28" w:type="dxa"/>
            </w:tcMar>
            <w:vAlign w:val="center"/>
          </w:tcPr>
          <w:p w14:paraId="2C2FD3CE" w14:textId="77777777" w:rsidR="00AB7803" w:rsidRPr="00F73956" w:rsidRDefault="00AB7803" w:rsidP="00AB7803">
            <w:pPr>
              <w:pStyle w:val="BodyText"/>
              <w:numPr>
                <w:ilvl w:val="0"/>
                <w:numId w:val="13"/>
              </w:numPr>
              <w:spacing w:line="276" w:lineRule="auto"/>
              <w:ind w:right="217"/>
              <w:jc w:val="both"/>
              <w:rPr>
                <w:rFonts w:ascii="Cambria" w:hAnsi="Cambria"/>
                <w:sz w:val="20"/>
                <w:szCs w:val="20"/>
              </w:rPr>
            </w:pPr>
          </w:p>
        </w:tc>
        <w:tc>
          <w:tcPr>
            <w:tcW w:w="5670" w:type="dxa"/>
            <w:tcMar>
              <w:left w:w="28" w:type="dxa"/>
              <w:right w:w="28" w:type="dxa"/>
            </w:tcMar>
            <w:vAlign w:val="center"/>
          </w:tcPr>
          <w:p w14:paraId="0DC7B856" w14:textId="77777777" w:rsidR="00AB7803" w:rsidRDefault="00851DB1" w:rsidP="00C90E4E">
            <w:pPr>
              <w:pStyle w:val="BodyText"/>
              <w:spacing w:line="276" w:lineRule="auto"/>
              <w:ind w:right="217"/>
              <w:rPr>
                <w:rFonts w:ascii="Cambria" w:hAnsi="Cambria"/>
                <w:sz w:val="20"/>
                <w:szCs w:val="20"/>
              </w:rPr>
            </w:pPr>
            <w:proofErr w:type="spellStart"/>
            <w:r w:rsidRPr="00851DB1">
              <w:rPr>
                <w:rFonts w:ascii="Cambria" w:hAnsi="Cambria"/>
                <w:sz w:val="20"/>
                <w:szCs w:val="20"/>
              </w:rPr>
              <w:t>Mjerenje</w:t>
            </w:r>
            <w:proofErr w:type="spellEnd"/>
            <w:r w:rsidRPr="00851DB1">
              <w:rPr>
                <w:rFonts w:ascii="Cambria" w:hAnsi="Cambria"/>
                <w:sz w:val="20"/>
                <w:szCs w:val="20"/>
              </w:rPr>
              <w:t xml:space="preserve">: </w:t>
            </w:r>
            <w:proofErr w:type="spellStart"/>
            <w:r w:rsidRPr="00851DB1">
              <w:rPr>
                <w:rFonts w:ascii="Cambria" w:hAnsi="Cambria"/>
                <w:sz w:val="20"/>
                <w:szCs w:val="20"/>
              </w:rPr>
              <w:t>kisik</w:t>
            </w:r>
            <w:proofErr w:type="spellEnd"/>
            <w:r w:rsidRPr="00851DB1">
              <w:rPr>
                <w:rFonts w:ascii="Cambria" w:hAnsi="Cambria"/>
                <w:sz w:val="20"/>
                <w:szCs w:val="20"/>
              </w:rPr>
              <w:t xml:space="preserve">, </w:t>
            </w:r>
            <w:proofErr w:type="spellStart"/>
            <w:r w:rsidRPr="00851DB1">
              <w:rPr>
                <w:rFonts w:ascii="Cambria" w:hAnsi="Cambria"/>
                <w:sz w:val="20"/>
                <w:szCs w:val="20"/>
              </w:rPr>
              <w:t>standardna</w:t>
            </w:r>
            <w:proofErr w:type="spellEnd"/>
            <w:r w:rsidRPr="00851DB1">
              <w:rPr>
                <w:rFonts w:ascii="Cambria" w:hAnsi="Cambria"/>
                <w:sz w:val="20"/>
                <w:szCs w:val="20"/>
              </w:rPr>
              <w:t xml:space="preserve"> </w:t>
            </w:r>
            <w:proofErr w:type="spellStart"/>
            <w:r w:rsidRPr="00851DB1">
              <w:rPr>
                <w:rFonts w:ascii="Cambria" w:hAnsi="Cambria"/>
                <w:sz w:val="20"/>
                <w:szCs w:val="20"/>
              </w:rPr>
              <w:t>točnost</w:t>
            </w:r>
            <w:proofErr w:type="spellEnd"/>
          </w:p>
          <w:p w14:paraId="65169CBC" w14:textId="461191CD" w:rsidR="009E2365" w:rsidRPr="00F73956" w:rsidRDefault="009E2365" w:rsidP="00C90E4E">
            <w:pPr>
              <w:pStyle w:val="BodyText"/>
              <w:spacing w:line="276" w:lineRule="auto"/>
              <w:ind w:right="217"/>
              <w:rPr>
                <w:rFonts w:ascii="Cambria" w:hAnsi="Cambria"/>
                <w:sz w:val="20"/>
                <w:szCs w:val="20"/>
              </w:rPr>
            </w:pPr>
            <w:r>
              <w:rPr>
                <w:rFonts w:ascii="Cambria" w:hAnsi="Cambria"/>
                <w:sz w:val="20"/>
                <w:szCs w:val="20"/>
              </w:rPr>
              <w:t>/</w:t>
            </w:r>
            <w:r w:rsidRPr="009E2365">
              <w:rPr>
                <w:rFonts w:ascii="Cambria" w:hAnsi="Cambria"/>
                <w:sz w:val="20"/>
                <w:szCs w:val="20"/>
              </w:rPr>
              <w:t>Measurement: Oxygen, standard accuracy</w:t>
            </w:r>
          </w:p>
        </w:tc>
        <w:tc>
          <w:tcPr>
            <w:tcW w:w="5386" w:type="dxa"/>
            <w:tcMar>
              <w:left w:w="28" w:type="dxa"/>
              <w:right w:w="28" w:type="dxa"/>
            </w:tcMar>
            <w:vAlign w:val="center"/>
          </w:tcPr>
          <w:p w14:paraId="2F87B2A9" w14:textId="77777777" w:rsidR="00AB7803" w:rsidRPr="00F73956" w:rsidRDefault="00AB7803" w:rsidP="00C90E4E">
            <w:pPr>
              <w:pStyle w:val="BodyText"/>
              <w:spacing w:line="276" w:lineRule="auto"/>
              <w:ind w:right="217"/>
              <w:rPr>
                <w:rFonts w:ascii="Cambria" w:hAnsi="Cambria"/>
                <w:sz w:val="20"/>
                <w:szCs w:val="20"/>
              </w:rPr>
            </w:pPr>
          </w:p>
        </w:tc>
        <w:tc>
          <w:tcPr>
            <w:tcW w:w="3441" w:type="dxa"/>
            <w:tcMar>
              <w:left w:w="28" w:type="dxa"/>
              <w:right w:w="28" w:type="dxa"/>
            </w:tcMar>
            <w:vAlign w:val="center"/>
          </w:tcPr>
          <w:p w14:paraId="03DDD97C" w14:textId="77777777" w:rsidR="00AB7803" w:rsidRPr="00F73956" w:rsidRDefault="00AB7803" w:rsidP="00C90E4E">
            <w:pPr>
              <w:pStyle w:val="BodyText"/>
              <w:spacing w:line="276" w:lineRule="auto"/>
              <w:ind w:right="217"/>
              <w:rPr>
                <w:rFonts w:ascii="Cambria" w:hAnsi="Cambria"/>
                <w:sz w:val="20"/>
                <w:szCs w:val="20"/>
              </w:rPr>
            </w:pPr>
          </w:p>
        </w:tc>
      </w:tr>
      <w:tr w:rsidR="00AB7803" w:rsidRPr="00F73956" w14:paraId="2D085443" w14:textId="77777777" w:rsidTr="00C90E4E">
        <w:trPr>
          <w:cantSplit/>
        </w:trPr>
        <w:tc>
          <w:tcPr>
            <w:tcW w:w="851" w:type="dxa"/>
            <w:tcMar>
              <w:left w:w="28" w:type="dxa"/>
              <w:right w:w="28" w:type="dxa"/>
            </w:tcMar>
            <w:vAlign w:val="center"/>
          </w:tcPr>
          <w:p w14:paraId="54EE3FB4" w14:textId="77777777" w:rsidR="00AB7803" w:rsidRPr="009A0D88" w:rsidRDefault="00AB7803" w:rsidP="00AB7803">
            <w:pPr>
              <w:pStyle w:val="BodyText"/>
              <w:numPr>
                <w:ilvl w:val="0"/>
                <w:numId w:val="13"/>
              </w:numPr>
              <w:spacing w:line="276" w:lineRule="auto"/>
              <w:ind w:right="217"/>
              <w:jc w:val="both"/>
              <w:rPr>
                <w:rFonts w:ascii="Cambria" w:hAnsi="Cambria"/>
                <w:sz w:val="20"/>
                <w:szCs w:val="20"/>
                <w:lang w:val="hr-HR"/>
              </w:rPr>
            </w:pPr>
          </w:p>
        </w:tc>
        <w:tc>
          <w:tcPr>
            <w:tcW w:w="5670" w:type="dxa"/>
            <w:tcMar>
              <w:left w:w="28" w:type="dxa"/>
              <w:right w:w="28" w:type="dxa"/>
            </w:tcMar>
            <w:vAlign w:val="center"/>
          </w:tcPr>
          <w:p w14:paraId="1C28D4F8" w14:textId="77777777" w:rsidR="00AB7803" w:rsidRDefault="00851DB1" w:rsidP="00C90E4E">
            <w:pPr>
              <w:pStyle w:val="BodyText"/>
              <w:spacing w:line="276" w:lineRule="auto"/>
              <w:ind w:right="217"/>
              <w:rPr>
                <w:rFonts w:ascii="Cambria" w:hAnsi="Cambria"/>
                <w:sz w:val="20"/>
                <w:szCs w:val="20"/>
                <w:lang w:val="hr-HR"/>
              </w:rPr>
            </w:pPr>
            <w:r w:rsidRPr="00851DB1">
              <w:rPr>
                <w:rFonts w:ascii="Cambria" w:hAnsi="Cambria"/>
                <w:sz w:val="20"/>
                <w:szCs w:val="20"/>
                <w:lang w:val="hr-HR"/>
              </w:rPr>
              <w:t>Sustav uzorkovanja: unutarnja crpka za uzorkovanje</w:t>
            </w:r>
          </w:p>
          <w:p w14:paraId="7666479F" w14:textId="6769BE14" w:rsidR="009E2365" w:rsidRPr="009A0D88" w:rsidRDefault="009E2365" w:rsidP="00C90E4E">
            <w:pPr>
              <w:pStyle w:val="BodyText"/>
              <w:spacing w:line="276" w:lineRule="auto"/>
              <w:ind w:right="217"/>
              <w:rPr>
                <w:rFonts w:ascii="Cambria" w:hAnsi="Cambria"/>
                <w:sz w:val="20"/>
                <w:szCs w:val="20"/>
                <w:lang w:val="hr-HR"/>
              </w:rPr>
            </w:pPr>
            <w:r>
              <w:rPr>
                <w:rFonts w:ascii="Cambria" w:hAnsi="Cambria"/>
                <w:sz w:val="20"/>
                <w:szCs w:val="20"/>
                <w:lang w:val="hr-HR"/>
              </w:rPr>
              <w:t>/</w:t>
            </w:r>
            <w:proofErr w:type="spellStart"/>
            <w:r w:rsidRPr="009E2365">
              <w:rPr>
                <w:rFonts w:ascii="Cambria" w:hAnsi="Cambria"/>
                <w:sz w:val="20"/>
                <w:szCs w:val="20"/>
                <w:lang w:val="hr-HR"/>
              </w:rPr>
              <w:t>Sampling</w:t>
            </w:r>
            <w:proofErr w:type="spellEnd"/>
            <w:r w:rsidRPr="009E2365">
              <w:rPr>
                <w:rFonts w:ascii="Cambria" w:hAnsi="Cambria"/>
                <w:sz w:val="20"/>
                <w:szCs w:val="20"/>
                <w:lang w:val="hr-HR"/>
              </w:rPr>
              <w:t xml:space="preserve"> system: </w:t>
            </w:r>
            <w:proofErr w:type="spellStart"/>
            <w:r w:rsidRPr="009E2365">
              <w:rPr>
                <w:rFonts w:ascii="Cambria" w:hAnsi="Cambria"/>
                <w:sz w:val="20"/>
                <w:szCs w:val="20"/>
                <w:lang w:val="hr-HR"/>
              </w:rPr>
              <w:t>Internal</w:t>
            </w:r>
            <w:proofErr w:type="spellEnd"/>
            <w:r w:rsidRPr="009E2365">
              <w:rPr>
                <w:rFonts w:ascii="Cambria" w:hAnsi="Cambria"/>
                <w:sz w:val="20"/>
                <w:szCs w:val="20"/>
                <w:lang w:val="hr-HR"/>
              </w:rPr>
              <w:t xml:space="preserve"> </w:t>
            </w:r>
            <w:proofErr w:type="spellStart"/>
            <w:r w:rsidRPr="009E2365">
              <w:rPr>
                <w:rFonts w:ascii="Cambria" w:hAnsi="Cambria"/>
                <w:sz w:val="20"/>
                <w:szCs w:val="20"/>
                <w:lang w:val="hr-HR"/>
              </w:rPr>
              <w:t>pump</w:t>
            </w:r>
            <w:proofErr w:type="spellEnd"/>
          </w:p>
        </w:tc>
        <w:tc>
          <w:tcPr>
            <w:tcW w:w="5386" w:type="dxa"/>
            <w:tcMar>
              <w:left w:w="28" w:type="dxa"/>
              <w:right w:w="28" w:type="dxa"/>
            </w:tcMar>
            <w:vAlign w:val="center"/>
          </w:tcPr>
          <w:p w14:paraId="4CD688A3" w14:textId="77777777" w:rsidR="00AB7803" w:rsidRPr="009A0D88" w:rsidRDefault="00AB7803" w:rsidP="00C90E4E">
            <w:pPr>
              <w:pStyle w:val="BodyText"/>
              <w:spacing w:line="276" w:lineRule="auto"/>
              <w:ind w:right="217"/>
              <w:rPr>
                <w:rFonts w:ascii="Cambria" w:hAnsi="Cambria"/>
                <w:sz w:val="20"/>
                <w:szCs w:val="20"/>
                <w:lang w:val="hr-HR"/>
              </w:rPr>
            </w:pPr>
          </w:p>
        </w:tc>
        <w:tc>
          <w:tcPr>
            <w:tcW w:w="3441" w:type="dxa"/>
            <w:tcMar>
              <w:left w:w="28" w:type="dxa"/>
              <w:right w:w="28" w:type="dxa"/>
            </w:tcMar>
            <w:vAlign w:val="center"/>
          </w:tcPr>
          <w:p w14:paraId="5D44A204" w14:textId="77777777" w:rsidR="00AB7803" w:rsidRPr="009A0D88" w:rsidRDefault="00AB7803" w:rsidP="00C90E4E">
            <w:pPr>
              <w:pStyle w:val="BodyText"/>
              <w:spacing w:line="276" w:lineRule="auto"/>
              <w:ind w:right="217"/>
              <w:rPr>
                <w:rFonts w:ascii="Cambria" w:hAnsi="Cambria"/>
                <w:sz w:val="20"/>
                <w:szCs w:val="20"/>
                <w:lang w:val="hr-HR"/>
              </w:rPr>
            </w:pPr>
          </w:p>
        </w:tc>
      </w:tr>
      <w:tr w:rsidR="00AB7803" w:rsidRPr="00F73956" w14:paraId="72F05302" w14:textId="77777777" w:rsidTr="00C90E4E">
        <w:trPr>
          <w:cantSplit/>
        </w:trPr>
        <w:tc>
          <w:tcPr>
            <w:tcW w:w="851" w:type="dxa"/>
            <w:tcMar>
              <w:left w:w="28" w:type="dxa"/>
              <w:right w:w="28" w:type="dxa"/>
            </w:tcMar>
            <w:vAlign w:val="center"/>
          </w:tcPr>
          <w:p w14:paraId="33955BE4" w14:textId="77777777" w:rsidR="00AB7803" w:rsidRPr="009A0D88" w:rsidRDefault="00AB7803" w:rsidP="00AB7803">
            <w:pPr>
              <w:pStyle w:val="BodyText"/>
              <w:numPr>
                <w:ilvl w:val="0"/>
                <w:numId w:val="13"/>
              </w:numPr>
              <w:spacing w:line="276" w:lineRule="auto"/>
              <w:ind w:right="217"/>
              <w:jc w:val="both"/>
              <w:rPr>
                <w:rFonts w:ascii="Cambria" w:hAnsi="Cambria"/>
                <w:sz w:val="20"/>
                <w:szCs w:val="20"/>
                <w:lang w:val="hr-HR"/>
              </w:rPr>
            </w:pPr>
          </w:p>
        </w:tc>
        <w:tc>
          <w:tcPr>
            <w:tcW w:w="5670" w:type="dxa"/>
            <w:tcMar>
              <w:left w:w="28" w:type="dxa"/>
              <w:right w:w="28" w:type="dxa"/>
            </w:tcMar>
            <w:vAlign w:val="center"/>
          </w:tcPr>
          <w:p w14:paraId="02950EB0" w14:textId="77777777" w:rsidR="00AB7803" w:rsidRDefault="00851DB1" w:rsidP="00C90E4E">
            <w:pPr>
              <w:pStyle w:val="BodyText"/>
              <w:spacing w:line="276" w:lineRule="auto"/>
              <w:ind w:right="217"/>
              <w:rPr>
                <w:rFonts w:ascii="Cambria" w:hAnsi="Cambria"/>
                <w:sz w:val="20"/>
                <w:szCs w:val="20"/>
                <w:lang w:val="hr-HR"/>
              </w:rPr>
            </w:pPr>
            <w:r w:rsidRPr="00851DB1">
              <w:rPr>
                <w:rFonts w:ascii="Cambria" w:hAnsi="Cambria"/>
                <w:sz w:val="20"/>
                <w:szCs w:val="20"/>
                <w:lang w:val="hr-HR"/>
              </w:rPr>
              <w:t xml:space="preserve">Tehnologija: </w:t>
            </w:r>
            <w:proofErr w:type="spellStart"/>
            <w:r w:rsidRPr="00851DB1">
              <w:rPr>
                <w:rFonts w:ascii="Cambria" w:hAnsi="Cambria"/>
                <w:sz w:val="20"/>
                <w:szCs w:val="20"/>
                <w:lang w:val="hr-HR"/>
              </w:rPr>
              <w:t>Paramagnetska</w:t>
            </w:r>
            <w:proofErr w:type="spellEnd"/>
          </w:p>
          <w:p w14:paraId="1F4378ED" w14:textId="63D46D16" w:rsidR="009E2365" w:rsidRPr="00851DB1" w:rsidRDefault="009E2365" w:rsidP="00C90E4E">
            <w:pPr>
              <w:pStyle w:val="BodyText"/>
              <w:spacing w:line="276" w:lineRule="auto"/>
              <w:ind w:right="217"/>
              <w:rPr>
                <w:rFonts w:ascii="Cambria" w:hAnsi="Cambria"/>
                <w:sz w:val="20"/>
                <w:szCs w:val="20"/>
                <w:lang w:val="hr-HR"/>
              </w:rPr>
            </w:pPr>
            <w:r>
              <w:rPr>
                <w:rFonts w:ascii="Cambria" w:hAnsi="Cambria"/>
                <w:sz w:val="20"/>
                <w:szCs w:val="20"/>
                <w:lang w:val="hr-HR"/>
              </w:rPr>
              <w:t>/</w:t>
            </w:r>
            <w:r w:rsidRPr="009E2365">
              <w:rPr>
                <w:rFonts w:ascii="Cambria" w:hAnsi="Cambria"/>
                <w:sz w:val="20"/>
                <w:szCs w:val="20"/>
                <w:lang w:val="hr-HR"/>
              </w:rPr>
              <w:t xml:space="preserve">Technology: </w:t>
            </w:r>
            <w:proofErr w:type="spellStart"/>
            <w:r w:rsidRPr="009E2365">
              <w:rPr>
                <w:rFonts w:ascii="Cambria" w:hAnsi="Cambria"/>
                <w:sz w:val="20"/>
                <w:szCs w:val="20"/>
                <w:lang w:val="hr-HR"/>
              </w:rPr>
              <w:t>Paramagnetic</w:t>
            </w:r>
            <w:proofErr w:type="spellEnd"/>
          </w:p>
        </w:tc>
        <w:tc>
          <w:tcPr>
            <w:tcW w:w="5386" w:type="dxa"/>
            <w:tcMar>
              <w:left w:w="28" w:type="dxa"/>
              <w:right w:w="28" w:type="dxa"/>
            </w:tcMar>
            <w:vAlign w:val="center"/>
          </w:tcPr>
          <w:p w14:paraId="7A82D33E" w14:textId="77777777" w:rsidR="00AB7803" w:rsidRPr="00851DB1" w:rsidRDefault="00AB7803" w:rsidP="00C90E4E">
            <w:pPr>
              <w:pStyle w:val="BodyText"/>
              <w:spacing w:line="276" w:lineRule="auto"/>
              <w:ind w:right="217"/>
              <w:rPr>
                <w:rFonts w:ascii="Cambria" w:hAnsi="Cambria"/>
                <w:sz w:val="20"/>
                <w:szCs w:val="20"/>
                <w:lang w:val="hr-HR"/>
              </w:rPr>
            </w:pPr>
          </w:p>
        </w:tc>
        <w:tc>
          <w:tcPr>
            <w:tcW w:w="3441" w:type="dxa"/>
            <w:tcMar>
              <w:left w:w="28" w:type="dxa"/>
              <w:right w:w="28" w:type="dxa"/>
            </w:tcMar>
            <w:vAlign w:val="center"/>
          </w:tcPr>
          <w:p w14:paraId="07EEE5BE" w14:textId="77777777" w:rsidR="00AB7803" w:rsidRPr="00851DB1" w:rsidRDefault="00AB7803" w:rsidP="00C90E4E">
            <w:pPr>
              <w:pStyle w:val="BodyText"/>
              <w:spacing w:line="276" w:lineRule="auto"/>
              <w:ind w:right="217"/>
              <w:rPr>
                <w:rFonts w:ascii="Cambria" w:hAnsi="Cambria"/>
                <w:sz w:val="20"/>
                <w:szCs w:val="20"/>
                <w:lang w:val="hr-HR"/>
              </w:rPr>
            </w:pPr>
          </w:p>
        </w:tc>
      </w:tr>
      <w:tr w:rsidR="00AB7803" w:rsidRPr="00F73956" w14:paraId="5F3996A4" w14:textId="77777777" w:rsidTr="00C90E4E">
        <w:trPr>
          <w:cantSplit/>
        </w:trPr>
        <w:tc>
          <w:tcPr>
            <w:tcW w:w="851" w:type="dxa"/>
            <w:tcMar>
              <w:left w:w="28" w:type="dxa"/>
              <w:right w:w="28" w:type="dxa"/>
            </w:tcMar>
            <w:vAlign w:val="center"/>
          </w:tcPr>
          <w:p w14:paraId="08AD5B48" w14:textId="77777777" w:rsidR="00AB7803" w:rsidRPr="00851DB1" w:rsidRDefault="00AB7803" w:rsidP="00AB7803">
            <w:pPr>
              <w:pStyle w:val="BodyText"/>
              <w:numPr>
                <w:ilvl w:val="0"/>
                <w:numId w:val="13"/>
              </w:numPr>
              <w:spacing w:line="276" w:lineRule="auto"/>
              <w:ind w:right="217"/>
              <w:jc w:val="both"/>
              <w:rPr>
                <w:rFonts w:ascii="Cambria" w:hAnsi="Cambria"/>
                <w:sz w:val="20"/>
                <w:szCs w:val="20"/>
                <w:lang w:val="hr-HR"/>
              </w:rPr>
            </w:pPr>
          </w:p>
        </w:tc>
        <w:tc>
          <w:tcPr>
            <w:tcW w:w="5670" w:type="dxa"/>
            <w:tcMar>
              <w:left w:w="28" w:type="dxa"/>
              <w:right w:w="28" w:type="dxa"/>
            </w:tcMar>
            <w:vAlign w:val="center"/>
          </w:tcPr>
          <w:p w14:paraId="54E98034" w14:textId="77777777" w:rsidR="00AB7803" w:rsidRDefault="00851DB1" w:rsidP="00C90E4E">
            <w:pPr>
              <w:pStyle w:val="BodyText"/>
              <w:spacing w:line="276" w:lineRule="auto"/>
              <w:ind w:right="217"/>
              <w:rPr>
                <w:rFonts w:ascii="Cambria" w:hAnsi="Cambria"/>
                <w:sz w:val="20"/>
                <w:szCs w:val="20"/>
                <w:lang w:val="hr-HR"/>
              </w:rPr>
            </w:pPr>
            <w:r w:rsidRPr="00851DB1">
              <w:rPr>
                <w:rFonts w:ascii="Cambria" w:hAnsi="Cambria"/>
                <w:sz w:val="20"/>
                <w:szCs w:val="20"/>
                <w:lang w:val="hr-HR"/>
              </w:rPr>
              <w:t>Izrađen da izdrži teške uvjete rada</w:t>
            </w:r>
          </w:p>
          <w:p w14:paraId="20B4F275" w14:textId="1C7239F7" w:rsidR="009E2365" w:rsidRPr="00851DB1" w:rsidRDefault="009E2365" w:rsidP="00C90E4E">
            <w:pPr>
              <w:pStyle w:val="BodyText"/>
              <w:spacing w:line="276" w:lineRule="auto"/>
              <w:ind w:right="217"/>
              <w:rPr>
                <w:rFonts w:ascii="Cambria" w:hAnsi="Cambria"/>
                <w:sz w:val="20"/>
                <w:szCs w:val="20"/>
                <w:lang w:val="hr-HR"/>
              </w:rPr>
            </w:pPr>
            <w:r>
              <w:rPr>
                <w:rFonts w:ascii="Cambria" w:hAnsi="Cambria"/>
                <w:sz w:val="20"/>
                <w:szCs w:val="20"/>
                <w:lang w:val="hr-HR"/>
              </w:rPr>
              <w:t>/</w:t>
            </w:r>
            <w:proofErr w:type="spellStart"/>
            <w:r w:rsidRPr="009E2365">
              <w:rPr>
                <w:rFonts w:ascii="Cambria" w:hAnsi="Cambria"/>
                <w:sz w:val="20"/>
                <w:szCs w:val="20"/>
                <w:lang w:val="hr-HR"/>
              </w:rPr>
              <w:t>Design</w:t>
            </w:r>
            <w:r>
              <w:rPr>
                <w:rFonts w:ascii="Cambria" w:hAnsi="Cambria"/>
                <w:sz w:val="20"/>
                <w:szCs w:val="20"/>
                <w:lang w:val="hr-HR"/>
              </w:rPr>
              <w:t>e</w:t>
            </w:r>
            <w:r w:rsidRPr="009E2365">
              <w:rPr>
                <w:rFonts w:ascii="Cambria" w:hAnsi="Cambria"/>
                <w:sz w:val="20"/>
                <w:szCs w:val="20"/>
                <w:lang w:val="hr-HR"/>
              </w:rPr>
              <w:t>d</w:t>
            </w:r>
            <w:proofErr w:type="spellEnd"/>
            <w:r w:rsidRPr="009E2365">
              <w:rPr>
                <w:rFonts w:ascii="Cambria" w:hAnsi="Cambria"/>
                <w:sz w:val="20"/>
                <w:szCs w:val="20"/>
                <w:lang w:val="hr-HR"/>
              </w:rPr>
              <w:t xml:space="preserve"> to </w:t>
            </w:r>
            <w:proofErr w:type="spellStart"/>
            <w:r w:rsidRPr="009E2365">
              <w:rPr>
                <w:rFonts w:ascii="Cambria" w:hAnsi="Cambria"/>
                <w:sz w:val="20"/>
                <w:szCs w:val="20"/>
                <w:lang w:val="hr-HR"/>
              </w:rPr>
              <w:t>withstand</w:t>
            </w:r>
            <w:proofErr w:type="spellEnd"/>
            <w:r w:rsidRPr="009E2365">
              <w:rPr>
                <w:rFonts w:ascii="Cambria" w:hAnsi="Cambria"/>
                <w:sz w:val="20"/>
                <w:szCs w:val="20"/>
                <w:lang w:val="hr-HR"/>
              </w:rPr>
              <w:t xml:space="preserve"> </w:t>
            </w:r>
            <w:proofErr w:type="spellStart"/>
            <w:r w:rsidRPr="009E2365">
              <w:rPr>
                <w:rFonts w:ascii="Cambria" w:hAnsi="Cambria"/>
                <w:sz w:val="20"/>
                <w:szCs w:val="20"/>
                <w:lang w:val="hr-HR"/>
              </w:rPr>
              <w:t>harsh</w:t>
            </w:r>
            <w:proofErr w:type="spellEnd"/>
            <w:r w:rsidRPr="009E2365">
              <w:rPr>
                <w:rFonts w:ascii="Cambria" w:hAnsi="Cambria"/>
                <w:sz w:val="20"/>
                <w:szCs w:val="20"/>
                <w:lang w:val="hr-HR"/>
              </w:rPr>
              <w:t xml:space="preserve"> </w:t>
            </w:r>
            <w:proofErr w:type="spellStart"/>
            <w:r w:rsidRPr="009E2365">
              <w:rPr>
                <w:rFonts w:ascii="Cambria" w:hAnsi="Cambria"/>
                <w:sz w:val="20"/>
                <w:szCs w:val="20"/>
                <w:lang w:val="hr-HR"/>
              </w:rPr>
              <w:t>conditions</w:t>
            </w:r>
            <w:proofErr w:type="spellEnd"/>
          </w:p>
        </w:tc>
        <w:tc>
          <w:tcPr>
            <w:tcW w:w="5386" w:type="dxa"/>
            <w:tcMar>
              <w:left w:w="28" w:type="dxa"/>
              <w:right w:w="28" w:type="dxa"/>
            </w:tcMar>
            <w:vAlign w:val="center"/>
          </w:tcPr>
          <w:p w14:paraId="58C63078" w14:textId="77777777" w:rsidR="00AB7803" w:rsidRPr="00851DB1" w:rsidRDefault="00AB7803" w:rsidP="00C90E4E">
            <w:pPr>
              <w:pStyle w:val="BodyText"/>
              <w:spacing w:line="276" w:lineRule="auto"/>
              <w:ind w:right="217"/>
              <w:rPr>
                <w:rFonts w:ascii="Cambria" w:hAnsi="Cambria"/>
                <w:sz w:val="20"/>
                <w:szCs w:val="20"/>
                <w:lang w:val="hr-HR"/>
              </w:rPr>
            </w:pPr>
          </w:p>
        </w:tc>
        <w:tc>
          <w:tcPr>
            <w:tcW w:w="3441" w:type="dxa"/>
            <w:tcMar>
              <w:left w:w="28" w:type="dxa"/>
              <w:right w:w="28" w:type="dxa"/>
            </w:tcMar>
            <w:vAlign w:val="center"/>
          </w:tcPr>
          <w:p w14:paraId="463E4DC0" w14:textId="77777777" w:rsidR="00AB7803" w:rsidRPr="00851DB1" w:rsidRDefault="00AB7803" w:rsidP="00C90E4E">
            <w:pPr>
              <w:pStyle w:val="BodyText"/>
              <w:spacing w:line="276" w:lineRule="auto"/>
              <w:ind w:right="217"/>
              <w:rPr>
                <w:rFonts w:ascii="Cambria" w:hAnsi="Cambria"/>
                <w:sz w:val="20"/>
                <w:szCs w:val="20"/>
                <w:lang w:val="hr-HR"/>
              </w:rPr>
            </w:pPr>
          </w:p>
        </w:tc>
      </w:tr>
      <w:tr w:rsidR="00AB7803" w:rsidRPr="00F73956" w14:paraId="5EC51AF9" w14:textId="77777777" w:rsidTr="00C90E4E">
        <w:trPr>
          <w:cantSplit/>
        </w:trPr>
        <w:tc>
          <w:tcPr>
            <w:tcW w:w="851" w:type="dxa"/>
            <w:tcMar>
              <w:left w:w="28" w:type="dxa"/>
              <w:right w:w="28" w:type="dxa"/>
            </w:tcMar>
            <w:vAlign w:val="center"/>
          </w:tcPr>
          <w:p w14:paraId="3F54EDE4" w14:textId="77777777" w:rsidR="00AB7803" w:rsidRPr="00851DB1" w:rsidRDefault="00AB7803" w:rsidP="00AB7803">
            <w:pPr>
              <w:pStyle w:val="BodyText"/>
              <w:numPr>
                <w:ilvl w:val="0"/>
                <w:numId w:val="13"/>
              </w:numPr>
              <w:spacing w:line="276" w:lineRule="auto"/>
              <w:ind w:right="217"/>
              <w:jc w:val="both"/>
              <w:rPr>
                <w:rFonts w:ascii="Cambria" w:hAnsi="Cambria"/>
                <w:sz w:val="20"/>
                <w:szCs w:val="20"/>
                <w:lang w:val="hr-HR"/>
              </w:rPr>
            </w:pPr>
          </w:p>
        </w:tc>
        <w:tc>
          <w:tcPr>
            <w:tcW w:w="5670" w:type="dxa"/>
            <w:tcMar>
              <w:left w:w="28" w:type="dxa"/>
              <w:right w:w="28" w:type="dxa"/>
            </w:tcMar>
            <w:vAlign w:val="center"/>
          </w:tcPr>
          <w:p w14:paraId="1153996D" w14:textId="77777777" w:rsidR="00AB7803" w:rsidRDefault="00851DB1" w:rsidP="00C90E4E">
            <w:pPr>
              <w:pStyle w:val="BodyText"/>
              <w:spacing w:line="276" w:lineRule="auto"/>
              <w:ind w:right="217"/>
              <w:rPr>
                <w:rFonts w:ascii="Cambria" w:hAnsi="Cambria"/>
                <w:sz w:val="20"/>
                <w:szCs w:val="20"/>
                <w:lang w:val="hr-HR"/>
              </w:rPr>
            </w:pPr>
            <w:r w:rsidRPr="00851DB1">
              <w:rPr>
                <w:rFonts w:ascii="Cambria" w:hAnsi="Cambria"/>
                <w:sz w:val="20"/>
                <w:szCs w:val="20"/>
                <w:lang w:val="hr-HR"/>
              </w:rPr>
              <w:t>IP zaštita, najmanje: IP65</w:t>
            </w:r>
          </w:p>
          <w:p w14:paraId="34380947" w14:textId="20BD4C75" w:rsidR="009E2365" w:rsidRPr="00851DB1" w:rsidRDefault="009E2365" w:rsidP="00C90E4E">
            <w:pPr>
              <w:pStyle w:val="BodyText"/>
              <w:spacing w:line="276" w:lineRule="auto"/>
              <w:ind w:right="217"/>
              <w:rPr>
                <w:rFonts w:ascii="Cambria" w:hAnsi="Cambria"/>
                <w:sz w:val="20"/>
                <w:szCs w:val="20"/>
                <w:lang w:val="hr-HR"/>
              </w:rPr>
            </w:pPr>
            <w:r>
              <w:rPr>
                <w:rFonts w:ascii="Cambria" w:hAnsi="Cambria"/>
                <w:sz w:val="20"/>
                <w:szCs w:val="20"/>
                <w:lang w:val="hr-HR"/>
              </w:rPr>
              <w:t>/</w:t>
            </w:r>
            <w:r w:rsidRPr="009E2365">
              <w:rPr>
                <w:rFonts w:ascii="Cambria" w:hAnsi="Cambria"/>
                <w:sz w:val="20"/>
                <w:szCs w:val="20"/>
                <w:lang w:val="hr-HR"/>
              </w:rPr>
              <w:t xml:space="preserve">IP </w:t>
            </w:r>
            <w:proofErr w:type="spellStart"/>
            <w:r w:rsidRPr="009E2365">
              <w:rPr>
                <w:rFonts w:ascii="Cambria" w:hAnsi="Cambria"/>
                <w:sz w:val="20"/>
                <w:szCs w:val="20"/>
                <w:lang w:val="hr-HR"/>
              </w:rPr>
              <w:t>protection</w:t>
            </w:r>
            <w:proofErr w:type="spellEnd"/>
            <w:r w:rsidRPr="009E2365">
              <w:rPr>
                <w:rFonts w:ascii="Cambria" w:hAnsi="Cambria"/>
                <w:sz w:val="20"/>
                <w:szCs w:val="20"/>
                <w:lang w:val="hr-HR"/>
              </w:rPr>
              <w:t xml:space="preserve"> at </w:t>
            </w:r>
            <w:proofErr w:type="spellStart"/>
            <w:r w:rsidRPr="009E2365">
              <w:rPr>
                <w:rFonts w:ascii="Cambria" w:hAnsi="Cambria"/>
                <w:sz w:val="20"/>
                <w:szCs w:val="20"/>
                <w:lang w:val="hr-HR"/>
              </w:rPr>
              <w:t>least</w:t>
            </w:r>
            <w:proofErr w:type="spellEnd"/>
            <w:r w:rsidRPr="009E2365">
              <w:rPr>
                <w:rFonts w:ascii="Cambria" w:hAnsi="Cambria"/>
                <w:sz w:val="20"/>
                <w:szCs w:val="20"/>
                <w:lang w:val="hr-HR"/>
              </w:rPr>
              <w:t>: IP65</w:t>
            </w:r>
          </w:p>
        </w:tc>
        <w:tc>
          <w:tcPr>
            <w:tcW w:w="5386" w:type="dxa"/>
            <w:tcMar>
              <w:left w:w="28" w:type="dxa"/>
              <w:right w:w="28" w:type="dxa"/>
            </w:tcMar>
            <w:vAlign w:val="center"/>
          </w:tcPr>
          <w:p w14:paraId="64C8C361" w14:textId="77777777" w:rsidR="00AB7803" w:rsidRPr="00851DB1" w:rsidRDefault="00AB7803" w:rsidP="00C90E4E">
            <w:pPr>
              <w:pStyle w:val="BodyText"/>
              <w:spacing w:line="276" w:lineRule="auto"/>
              <w:ind w:right="217"/>
              <w:rPr>
                <w:rFonts w:ascii="Cambria" w:hAnsi="Cambria"/>
                <w:sz w:val="20"/>
                <w:szCs w:val="20"/>
                <w:lang w:val="hr-HR"/>
              </w:rPr>
            </w:pPr>
          </w:p>
        </w:tc>
        <w:tc>
          <w:tcPr>
            <w:tcW w:w="3441" w:type="dxa"/>
            <w:tcMar>
              <w:left w:w="28" w:type="dxa"/>
              <w:right w:w="28" w:type="dxa"/>
            </w:tcMar>
            <w:vAlign w:val="center"/>
          </w:tcPr>
          <w:p w14:paraId="04FC513C" w14:textId="77777777" w:rsidR="00AB7803" w:rsidRPr="00851DB1" w:rsidRDefault="00AB7803" w:rsidP="00C90E4E">
            <w:pPr>
              <w:pStyle w:val="BodyText"/>
              <w:spacing w:line="276" w:lineRule="auto"/>
              <w:ind w:right="217"/>
              <w:rPr>
                <w:rFonts w:ascii="Cambria" w:hAnsi="Cambria"/>
                <w:sz w:val="20"/>
                <w:szCs w:val="20"/>
                <w:lang w:val="hr-HR"/>
              </w:rPr>
            </w:pPr>
          </w:p>
        </w:tc>
      </w:tr>
      <w:tr w:rsidR="00AB7803" w:rsidRPr="00F73956" w14:paraId="7078D648" w14:textId="77777777" w:rsidTr="00C90E4E">
        <w:trPr>
          <w:cantSplit/>
        </w:trPr>
        <w:tc>
          <w:tcPr>
            <w:tcW w:w="851" w:type="dxa"/>
            <w:tcMar>
              <w:left w:w="28" w:type="dxa"/>
              <w:right w:w="28" w:type="dxa"/>
            </w:tcMar>
            <w:vAlign w:val="center"/>
          </w:tcPr>
          <w:p w14:paraId="4AA8BACB" w14:textId="77777777" w:rsidR="00AB7803" w:rsidRPr="00851DB1" w:rsidRDefault="00AB7803" w:rsidP="00AB7803">
            <w:pPr>
              <w:pStyle w:val="BodyText"/>
              <w:numPr>
                <w:ilvl w:val="0"/>
                <w:numId w:val="13"/>
              </w:numPr>
              <w:spacing w:line="276" w:lineRule="auto"/>
              <w:ind w:right="217"/>
              <w:jc w:val="both"/>
              <w:rPr>
                <w:rFonts w:ascii="Cambria" w:hAnsi="Cambria"/>
                <w:sz w:val="20"/>
                <w:szCs w:val="20"/>
                <w:lang w:val="hr-HR"/>
              </w:rPr>
            </w:pPr>
          </w:p>
        </w:tc>
        <w:tc>
          <w:tcPr>
            <w:tcW w:w="5670" w:type="dxa"/>
            <w:tcMar>
              <w:left w:w="28" w:type="dxa"/>
              <w:right w:w="28" w:type="dxa"/>
            </w:tcMar>
            <w:vAlign w:val="center"/>
          </w:tcPr>
          <w:p w14:paraId="1C25446D" w14:textId="77777777" w:rsidR="00AB7803" w:rsidRDefault="00851DB1" w:rsidP="00C90E4E">
            <w:pPr>
              <w:pStyle w:val="BodyText"/>
              <w:spacing w:line="276" w:lineRule="auto"/>
              <w:ind w:right="217"/>
              <w:rPr>
                <w:rFonts w:ascii="Cambria" w:hAnsi="Cambria"/>
                <w:sz w:val="20"/>
                <w:szCs w:val="20"/>
                <w:lang w:val="hr-HR"/>
              </w:rPr>
            </w:pPr>
            <w:r w:rsidRPr="00851DB1">
              <w:rPr>
                <w:rFonts w:ascii="Cambria" w:hAnsi="Cambria"/>
                <w:sz w:val="20"/>
                <w:szCs w:val="20"/>
                <w:lang w:val="hr-HR"/>
              </w:rPr>
              <w:t>Zaštitna torba</w:t>
            </w:r>
          </w:p>
          <w:p w14:paraId="5A41BA0B" w14:textId="242CB8C5" w:rsidR="009E2365" w:rsidRPr="00851DB1" w:rsidRDefault="009E2365" w:rsidP="00C90E4E">
            <w:pPr>
              <w:pStyle w:val="BodyText"/>
              <w:spacing w:line="276" w:lineRule="auto"/>
              <w:ind w:right="217"/>
              <w:rPr>
                <w:rFonts w:ascii="Cambria" w:hAnsi="Cambria"/>
                <w:sz w:val="20"/>
                <w:szCs w:val="20"/>
                <w:lang w:val="hr-HR"/>
              </w:rPr>
            </w:pPr>
            <w:r>
              <w:rPr>
                <w:rFonts w:ascii="Cambria" w:hAnsi="Cambria"/>
                <w:sz w:val="20"/>
                <w:szCs w:val="20"/>
                <w:lang w:val="hr-HR"/>
              </w:rPr>
              <w:t>/</w:t>
            </w:r>
            <w:proofErr w:type="spellStart"/>
            <w:r w:rsidRPr="009E2365">
              <w:rPr>
                <w:rFonts w:ascii="Cambria" w:hAnsi="Cambria"/>
                <w:sz w:val="20"/>
                <w:szCs w:val="20"/>
                <w:lang w:val="hr-HR"/>
              </w:rPr>
              <w:t>Protective</w:t>
            </w:r>
            <w:proofErr w:type="spellEnd"/>
            <w:r w:rsidRPr="009E2365">
              <w:rPr>
                <w:rFonts w:ascii="Cambria" w:hAnsi="Cambria"/>
                <w:sz w:val="20"/>
                <w:szCs w:val="20"/>
                <w:lang w:val="hr-HR"/>
              </w:rPr>
              <w:t xml:space="preserve"> </w:t>
            </w:r>
            <w:proofErr w:type="spellStart"/>
            <w:r w:rsidRPr="009E2365">
              <w:rPr>
                <w:rFonts w:ascii="Cambria" w:hAnsi="Cambria"/>
                <w:sz w:val="20"/>
                <w:szCs w:val="20"/>
                <w:lang w:val="hr-HR"/>
              </w:rPr>
              <w:t>bag</w:t>
            </w:r>
            <w:proofErr w:type="spellEnd"/>
          </w:p>
        </w:tc>
        <w:tc>
          <w:tcPr>
            <w:tcW w:w="5386" w:type="dxa"/>
            <w:tcMar>
              <w:left w:w="28" w:type="dxa"/>
              <w:right w:w="28" w:type="dxa"/>
            </w:tcMar>
            <w:vAlign w:val="center"/>
          </w:tcPr>
          <w:p w14:paraId="268B2B9D" w14:textId="77777777" w:rsidR="00AB7803" w:rsidRPr="00851DB1" w:rsidRDefault="00AB7803" w:rsidP="00C90E4E">
            <w:pPr>
              <w:pStyle w:val="BodyText"/>
              <w:spacing w:line="276" w:lineRule="auto"/>
              <w:ind w:right="217"/>
              <w:rPr>
                <w:rFonts w:ascii="Cambria" w:hAnsi="Cambria"/>
                <w:sz w:val="20"/>
                <w:szCs w:val="20"/>
                <w:lang w:val="hr-HR"/>
              </w:rPr>
            </w:pPr>
          </w:p>
        </w:tc>
        <w:tc>
          <w:tcPr>
            <w:tcW w:w="3441" w:type="dxa"/>
            <w:tcMar>
              <w:left w:w="28" w:type="dxa"/>
              <w:right w:w="28" w:type="dxa"/>
            </w:tcMar>
            <w:vAlign w:val="center"/>
          </w:tcPr>
          <w:p w14:paraId="4414E3ED" w14:textId="77777777" w:rsidR="00AB7803" w:rsidRPr="00851DB1" w:rsidRDefault="00AB7803" w:rsidP="00C90E4E">
            <w:pPr>
              <w:pStyle w:val="BodyText"/>
              <w:spacing w:line="276" w:lineRule="auto"/>
              <w:ind w:right="217"/>
              <w:rPr>
                <w:rFonts w:ascii="Cambria" w:hAnsi="Cambria"/>
                <w:sz w:val="20"/>
                <w:szCs w:val="20"/>
                <w:lang w:val="hr-HR"/>
              </w:rPr>
            </w:pPr>
          </w:p>
        </w:tc>
      </w:tr>
      <w:tr w:rsidR="00AB7803" w:rsidRPr="00F73956" w14:paraId="5CCB3655" w14:textId="77777777" w:rsidTr="00C90E4E">
        <w:trPr>
          <w:cantSplit/>
        </w:trPr>
        <w:tc>
          <w:tcPr>
            <w:tcW w:w="851" w:type="dxa"/>
            <w:tcMar>
              <w:left w:w="28" w:type="dxa"/>
              <w:right w:w="28" w:type="dxa"/>
            </w:tcMar>
            <w:vAlign w:val="center"/>
          </w:tcPr>
          <w:p w14:paraId="66C18A88" w14:textId="77777777" w:rsidR="00AB7803" w:rsidRPr="00851DB1" w:rsidRDefault="00AB7803" w:rsidP="00AB7803">
            <w:pPr>
              <w:pStyle w:val="BodyText"/>
              <w:numPr>
                <w:ilvl w:val="0"/>
                <w:numId w:val="13"/>
              </w:numPr>
              <w:spacing w:line="276" w:lineRule="auto"/>
              <w:ind w:right="217"/>
              <w:jc w:val="both"/>
              <w:rPr>
                <w:rFonts w:ascii="Cambria" w:hAnsi="Cambria"/>
                <w:sz w:val="20"/>
                <w:szCs w:val="20"/>
                <w:lang w:val="hr-HR"/>
              </w:rPr>
            </w:pPr>
          </w:p>
        </w:tc>
        <w:tc>
          <w:tcPr>
            <w:tcW w:w="5670" w:type="dxa"/>
            <w:tcMar>
              <w:left w:w="28" w:type="dxa"/>
              <w:right w:w="28" w:type="dxa"/>
            </w:tcMar>
            <w:vAlign w:val="center"/>
          </w:tcPr>
          <w:p w14:paraId="65941704" w14:textId="77777777" w:rsidR="00AB7803" w:rsidRDefault="00851DB1" w:rsidP="00C90E4E">
            <w:pPr>
              <w:pStyle w:val="BodyText"/>
              <w:spacing w:line="276" w:lineRule="auto"/>
              <w:ind w:right="217"/>
              <w:rPr>
                <w:rFonts w:ascii="Cambria" w:hAnsi="Cambria"/>
                <w:sz w:val="20"/>
                <w:szCs w:val="20"/>
                <w:lang w:val="hr-HR"/>
              </w:rPr>
            </w:pPr>
            <w:r w:rsidRPr="00851DB1">
              <w:rPr>
                <w:rFonts w:ascii="Cambria" w:hAnsi="Cambria"/>
                <w:sz w:val="20"/>
                <w:szCs w:val="20"/>
                <w:lang w:val="hr-HR"/>
              </w:rPr>
              <w:t>Težina: 1,8 kg - 2,3 kg</w:t>
            </w:r>
          </w:p>
          <w:p w14:paraId="6C1287EF" w14:textId="463A2E73" w:rsidR="004C3BA4" w:rsidRPr="00851DB1" w:rsidRDefault="004C3BA4" w:rsidP="00C90E4E">
            <w:pPr>
              <w:pStyle w:val="BodyText"/>
              <w:spacing w:line="276" w:lineRule="auto"/>
              <w:ind w:right="217"/>
              <w:rPr>
                <w:rFonts w:ascii="Cambria" w:hAnsi="Cambria"/>
                <w:sz w:val="20"/>
                <w:szCs w:val="20"/>
                <w:lang w:val="hr-HR"/>
              </w:rPr>
            </w:pPr>
            <w:r>
              <w:rPr>
                <w:rFonts w:ascii="Cambria" w:hAnsi="Cambria"/>
                <w:sz w:val="20"/>
                <w:szCs w:val="20"/>
                <w:lang w:val="hr-HR"/>
              </w:rPr>
              <w:t>/</w:t>
            </w:r>
            <w:proofErr w:type="spellStart"/>
            <w:r w:rsidRPr="004C3BA4">
              <w:rPr>
                <w:rFonts w:ascii="Cambria" w:hAnsi="Cambria"/>
                <w:sz w:val="20"/>
                <w:szCs w:val="20"/>
                <w:lang w:val="hr-HR"/>
              </w:rPr>
              <w:t>Weight</w:t>
            </w:r>
            <w:proofErr w:type="spellEnd"/>
            <w:r w:rsidRPr="004C3BA4">
              <w:rPr>
                <w:rFonts w:ascii="Cambria" w:hAnsi="Cambria"/>
                <w:sz w:val="20"/>
                <w:szCs w:val="20"/>
                <w:lang w:val="hr-HR"/>
              </w:rPr>
              <w:t>: 1.8 kg - 2.3 kg</w:t>
            </w:r>
          </w:p>
        </w:tc>
        <w:tc>
          <w:tcPr>
            <w:tcW w:w="5386" w:type="dxa"/>
            <w:tcMar>
              <w:left w:w="28" w:type="dxa"/>
              <w:right w:w="28" w:type="dxa"/>
            </w:tcMar>
            <w:vAlign w:val="center"/>
          </w:tcPr>
          <w:p w14:paraId="1DF5DB48" w14:textId="77777777" w:rsidR="00AB7803" w:rsidRPr="00851DB1" w:rsidRDefault="00AB7803" w:rsidP="00C90E4E">
            <w:pPr>
              <w:pStyle w:val="BodyText"/>
              <w:spacing w:line="276" w:lineRule="auto"/>
              <w:ind w:right="217"/>
              <w:rPr>
                <w:rFonts w:ascii="Cambria" w:hAnsi="Cambria"/>
                <w:sz w:val="20"/>
                <w:szCs w:val="20"/>
                <w:lang w:val="hr-HR"/>
              </w:rPr>
            </w:pPr>
          </w:p>
        </w:tc>
        <w:tc>
          <w:tcPr>
            <w:tcW w:w="3441" w:type="dxa"/>
            <w:tcMar>
              <w:left w:w="28" w:type="dxa"/>
              <w:right w:w="28" w:type="dxa"/>
            </w:tcMar>
            <w:vAlign w:val="center"/>
          </w:tcPr>
          <w:p w14:paraId="7BEA0B94" w14:textId="77777777" w:rsidR="00AB7803" w:rsidRPr="00851DB1" w:rsidRDefault="00AB7803" w:rsidP="00C90E4E">
            <w:pPr>
              <w:pStyle w:val="BodyText"/>
              <w:spacing w:line="276" w:lineRule="auto"/>
              <w:ind w:right="217"/>
              <w:rPr>
                <w:rFonts w:ascii="Cambria" w:hAnsi="Cambria"/>
                <w:sz w:val="20"/>
                <w:szCs w:val="20"/>
                <w:lang w:val="hr-HR"/>
              </w:rPr>
            </w:pPr>
          </w:p>
        </w:tc>
      </w:tr>
      <w:tr w:rsidR="00AB7803" w:rsidRPr="00F73956" w14:paraId="5B0CCA11" w14:textId="77777777" w:rsidTr="00C90E4E">
        <w:trPr>
          <w:cantSplit/>
        </w:trPr>
        <w:tc>
          <w:tcPr>
            <w:tcW w:w="851" w:type="dxa"/>
            <w:tcMar>
              <w:left w:w="28" w:type="dxa"/>
              <w:right w:w="28" w:type="dxa"/>
            </w:tcMar>
            <w:vAlign w:val="center"/>
          </w:tcPr>
          <w:p w14:paraId="7AF04799" w14:textId="77777777" w:rsidR="00AB7803" w:rsidRPr="00851DB1" w:rsidRDefault="00AB7803" w:rsidP="00AB7803">
            <w:pPr>
              <w:pStyle w:val="BodyText"/>
              <w:numPr>
                <w:ilvl w:val="0"/>
                <w:numId w:val="13"/>
              </w:numPr>
              <w:spacing w:line="276" w:lineRule="auto"/>
              <w:ind w:right="217"/>
              <w:jc w:val="both"/>
              <w:rPr>
                <w:rFonts w:ascii="Cambria" w:hAnsi="Cambria"/>
                <w:sz w:val="20"/>
                <w:szCs w:val="20"/>
                <w:lang w:val="hr-HR"/>
              </w:rPr>
            </w:pPr>
          </w:p>
        </w:tc>
        <w:tc>
          <w:tcPr>
            <w:tcW w:w="5670" w:type="dxa"/>
            <w:tcMar>
              <w:left w:w="28" w:type="dxa"/>
              <w:right w:w="28" w:type="dxa"/>
            </w:tcMar>
            <w:vAlign w:val="center"/>
          </w:tcPr>
          <w:p w14:paraId="55B1BF9F" w14:textId="77777777" w:rsidR="00AB7803" w:rsidRDefault="009E2365" w:rsidP="00C90E4E">
            <w:pPr>
              <w:pStyle w:val="BodyText"/>
              <w:spacing w:line="276" w:lineRule="auto"/>
              <w:ind w:right="217"/>
              <w:rPr>
                <w:rFonts w:ascii="Cambria" w:hAnsi="Cambria"/>
                <w:sz w:val="20"/>
                <w:szCs w:val="20"/>
                <w:lang w:val="hr-HR"/>
              </w:rPr>
            </w:pPr>
            <w:r>
              <w:rPr>
                <w:rFonts w:ascii="Cambria" w:hAnsi="Cambria"/>
                <w:sz w:val="20"/>
                <w:szCs w:val="20"/>
                <w:lang w:val="hr-HR"/>
              </w:rPr>
              <w:t>Uputa za uporabu</w:t>
            </w:r>
          </w:p>
          <w:p w14:paraId="2DF205F1" w14:textId="2204F22F" w:rsidR="004C3BA4" w:rsidRPr="00851DB1" w:rsidRDefault="004C3BA4" w:rsidP="00C90E4E">
            <w:pPr>
              <w:pStyle w:val="BodyText"/>
              <w:spacing w:line="276" w:lineRule="auto"/>
              <w:ind w:right="217"/>
              <w:rPr>
                <w:rFonts w:ascii="Cambria" w:hAnsi="Cambria"/>
                <w:sz w:val="20"/>
                <w:szCs w:val="20"/>
                <w:lang w:val="hr-HR"/>
              </w:rPr>
            </w:pPr>
            <w:r>
              <w:rPr>
                <w:rFonts w:ascii="Cambria" w:hAnsi="Cambria"/>
                <w:sz w:val="20"/>
                <w:szCs w:val="20"/>
                <w:lang w:val="hr-HR"/>
              </w:rPr>
              <w:t>/</w:t>
            </w:r>
            <w:proofErr w:type="spellStart"/>
            <w:r w:rsidRPr="004C3BA4">
              <w:rPr>
                <w:rFonts w:ascii="Cambria" w:hAnsi="Cambria"/>
                <w:sz w:val="20"/>
                <w:szCs w:val="20"/>
                <w:lang w:val="hr-HR"/>
              </w:rPr>
              <w:t>Operating</w:t>
            </w:r>
            <w:proofErr w:type="spellEnd"/>
            <w:r w:rsidRPr="004C3BA4">
              <w:rPr>
                <w:rFonts w:ascii="Cambria" w:hAnsi="Cambria"/>
                <w:sz w:val="20"/>
                <w:szCs w:val="20"/>
                <w:lang w:val="hr-HR"/>
              </w:rPr>
              <w:t xml:space="preserve"> </w:t>
            </w:r>
            <w:proofErr w:type="spellStart"/>
            <w:r w:rsidRPr="004C3BA4">
              <w:rPr>
                <w:rFonts w:ascii="Cambria" w:hAnsi="Cambria"/>
                <w:sz w:val="20"/>
                <w:szCs w:val="20"/>
                <w:lang w:val="hr-HR"/>
              </w:rPr>
              <w:t>instruction</w:t>
            </w:r>
            <w:proofErr w:type="spellEnd"/>
          </w:p>
        </w:tc>
        <w:tc>
          <w:tcPr>
            <w:tcW w:w="5386" w:type="dxa"/>
            <w:tcMar>
              <w:left w:w="28" w:type="dxa"/>
              <w:right w:w="28" w:type="dxa"/>
            </w:tcMar>
            <w:vAlign w:val="center"/>
          </w:tcPr>
          <w:p w14:paraId="38DAB61C" w14:textId="77777777" w:rsidR="00AB7803" w:rsidRPr="00851DB1" w:rsidRDefault="00AB7803" w:rsidP="00C90E4E">
            <w:pPr>
              <w:pStyle w:val="BodyText"/>
              <w:spacing w:line="276" w:lineRule="auto"/>
              <w:ind w:right="217"/>
              <w:rPr>
                <w:rFonts w:ascii="Cambria" w:hAnsi="Cambria"/>
                <w:sz w:val="20"/>
                <w:szCs w:val="20"/>
                <w:lang w:val="hr-HR"/>
              </w:rPr>
            </w:pPr>
          </w:p>
        </w:tc>
        <w:tc>
          <w:tcPr>
            <w:tcW w:w="3441" w:type="dxa"/>
            <w:tcMar>
              <w:left w:w="28" w:type="dxa"/>
              <w:right w:w="28" w:type="dxa"/>
            </w:tcMar>
            <w:vAlign w:val="center"/>
          </w:tcPr>
          <w:p w14:paraId="3989158E" w14:textId="77777777" w:rsidR="00AB7803" w:rsidRPr="00851DB1" w:rsidRDefault="00AB7803" w:rsidP="00C90E4E">
            <w:pPr>
              <w:pStyle w:val="BodyText"/>
              <w:spacing w:line="276" w:lineRule="auto"/>
              <w:ind w:right="217"/>
              <w:rPr>
                <w:rFonts w:ascii="Cambria" w:hAnsi="Cambria"/>
                <w:sz w:val="20"/>
                <w:szCs w:val="20"/>
                <w:lang w:val="hr-HR"/>
              </w:rPr>
            </w:pPr>
          </w:p>
        </w:tc>
      </w:tr>
    </w:tbl>
    <w:p w14:paraId="14B0D415" w14:textId="77777777" w:rsidR="00AB7803" w:rsidRPr="00851DB1" w:rsidRDefault="00AB7803" w:rsidP="00AB7803">
      <w:pPr>
        <w:pStyle w:val="BodyText"/>
        <w:spacing w:line="276" w:lineRule="auto"/>
        <w:ind w:right="217"/>
        <w:jc w:val="both"/>
        <w:rPr>
          <w:rFonts w:ascii="Cambria" w:hAnsi="Cambria"/>
          <w:sz w:val="22"/>
          <w:szCs w:val="22"/>
          <w:lang w:val="hr-HR"/>
        </w:rPr>
      </w:pPr>
    </w:p>
    <w:p w14:paraId="219AC045" w14:textId="4E3B4AC9" w:rsidR="004C3BA4" w:rsidRDefault="004C3BA4" w:rsidP="00CF0470">
      <w:pPr>
        <w:pStyle w:val="BodyText"/>
        <w:spacing w:line="276" w:lineRule="auto"/>
        <w:ind w:right="217"/>
        <w:jc w:val="both"/>
        <w:rPr>
          <w:rFonts w:ascii="Cambria" w:hAnsi="Cambria"/>
          <w:sz w:val="22"/>
          <w:szCs w:val="22"/>
          <w:lang w:val="hr-HR"/>
        </w:rPr>
      </w:pPr>
      <w:r>
        <w:rPr>
          <w:rFonts w:ascii="Cambria" w:hAnsi="Cambria"/>
          <w:sz w:val="22"/>
          <w:szCs w:val="22"/>
          <w:lang w:val="hr-HR"/>
        </w:rPr>
        <w:br w:type="page"/>
      </w:r>
    </w:p>
    <w:p w14:paraId="7505925A" w14:textId="58D891D1" w:rsidR="00AB7803" w:rsidRPr="00D44F70" w:rsidRDefault="00AB7803" w:rsidP="00AB7803">
      <w:pPr>
        <w:pBdr>
          <w:top w:val="single" w:sz="4" w:space="1" w:color="auto"/>
          <w:left w:val="single" w:sz="4" w:space="4" w:color="auto"/>
          <w:bottom w:val="single" w:sz="4" w:space="0" w:color="auto"/>
          <w:right w:val="single" w:sz="4" w:space="4" w:color="auto"/>
        </w:pBdr>
        <w:shd w:val="clear" w:color="auto" w:fill="B4C6E7" w:themeFill="accent1" w:themeFillTint="66"/>
        <w:ind w:hanging="360"/>
        <w:jc w:val="center"/>
        <w:rPr>
          <w:rFonts w:ascii="Cambria" w:eastAsia="Times New Roman" w:hAnsi="Cambria" w:cs="Times New Roman"/>
          <w:b/>
          <w:noProof/>
          <w:sz w:val="22"/>
          <w:lang w:val="en-US"/>
        </w:rPr>
      </w:pPr>
      <w:r w:rsidRPr="00D44F70">
        <w:rPr>
          <w:rFonts w:ascii="Cambria" w:eastAsia="Times New Roman" w:hAnsi="Cambria" w:cs="Times New Roman"/>
          <w:b/>
          <w:noProof/>
          <w:sz w:val="22"/>
          <w:lang w:val="en-US"/>
        </w:rPr>
        <w:lastRenderedPageBreak/>
        <w:t xml:space="preserve">PRILOG III/ ANNEX III – TEHNIČKE SPECIFIKACIJE /TECHNICAL SPECIFICATIONS – Grupa </w:t>
      </w:r>
      <w:r>
        <w:rPr>
          <w:rFonts w:ascii="Cambria" w:eastAsia="Times New Roman" w:hAnsi="Cambria" w:cs="Times New Roman"/>
          <w:b/>
          <w:noProof/>
          <w:sz w:val="22"/>
          <w:lang w:val="en-US"/>
        </w:rPr>
        <w:t>4</w:t>
      </w:r>
      <w:r w:rsidRPr="00D44F70">
        <w:rPr>
          <w:rFonts w:ascii="Cambria" w:eastAsia="Times New Roman" w:hAnsi="Cambria" w:cs="Times New Roman"/>
          <w:b/>
          <w:noProof/>
          <w:sz w:val="22"/>
          <w:lang w:val="en-US"/>
        </w:rPr>
        <w:t xml:space="preserve"> / L</w:t>
      </w:r>
      <w:r>
        <w:rPr>
          <w:rFonts w:ascii="Cambria" w:eastAsia="Times New Roman" w:hAnsi="Cambria" w:cs="Times New Roman"/>
          <w:b/>
          <w:noProof/>
          <w:sz w:val="22"/>
          <w:lang w:val="en-US"/>
        </w:rPr>
        <w:t>ot</w:t>
      </w:r>
      <w:r w:rsidRPr="00D44F70">
        <w:rPr>
          <w:rFonts w:ascii="Cambria" w:eastAsia="Times New Roman" w:hAnsi="Cambria" w:cs="Times New Roman"/>
          <w:b/>
          <w:noProof/>
          <w:sz w:val="22"/>
          <w:lang w:val="en-US"/>
        </w:rPr>
        <w:t xml:space="preserve"> </w:t>
      </w:r>
      <w:r>
        <w:rPr>
          <w:rFonts w:ascii="Cambria" w:eastAsia="Times New Roman" w:hAnsi="Cambria" w:cs="Times New Roman"/>
          <w:b/>
          <w:noProof/>
          <w:sz w:val="22"/>
          <w:lang w:val="en-US"/>
        </w:rPr>
        <w:t>4</w:t>
      </w:r>
    </w:p>
    <w:p w14:paraId="71CC7463" w14:textId="77777777" w:rsidR="00AB7803" w:rsidRDefault="00AB7803" w:rsidP="00AB7803">
      <w:pPr>
        <w:spacing w:line="239" w:lineRule="auto"/>
        <w:rPr>
          <w:rFonts w:ascii="Cambria" w:hAnsi="Cambria"/>
          <w:sz w:val="22"/>
          <w:u w:val="single"/>
        </w:rPr>
      </w:pPr>
      <w:r w:rsidRPr="00D44F70">
        <w:rPr>
          <w:rFonts w:ascii="Cambria" w:hAnsi="Cambria"/>
          <w:sz w:val="22"/>
          <w:u w:val="single"/>
        </w:rPr>
        <w:t xml:space="preserve">Evidencijski broj nabave </w:t>
      </w:r>
    </w:p>
    <w:p w14:paraId="4B99F72B" w14:textId="77777777" w:rsidR="00AB7803" w:rsidRPr="00D44F70" w:rsidRDefault="00AB7803" w:rsidP="00AB7803">
      <w:pPr>
        <w:spacing w:line="239" w:lineRule="auto"/>
        <w:rPr>
          <w:rFonts w:ascii="Cambria" w:hAnsi="Cambria"/>
          <w:sz w:val="22"/>
        </w:rPr>
      </w:pPr>
      <w:r>
        <w:rPr>
          <w:rFonts w:ascii="Cambria" w:hAnsi="Cambria"/>
          <w:sz w:val="22"/>
          <w:u w:val="single"/>
        </w:rPr>
        <w:t>/</w:t>
      </w:r>
      <w:r w:rsidRPr="00D44F70">
        <w:rPr>
          <w:rFonts w:ascii="Cambria" w:hAnsi="Cambria"/>
          <w:sz w:val="22"/>
          <w:u w:val="single"/>
        </w:rPr>
        <w:t xml:space="preserve">Reference </w:t>
      </w:r>
      <w:proofErr w:type="spellStart"/>
      <w:r w:rsidRPr="00D44F70">
        <w:rPr>
          <w:rFonts w:ascii="Cambria" w:hAnsi="Cambria"/>
          <w:sz w:val="22"/>
          <w:u w:val="single"/>
        </w:rPr>
        <w:t>number</w:t>
      </w:r>
      <w:proofErr w:type="spellEnd"/>
      <w:r w:rsidRPr="00D44F70">
        <w:rPr>
          <w:rFonts w:ascii="Cambria" w:hAnsi="Cambria"/>
          <w:sz w:val="22"/>
          <w:u w:val="single"/>
        </w:rPr>
        <w:t xml:space="preserve"> </w:t>
      </w:r>
      <w:proofErr w:type="spellStart"/>
      <w:r w:rsidRPr="00D44F70">
        <w:rPr>
          <w:rFonts w:ascii="Cambria" w:hAnsi="Cambria"/>
          <w:sz w:val="22"/>
          <w:u w:val="single"/>
        </w:rPr>
        <w:t>of</w:t>
      </w:r>
      <w:proofErr w:type="spellEnd"/>
      <w:r w:rsidRPr="00D44F70">
        <w:rPr>
          <w:rFonts w:ascii="Cambria" w:hAnsi="Cambria"/>
          <w:sz w:val="22"/>
          <w:u w:val="single"/>
        </w:rPr>
        <w:t xml:space="preserve"> </w:t>
      </w:r>
      <w:proofErr w:type="spellStart"/>
      <w:r w:rsidRPr="00D44F70">
        <w:rPr>
          <w:rFonts w:ascii="Cambria" w:hAnsi="Cambria"/>
          <w:sz w:val="22"/>
          <w:u w:val="single"/>
        </w:rPr>
        <w:t>procurement</w:t>
      </w:r>
      <w:proofErr w:type="spellEnd"/>
      <w:r w:rsidRPr="00D44F70">
        <w:rPr>
          <w:rFonts w:ascii="Cambria" w:hAnsi="Cambria"/>
          <w:sz w:val="22"/>
        </w:rPr>
        <w:t xml:space="preserve"> : </w:t>
      </w:r>
      <w:r w:rsidRPr="00D44F70">
        <w:rPr>
          <w:rFonts w:ascii="Cambria" w:hAnsi="Cambria"/>
          <w:sz w:val="22"/>
        </w:rPr>
        <w:tab/>
      </w:r>
      <w:r w:rsidRPr="00D44F70">
        <w:rPr>
          <w:rFonts w:ascii="Cambria" w:hAnsi="Cambria"/>
          <w:b/>
          <w:sz w:val="22"/>
        </w:rPr>
        <w:t>004/2019</w:t>
      </w:r>
    </w:p>
    <w:p w14:paraId="6CAC1A8A" w14:textId="77777777" w:rsidR="00AB7803" w:rsidRPr="00D44F70" w:rsidRDefault="00AB7803" w:rsidP="00AB7803">
      <w:pPr>
        <w:spacing w:line="200" w:lineRule="exact"/>
        <w:rPr>
          <w:rFonts w:ascii="Cambria" w:eastAsia="Times New Roman" w:hAnsi="Cambria"/>
          <w:sz w:val="22"/>
        </w:rPr>
      </w:pPr>
    </w:p>
    <w:p w14:paraId="21830BE2" w14:textId="77777777" w:rsidR="00AB7803" w:rsidRDefault="00AB7803" w:rsidP="00AB7803">
      <w:pPr>
        <w:pStyle w:val="BodyText"/>
        <w:spacing w:line="276" w:lineRule="auto"/>
        <w:ind w:right="217"/>
        <w:jc w:val="both"/>
        <w:rPr>
          <w:rFonts w:ascii="Cambria" w:hAnsi="Cambria"/>
          <w:b/>
          <w:bCs/>
          <w:sz w:val="22"/>
          <w:szCs w:val="22"/>
        </w:rPr>
      </w:pPr>
      <w:proofErr w:type="spellStart"/>
      <w:r w:rsidRPr="00D44F70">
        <w:rPr>
          <w:rFonts w:ascii="Cambria" w:hAnsi="Cambria"/>
          <w:sz w:val="22"/>
          <w:szCs w:val="22"/>
          <w:u w:val="single"/>
        </w:rPr>
        <w:t>Naziv</w:t>
      </w:r>
      <w:proofErr w:type="spellEnd"/>
      <w:r w:rsidRPr="00D44F70">
        <w:rPr>
          <w:rFonts w:ascii="Cambria" w:hAnsi="Cambria"/>
          <w:sz w:val="22"/>
          <w:szCs w:val="22"/>
          <w:u w:val="single"/>
        </w:rPr>
        <w:t xml:space="preserve"> </w:t>
      </w:r>
      <w:proofErr w:type="spellStart"/>
      <w:r w:rsidRPr="00D44F70">
        <w:rPr>
          <w:rFonts w:ascii="Cambria" w:hAnsi="Cambria"/>
          <w:sz w:val="22"/>
          <w:szCs w:val="22"/>
          <w:u w:val="single"/>
        </w:rPr>
        <w:t>nabave</w:t>
      </w:r>
      <w:proofErr w:type="spellEnd"/>
      <w:r w:rsidRPr="00D841A9">
        <w:rPr>
          <w:rFonts w:ascii="Cambria" w:hAnsi="Cambria"/>
          <w:b/>
          <w:bCs/>
          <w:sz w:val="22"/>
          <w:szCs w:val="22"/>
        </w:rPr>
        <w:t xml:space="preserve"> </w:t>
      </w:r>
      <w:proofErr w:type="spellStart"/>
      <w:r w:rsidRPr="00D44F70">
        <w:rPr>
          <w:rFonts w:ascii="Cambria" w:hAnsi="Cambria"/>
          <w:b/>
          <w:bCs/>
          <w:sz w:val="22"/>
          <w:szCs w:val="22"/>
        </w:rPr>
        <w:t>Nabava</w:t>
      </w:r>
      <w:proofErr w:type="spellEnd"/>
      <w:r w:rsidRPr="00D44F70">
        <w:rPr>
          <w:rFonts w:ascii="Cambria" w:hAnsi="Cambria"/>
          <w:b/>
          <w:bCs/>
          <w:sz w:val="22"/>
          <w:szCs w:val="22"/>
        </w:rPr>
        <w:t xml:space="preserve"> </w:t>
      </w:r>
      <w:proofErr w:type="spellStart"/>
      <w:r w:rsidRPr="00D44F70">
        <w:rPr>
          <w:rFonts w:ascii="Cambria" w:hAnsi="Cambria"/>
          <w:b/>
          <w:bCs/>
          <w:sz w:val="22"/>
          <w:szCs w:val="22"/>
        </w:rPr>
        <w:t>laboratorijske</w:t>
      </w:r>
      <w:proofErr w:type="spellEnd"/>
      <w:r w:rsidRPr="00D44F70">
        <w:rPr>
          <w:rFonts w:ascii="Cambria" w:hAnsi="Cambria"/>
          <w:b/>
          <w:bCs/>
          <w:sz w:val="22"/>
          <w:szCs w:val="22"/>
        </w:rPr>
        <w:t xml:space="preserve"> </w:t>
      </w:r>
      <w:proofErr w:type="spellStart"/>
      <w:r w:rsidRPr="00D44F70">
        <w:rPr>
          <w:rFonts w:ascii="Cambria" w:hAnsi="Cambria"/>
          <w:b/>
          <w:bCs/>
          <w:sz w:val="22"/>
          <w:szCs w:val="22"/>
        </w:rPr>
        <w:t>opreme</w:t>
      </w:r>
      <w:proofErr w:type="spellEnd"/>
    </w:p>
    <w:p w14:paraId="3B6B985F" w14:textId="77777777" w:rsidR="00AB7803" w:rsidRPr="00D44F70" w:rsidRDefault="00AB7803" w:rsidP="00AB7803">
      <w:pPr>
        <w:pStyle w:val="BodyText"/>
        <w:spacing w:line="276" w:lineRule="auto"/>
        <w:ind w:right="217"/>
        <w:jc w:val="both"/>
        <w:rPr>
          <w:rFonts w:ascii="Cambria" w:hAnsi="Cambria"/>
          <w:sz w:val="22"/>
          <w:szCs w:val="22"/>
        </w:rPr>
      </w:pPr>
      <w:r>
        <w:rPr>
          <w:rFonts w:ascii="Cambria" w:hAnsi="Cambria"/>
          <w:sz w:val="22"/>
          <w:szCs w:val="22"/>
          <w:u w:val="single"/>
        </w:rPr>
        <w:t>/</w:t>
      </w:r>
      <w:r w:rsidRPr="00D44F70">
        <w:rPr>
          <w:rFonts w:ascii="Cambria" w:hAnsi="Cambria"/>
          <w:sz w:val="22"/>
          <w:szCs w:val="22"/>
          <w:u w:val="single"/>
        </w:rPr>
        <w:t>Procurement designation</w:t>
      </w:r>
      <w:r w:rsidRPr="00D44F70">
        <w:rPr>
          <w:rFonts w:ascii="Cambria" w:hAnsi="Cambria"/>
          <w:sz w:val="22"/>
          <w:szCs w:val="22"/>
        </w:rPr>
        <w:t xml:space="preserve">: </w:t>
      </w:r>
      <w:r>
        <w:rPr>
          <w:rFonts w:ascii="Cambria" w:hAnsi="Cambria"/>
          <w:b/>
          <w:bCs/>
          <w:sz w:val="22"/>
          <w:szCs w:val="22"/>
        </w:rPr>
        <w:t>Procurement of laboratory equipment</w:t>
      </w:r>
    </w:p>
    <w:p w14:paraId="29C141FD" w14:textId="77777777" w:rsidR="00AB7803" w:rsidRPr="00D44F70" w:rsidRDefault="00AB7803" w:rsidP="00AB7803">
      <w:pPr>
        <w:pStyle w:val="BodyText"/>
        <w:spacing w:line="276" w:lineRule="auto"/>
        <w:ind w:left="216" w:right="217"/>
        <w:jc w:val="both"/>
        <w:rPr>
          <w:rFonts w:ascii="Cambria" w:hAnsi="Cambria"/>
          <w:sz w:val="22"/>
          <w:szCs w:val="22"/>
        </w:rPr>
      </w:pPr>
    </w:p>
    <w:p w14:paraId="760D59B4" w14:textId="2A58761B" w:rsidR="00AB7803" w:rsidRPr="007149ED" w:rsidRDefault="00AB7803" w:rsidP="00AB7803">
      <w:pPr>
        <w:pStyle w:val="BodyText"/>
        <w:spacing w:line="276" w:lineRule="auto"/>
        <w:ind w:right="217"/>
        <w:jc w:val="both"/>
        <w:rPr>
          <w:rFonts w:ascii="Cambria" w:hAnsi="Cambria"/>
          <w:b/>
          <w:bCs/>
          <w:sz w:val="22"/>
          <w:szCs w:val="22"/>
          <w:lang w:val="hr-HR"/>
        </w:rPr>
      </w:pPr>
      <w:r w:rsidRPr="00120E7A">
        <w:rPr>
          <w:rFonts w:ascii="Cambria" w:hAnsi="Cambria"/>
          <w:sz w:val="22"/>
          <w:szCs w:val="22"/>
          <w:lang w:val="hr-HR"/>
        </w:rPr>
        <w:t xml:space="preserve">Grupa </w:t>
      </w:r>
      <w:r w:rsidR="00AE7F32">
        <w:rPr>
          <w:rFonts w:ascii="Cambria" w:hAnsi="Cambria"/>
          <w:sz w:val="22"/>
          <w:szCs w:val="22"/>
          <w:lang w:val="hr-HR"/>
        </w:rPr>
        <w:t>4</w:t>
      </w:r>
      <w:r>
        <w:rPr>
          <w:rFonts w:ascii="Cambria" w:hAnsi="Cambria"/>
          <w:sz w:val="22"/>
          <w:szCs w:val="22"/>
          <w:lang w:val="hr-HR"/>
        </w:rPr>
        <w:t>:</w:t>
      </w:r>
      <w:r w:rsidRPr="00D841A9">
        <w:rPr>
          <w:rFonts w:ascii="Cambria" w:hAnsi="Cambria"/>
          <w:b/>
          <w:bCs/>
          <w:sz w:val="22"/>
          <w:szCs w:val="22"/>
          <w:lang w:val="hr-HR"/>
        </w:rPr>
        <w:t xml:space="preserve"> </w:t>
      </w:r>
      <w:r w:rsidR="004C3BA4">
        <w:rPr>
          <w:rFonts w:ascii="Cambria" w:hAnsi="Cambria"/>
          <w:b/>
          <w:bCs/>
          <w:sz w:val="22"/>
          <w:szCs w:val="22"/>
          <w:lang w:val="hr-HR"/>
        </w:rPr>
        <w:t>Vakuum sušnica</w:t>
      </w:r>
    </w:p>
    <w:p w14:paraId="79374393" w14:textId="0A7AAD3F" w:rsidR="00AB7803" w:rsidRPr="00D841A9" w:rsidRDefault="00AB7803" w:rsidP="00AB7803">
      <w:pPr>
        <w:pStyle w:val="BodyText"/>
        <w:spacing w:line="276" w:lineRule="auto"/>
        <w:ind w:right="217"/>
        <w:jc w:val="both"/>
        <w:rPr>
          <w:rFonts w:ascii="Cambria" w:hAnsi="Cambria"/>
          <w:sz w:val="22"/>
          <w:szCs w:val="22"/>
          <w:lang w:val="hr-HR"/>
        </w:rPr>
      </w:pPr>
      <w:r>
        <w:rPr>
          <w:rFonts w:ascii="Cambria" w:hAnsi="Cambria"/>
          <w:sz w:val="22"/>
          <w:szCs w:val="22"/>
          <w:lang w:val="hr-HR"/>
        </w:rPr>
        <w:t xml:space="preserve">/Lot </w:t>
      </w:r>
      <w:r w:rsidR="00AE7F32">
        <w:rPr>
          <w:rFonts w:ascii="Cambria" w:hAnsi="Cambria"/>
          <w:sz w:val="22"/>
          <w:szCs w:val="22"/>
          <w:lang w:val="hr-HR"/>
        </w:rPr>
        <w:t>4</w:t>
      </w:r>
      <w:r w:rsidRPr="00120E7A">
        <w:rPr>
          <w:rFonts w:ascii="Cambria" w:hAnsi="Cambria"/>
          <w:sz w:val="22"/>
          <w:szCs w:val="22"/>
          <w:lang w:val="hr-HR"/>
        </w:rPr>
        <w:t xml:space="preserve">:  </w:t>
      </w:r>
      <w:proofErr w:type="spellStart"/>
      <w:r w:rsidR="004C3BA4">
        <w:rPr>
          <w:rFonts w:ascii="Cambria" w:hAnsi="Cambria"/>
          <w:b/>
          <w:bCs/>
          <w:sz w:val="22"/>
          <w:szCs w:val="22"/>
          <w:lang w:val="hr-HR"/>
        </w:rPr>
        <w:t>Vacuum</w:t>
      </w:r>
      <w:proofErr w:type="spellEnd"/>
      <w:r w:rsidR="004C3BA4">
        <w:rPr>
          <w:rFonts w:ascii="Cambria" w:hAnsi="Cambria"/>
          <w:b/>
          <w:bCs/>
          <w:sz w:val="22"/>
          <w:szCs w:val="22"/>
          <w:lang w:val="hr-HR"/>
        </w:rPr>
        <w:t xml:space="preserve"> </w:t>
      </w:r>
      <w:proofErr w:type="spellStart"/>
      <w:r w:rsidR="004C3BA4">
        <w:rPr>
          <w:rFonts w:ascii="Cambria" w:hAnsi="Cambria"/>
          <w:b/>
          <w:bCs/>
          <w:sz w:val="22"/>
          <w:szCs w:val="22"/>
          <w:lang w:val="hr-HR"/>
        </w:rPr>
        <w:t>drying</w:t>
      </w:r>
      <w:proofErr w:type="spellEnd"/>
      <w:r w:rsidR="004C3BA4">
        <w:rPr>
          <w:rFonts w:ascii="Cambria" w:hAnsi="Cambria"/>
          <w:b/>
          <w:bCs/>
          <w:sz w:val="22"/>
          <w:szCs w:val="22"/>
          <w:lang w:val="hr-HR"/>
        </w:rPr>
        <w:t xml:space="preserve"> </w:t>
      </w:r>
      <w:proofErr w:type="spellStart"/>
      <w:r w:rsidR="004C3BA4">
        <w:rPr>
          <w:rFonts w:ascii="Cambria" w:hAnsi="Cambria"/>
          <w:b/>
          <w:bCs/>
          <w:sz w:val="22"/>
          <w:szCs w:val="22"/>
          <w:lang w:val="hr-HR"/>
        </w:rPr>
        <w:t>oven</w:t>
      </w:r>
      <w:proofErr w:type="spellEnd"/>
    </w:p>
    <w:p w14:paraId="582861E6" w14:textId="77777777" w:rsidR="00AB7803" w:rsidRPr="009C3571" w:rsidRDefault="00AB7803" w:rsidP="00AB7803">
      <w:pPr>
        <w:pStyle w:val="BodyText"/>
        <w:spacing w:line="276" w:lineRule="auto"/>
        <w:ind w:right="217"/>
        <w:jc w:val="both"/>
        <w:rPr>
          <w:rFonts w:ascii="Cambria" w:hAnsi="Cambria"/>
          <w:sz w:val="22"/>
          <w:szCs w:val="22"/>
          <w:lang w:val="hr-HR"/>
        </w:rPr>
      </w:pPr>
    </w:p>
    <w:tbl>
      <w:tblPr>
        <w:tblStyle w:val="TableGrid0"/>
        <w:tblW w:w="15348" w:type="dxa"/>
        <w:tblInd w:w="-539" w:type="dxa"/>
        <w:tblLook w:val="04A0" w:firstRow="1" w:lastRow="0" w:firstColumn="1" w:lastColumn="0" w:noHBand="0" w:noVBand="1"/>
      </w:tblPr>
      <w:tblGrid>
        <w:gridCol w:w="851"/>
        <w:gridCol w:w="5670"/>
        <w:gridCol w:w="5386"/>
        <w:gridCol w:w="3441"/>
      </w:tblGrid>
      <w:tr w:rsidR="00AB7803" w:rsidRPr="00F73956" w14:paraId="4473DBFB" w14:textId="77777777" w:rsidTr="00C90E4E">
        <w:trPr>
          <w:cantSplit/>
          <w:trHeight w:val="980"/>
        </w:trPr>
        <w:tc>
          <w:tcPr>
            <w:tcW w:w="851" w:type="dxa"/>
            <w:shd w:val="clear" w:color="auto" w:fill="B4C6E7" w:themeFill="accent1" w:themeFillTint="66"/>
            <w:tcMar>
              <w:left w:w="28" w:type="dxa"/>
              <w:right w:w="28" w:type="dxa"/>
            </w:tcMar>
            <w:vAlign w:val="center"/>
          </w:tcPr>
          <w:p w14:paraId="2040AC5E" w14:textId="77777777" w:rsidR="00AB7803" w:rsidRPr="00F73956" w:rsidRDefault="00AB7803" w:rsidP="00C90E4E">
            <w:pPr>
              <w:spacing w:before="0" w:after="0"/>
              <w:jc w:val="center"/>
              <w:rPr>
                <w:rFonts w:ascii="Cambria" w:hAnsi="Cambria"/>
                <w:b/>
                <w:bCs/>
                <w:noProof/>
                <w:sz w:val="20"/>
                <w:szCs w:val="20"/>
                <w:lang w:val="en-US"/>
              </w:rPr>
            </w:pPr>
            <w:r w:rsidRPr="00F73956">
              <w:rPr>
                <w:rFonts w:ascii="Cambria" w:eastAsia="Calibri" w:hAnsi="Cambria" w:cs="Times New Roman"/>
                <w:b/>
                <w:bCs/>
                <w:noProof/>
                <w:sz w:val="20"/>
                <w:szCs w:val="20"/>
                <w:lang w:val="en-US"/>
              </w:rPr>
              <w:t>1.</w:t>
            </w:r>
            <w:r w:rsidRPr="00F73956">
              <w:rPr>
                <w:rFonts w:ascii="Cambria" w:hAnsi="Cambria"/>
                <w:b/>
                <w:bCs/>
                <w:noProof/>
                <w:sz w:val="20"/>
                <w:szCs w:val="20"/>
                <w:lang w:val="en-US"/>
              </w:rPr>
              <w:t xml:space="preserve"> R. br.</w:t>
            </w:r>
          </w:p>
          <w:p w14:paraId="6C2156A1" w14:textId="77777777" w:rsidR="00AB7803" w:rsidRPr="00F73956" w:rsidRDefault="00AB7803" w:rsidP="00C90E4E">
            <w:pPr>
              <w:spacing w:before="0" w:after="0"/>
              <w:jc w:val="center"/>
              <w:rPr>
                <w:rFonts w:ascii="Cambria" w:hAnsi="Cambria"/>
                <w:b/>
                <w:bCs/>
                <w:noProof/>
                <w:sz w:val="20"/>
                <w:szCs w:val="20"/>
                <w:lang w:val="en-US"/>
              </w:rPr>
            </w:pPr>
            <w:r w:rsidRPr="00F73956">
              <w:rPr>
                <w:rFonts w:ascii="Cambria" w:hAnsi="Cambria"/>
                <w:b/>
                <w:bCs/>
                <w:noProof/>
                <w:sz w:val="20"/>
                <w:szCs w:val="20"/>
                <w:lang w:val="en-US"/>
              </w:rPr>
              <w:t>/No</w:t>
            </w:r>
          </w:p>
        </w:tc>
        <w:tc>
          <w:tcPr>
            <w:tcW w:w="5670" w:type="dxa"/>
            <w:shd w:val="clear" w:color="auto" w:fill="B4C6E7" w:themeFill="accent1" w:themeFillTint="66"/>
            <w:tcMar>
              <w:left w:w="28" w:type="dxa"/>
              <w:right w:w="28" w:type="dxa"/>
            </w:tcMar>
            <w:vAlign w:val="center"/>
          </w:tcPr>
          <w:p w14:paraId="56055F70" w14:textId="77777777" w:rsidR="00AB7803" w:rsidRDefault="00AB7803" w:rsidP="00C90E4E">
            <w:pPr>
              <w:spacing w:before="0" w:after="0" w:line="259" w:lineRule="auto"/>
              <w:rPr>
                <w:rFonts w:ascii="Cambria" w:eastAsia="Calibri" w:hAnsi="Cambria" w:cs="Times New Roman"/>
                <w:b/>
                <w:bCs/>
                <w:noProof/>
                <w:sz w:val="20"/>
                <w:szCs w:val="20"/>
                <w:lang w:val="en-US"/>
              </w:rPr>
            </w:pPr>
            <w:r w:rsidRPr="00F73956">
              <w:rPr>
                <w:rFonts w:ascii="Cambria" w:eastAsia="Calibri" w:hAnsi="Cambria" w:cs="Times New Roman"/>
                <w:b/>
                <w:bCs/>
                <w:noProof/>
                <w:sz w:val="20"/>
                <w:szCs w:val="20"/>
                <w:lang w:val="en-US"/>
              </w:rPr>
              <w:t xml:space="preserve">2. Tražene karakteristike </w:t>
            </w:r>
          </w:p>
          <w:p w14:paraId="272B3CC2" w14:textId="77777777" w:rsidR="00AB7803" w:rsidRPr="00F73956" w:rsidRDefault="00AB7803" w:rsidP="00C90E4E">
            <w:pPr>
              <w:spacing w:before="0" w:after="0" w:line="259" w:lineRule="auto"/>
              <w:rPr>
                <w:rFonts w:ascii="Cambria" w:eastAsia="Calibri" w:hAnsi="Cambria" w:cs="Times New Roman"/>
                <w:b/>
                <w:bCs/>
                <w:noProof/>
                <w:sz w:val="20"/>
                <w:szCs w:val="20"/>
                <w:lang w:val="en-US"/>
              </w:rPr>
            </w:pPr>
            <w:r w:rsidRPr="00F73956">
              <w:rPr>
                <w:rFonts w:ascii="Cambria" w:eastAsia="Calibri" w:hAnsi="Cambria" w:cs="Times New Roman"/>
                <w:b/>
                <w:bCs/>
                <w:noProof/>
                <w:sz w:val="20"/>
                <w:szCs w:val="20"/>
                <w:lang w:val="en-US"/>
              </w:rPr>
              <w:t>/ Characteristics required</w:t>
            </w:r>
          </w:p>
        </w:tc>
        <w:tc>
          <w:tcPr>
            <w:tcW w:w="5386" w:type="dxa"/>
            <w:shd w:val="clear" w:color="auto" w:fill="B4C6E7" w:themeFill="accent1" w:themeFillTint="66"/>
            <w:tcMar>
              <w:left w:w="28" w:type="dxa"/>
              <w:right w:w="28" w:type="dxa"/>
            </w:tcMar>
            <w:vAlign w:val="center"/>
          </w:tcPr>
          <w:p w14:paraId="40C695A0" w14:textId="77777777" w:rsidR="00AB7803" w:rsidRDefault="00AB7803" w:rsidP="00C90E4E">
            <w:pPr>
              <w:spacing w:before="0" w:after="0"/>
              <w:rPr>
                <w:rFonts w:ascii="Cambria" w:eastAsia="Calibri" w:hAnsi="Cambria" w:cs="Times New Roman"/>
                <w:b/>
                <w:bCs/>
                <w:noProof/>
                <w:sz w:val="20"/>
                <w:szCs w:val="20"/>
                <w:lang w:val="en-US"/>
              </w:rPr>
            </w:pPr>
            <w:r w:rsidRPr="00F73956">
              <w:rPr>
                <w:rFonts w:ascii="Cambria" w:eastAsia="Calibri" w:hAnsi="Cambria" w:cs="Times New Roman"/>
                <w:b/>
                <w:bCs/>
                <w:noProof/>
                <w:sz w:val="20"/>
                <w:szCs w:val="20"/>
                <w:lang w:val="en-US"/>
              </w:rPr>
              <w:t>3. Ponuđene karakteristike</w:t>
            </w:r>
          </w:p>
          <w:p w14:paraId="1D66E8FA" w14:textId="77777777" w:rsidR="00AB7803" w:rsidRPr="00F73956" w:rsidRDefault="00AB7803" w:rsidP="00C90E4E">
            <w:pPr>
              <w:spacing w:before="0" w:after="0"/>
              <w:rPr>
                <w:rFonts w:ascii="Cambria" w:eastAsia="Calibri" w:hAnsi="Cambria" w:cs="Times New Roman"/>
                <w:b/>
                <w:bCs/>
                <w:noProof/>
                <w:sz w:val="20"/>
                <w:szCs w:val="20"/>
                <w:lang w:val="en-US"/>
              </w:rPr>
            </w:pPr>
            <w:r w:rsidRPr="00F73956">
              <w:rPr>
                <w:rFonts w:ascii="Cambria" w:eastAsia="Calibri" w:hAnsi="Cambria" w:cs="Times New Roman"/>
                <w:b/>
                <w:bCs/>
                <w:noProof/>
                <w:sz w:val="20"/>
                <w:szCs w:val="20"/>
                <w:lang w:val="en-US"/>
              </w:rPr>
              <w:t xml:space="preserve"> / Characteristics offered</w:t>
            </w:r>
          </w:p>
        </w:tc>
        <w:tc>
          <w:tcPr>
            <w:tcW w:w="3441" w:type="dxa"/>
            <w:shd w:val="clear" w:color="auto" w:fill="B4C6E7" w:themeFill="accent1" w:themeFillTint="66"/>
            <w:tcMar>
              <w:left w:w="28" w:type="dxa"/>
              <w:right w:w="28" w:type="dxa"/>
            </w:tcMar>
            <w:vAlign w:val="center"/>
          </w:tcPr>
          <w:p w14:paraId="10048E19" w14:textId="77777777" w:rsidR="00AB7803" w:rsidRDefault="00AB7803" w:rsidP="00C90E4E">
            <w:pPr>
              <w:spacing w:before="0" w:after="0" w:line="259" w:lineRule="auto"/>
              <w:rPr>
                <w:rFonts w:ascii="Cambria" w:hAnsi="Cambria" w:cs="Times New Roman"/>
                <w:b/>
                <w:bCs/>
                <w:noProof/>
                <w:sz w:val="20"/>
                <w:szCs w:val="20"/>
                <w:lang w:val="en-US"/>
              </w:rPr>
            </w:pPr>
            <w:r w:rsidRPr="00F73956">
              <w:rPr>
                <w:rFonts w:ascii="Cambria" w:eastAsia="Calibri" w:hAnsi="Cambria" w:cs="Times New Roman"/>
                <w:b/>
                <w:bCs/>
                <w:noProof/>
                <w:sz w:val="20"/>
                <w:szCs w:val="20"/>
                <w:lang w:val="en-US"/>
              </w:rPr>
              <w:t>4. Bilješke, reference na dokumentaciju</w:t>
            </w:r>
            <w:r w:rsidRPr="00F73956">
              <w:rPr>
                <w:rFonts w:ascii="Cambria" w:hAnsi="Cambria" w:cs="Times New Roman"/>
                <w:b/>
                <w:bCs/>
                <w:noProof/>
                <w:sz w:val="20"/>
                <w:szCs w:val="20"/>
                <w:lang w:val="en-US"/>
              </w:rPr>
              <w:t xml:space="preserve"> </w:t>
            </w:r>
          </w:p>
          <w:p w14:paraId="19CC0F4E" w14:textId="77777777" w:rsidR="00AB7803" w:rsidRPr="00F73956" w:rsidRDefault="00AB7803" w:rsidP="00C90E4E">
            <w:pPr>
              <w:spacing w:before="0" w:after="0" w:line="259" w:lineRule="auto"/>
              <w:rPr>
                <w:rFonts w:ascii="Cambria" w:eastAsia="Calibri" w:hAnsi="Cambria" w:cs="Times New Roman"/>
                <w:b/>
                <w:bCs/>
                <w:noProof/>
                <w:sz w:val="20"/>
                <w:szCs w:val="20"/>
                <w:lang w:val="en-US"/>
              </w:rPr>
            </w:pPr>
            <w:r w:rsidRPr="00F73956">
              <w:rPr>
                <w:rFonts w:ascii="Cambria" w:hAnsi="Cambria" w:cs="Times New Roman"/>
                <w:b/>
                <w:bCs/>
                <w:noProof/>
                <w:sz w:val="20"/>
                <w:szCs w:val="20"/>
                <w:lang w:val="en-US"/>
              </w:rPr>
              <w:t>/</w:t>
            </w:r>
            <w:r w:rsidRPr="00F73956">
              <w:rPr>
                <w:rFonts w:ascii="Cambria" w:eastAsia="Calibri" w:hAnsi="Cambria" w:cs="Times New Roman"/>
                <w:b/>
                <w:bCs/>
                <w:noProof/>
                <w:sz w:val="20"/>
                <w:szCs w:val="20"/>
                <w:lang w:val="en-US"/>
              </w:rPr>
              <w:t>Notes, references to documentation</w:t>
            </w:r>
          </w:p>
        </w:tc>
      </w:tr>
      <w:tr w:rsidR="00AB7803" w:rsidRPr="00F73956" w14:paraId="29F4982A" w14:textId="77777777" w:rsidTr="00C90E4E">
        <w:trPr>
          <w:cantSplit/>
        </w:trPr>
        <w:tc>
          <w:tcPr>
            <w:tcW w:w="851" w:type="dxa"/>
            <w:shd w:val="clear" w:color="auto" w:fill="D9E2F3" w:themeFill="accent1" w:themeFillTint="33"/>
            <w:tcMar>
              <w:left w:w="28" w:type="dxa"/>
              <w:right w:w="28" w:type="dxa"/>
            </w:tcMar>
            <w:vAlign w:val="center"/>
          </w:tcPr>
          <w:p w14:paraId="2BCB1250" w14:textId="77777777" w:rsidR="00AB7803" w:rsidRPr="00F73956" w:rsidRDefault="00AB7803" w:rsidP="00C90E4E">
            <w:pPr>
              <w:spacing w:before="0" w:after="0"/>
              <w:jc w:val="center"/>
              <w:rPr>
                <w:rFonts w:ascii="Cambria" w:eastAsia="Calibri" w:hAnsi="Cambria" w:cs="Times New Roman"/>
                <w:noProof/>
                <w:sz w:val="20"/>
                <w:szCs w:val="20"/>
                <w:lang w:val="en-US"/>
              </w:rPr>
            </w:pPr>
            <w:r w:rsidRPr="00F73956">
              <w:rPr>
                <w:rFonts w:ascii="Cambria" w:eastAsia="Calibri" w:hAnsi="Cambria" w:cs="Times New Roman"/>
                <w:noProof/>
                <w:sz w:val="20"/>
                <w:szCs w:val="20"/>
                <w:lang w:val="en-US"/>
              </w:rPr>
              <w:t>1.</w:t>
            </w:r>
          </w:p>
        </w:tc>
        <w:tc>
          <w:tcPr>
            <w:tcW w:w="5670" w:type="dxa"/>
            <w:shd w:val="clear" w:color="auto" w:fill="D9E2F3" w:themeFill="accent1" w:themeFillTint="33"/>
            <w:tcMar>
              <w:left w:w="28" w:type="dxa"/>
              <w:right w:w="28" w:type="dxa"/>
            </w:tcMar>
            <w:vAlign w:val="center"/>
          </w:tcPr>
          <w:p w14:paraId="288A50A5" w14:textId="01C9F714" w:rsidR="00AB7803" w:rsidRPr="00F73956" w:rsidRDefault="004C3BA4" w:rsidP="00C90E4E">
            <w:pPr>
              <w:pStyle w:val="BodyText"/>
              <w:spacing w:line="276" w:lineRule="auto"/>
              <w:ind w:right="217"/>
              <w:rPr>
                <w:rFonts w:ascii="Cambria" w:hAnsi="Cambria"/>
                <w:b/>
                <w:sz w:val="20"/>
                <w:szCs w:val="20"/>
              </w:rPr>
            </w:pPr>
            <w:proofErr w:type="spellStart"/>
            <w:r>
              <w:rPr>
                <w:rFonts w:ascii="Cambria" w:hAnsi="Cambria"/>
                <w:b/>
                <w:sz w:val="20"/>
                <w:szCs w:val="20"/>
              </w:rPr>
              <w:t>Vakuum</w:t>
            </w:r>
            <w:proofErr w:type="spellEnd"/>
            <w:r>
              <w:rPr>
                <w:rFonts w:ascii="Cambria" w:hAnsi="Cambria"/>
                <w:b/>
                <w:sz w:val="20"/>
                <w:szCs w:val="20"/>
              </w:rPr>
              <w:t xml:space="preserve"> </w:t>
            </w:r>
            <w:proofErr w:type="spellStart"/>
            <w:r>
              <w:rPr>
                <w:rFonts w:ascii="Cambria" w:hAnsi="Cambria"/>
                <w:b/>
                <w:sz w:val="20"/>
                <w:szCs w:val="20"/>
              </w:rPr>
              <w:t>sušnica</w:t>
            </w:r>
            <w:proofErr w:type="spellEnd"/>
          </w:p>
          <w:p w14:paraId="5D448BA7" w14:textId="7DC771E1" w:rsidR="00AB7803" w:rsidRPr="00F73956" w:rsidRDefault="00AB7803" w:rsidP="00C90E4E">
            <w:pPr>
              <w:pStyle w:val="BodyText"/>
              <w:spacing w:line="276" w:lineRule="auto"/>
              <w:ind w:right="217"/>
              <w:rPr>
                <w:rFonts w:ascii="Cambria" w:hAnsi="Cambria"/>
                <w:b/>
                <w:sz w:val="20"/>
                <w:szCs w:val="20"/>
              </w:rPr>
            </w:pPr>
            <w:r w:rsidRPr="00F73956">
              <w:rPr>
                <w:rFonts w:ascii="Cambria" w:hAnsi="Cambria"/>
                <w:b/>
                <w:sz w:val="20"/>
                <w:szCs w:val="20"/>
              </w:rPr>
              <w:t>/</w:t>
            </w:r>
            <w:proofErr w:type="spellStart"/>
            <w:r w:rsidR="004C3BA4">
              <w:rPr>
                <w:rFonts w:ascii="Cambria" w:hAnsi="Cambria"/>
                <w:b/>
                <w:bCs/>
                <w:sz w:val="20"/>
                <w:szCs w:val="20"/>
                <w:lang w:val="hr-HR"/>
              </w:rPr>
              <w:t>Vacuum</w:t>
            </w:r>
            <w:proofErr w:type="spellEnd"/>
            <w:r w:rsidR="004C3BA4">
              <w:rPr>
                <w:rFonts w:ascii="Cambria" w:hAnsi="Cambria"/>
                <w:b/>
                <w:bCs/>
                <w:sz w:val="20"/>
                <w:szCs w:val="20"/>
                <w:lang w:val="hr-HR"/>
              </w:rPr>
              <w:t xml:space="preserve"> </w:t>
            </w:r>
            <w:proofErr w:type="spellStart"/>
            <w:r w:rsidR="004C3BA4">
              <w:rPr>
                <w:rFonts w:ascii="Cambria" w:hAnsi="Cambria"/>
                <w:b/>
                <w:bCs/>
                <w:sz w:val="20"/>
                <w:szCs w:val="20"/>
                <w:lang w:val="hr-HR"/>
              </w:rPr>
              <w:t>drying</w:t>
            </w:r>
            <w:proofErr w:type="spellEnd"/>
            <w:r w:rsidR="004C3BA4">
              <w:rPr>
                <w:rFonts w:ascii="Cambria" w:hAnsi="Cambria"/>
                <w:b/>
                <w:bCs/>
                <w:sz w:val="20"/>
                <w:szCs w:val="20"/>
                <w:lang w:val="hr-HR"/>
              </w:rPr>
              <w:t xml:space="preserve"> </w:t>
            </w:r>
            <w:proofErr w:type="spellStart"/>
            <w:r w:rsidR="004C3BA4">
              <w:rPr>
                <w:rFonts w:ascii="Cambria" w:hAnsi="Cambria"/>
                <w:b/>
                <w:bCs/>
                <w:sz w:val="20"/>
                <w:szCs w:val="20"/>
                <w:lang w:val="hr-HR"/>
              </w:rPr>
              <w:t>oven</w:t>
            </w:r>
            <w:proofErr w:type="spellEnd"/>
          </w:p>
        </w:tc>
        <w:tc>
          <w:tcPr>
            <w:tcW w:w="5386" w:type="dxa"/>
            <w:shd w:val="clear" w:color="auto" w:fill="D9E2F3" w:themeFill="accent1" w:themeFillTint="33"/>
            <w:tcMar>
              <w:left w:w="28" w:type="dxa"/>
              <w:right w:w="28" w:type="dxa"/>
            </w:tcMar>
            <w:vAlign w:val="center"/>
          </w:tcPr>
          <w:p w14:paraId="29AE6AF9" w14:textId="77777777" w:rsidR="00AB7803" w:rsidRPr="00F73956" w:rsidRDefault="00AB7803" w:rsidP="00C90E4E">
            <w:pPr>
              <w:spacing w:before="0" w:after="0" w:line="249" w:lineRule="auto"/>
              <w:ind w:left="10" w:hanging="10"/>
              <w:rPr>
                <w:rFonts w:ascii="Cambria" w:eastAsia="Calibri" w:hAnsi="Cambria" w:cs="Times New Roman"/>
                <w:b/>
                <w:noProof/>
                <w:sz w:val="20"/>
                <w:szCs w:val="20"/>
                <w:lang w:val="en-US"/>
              </w:rPr>
            </w:pPr>
            <w:r w:rsidRPr="00F73956">
              <w:rPr>
                <w:rFonts w:ascii="Cambria" w:eastAsia="Calibri" w:hAnsi="Cambria" w:cs="Times New Roman"/>
                <w:b/>
                <w:noProof/>
                <w:sz w:val="20"/>
                <w:szCs w:val="20"/>
                <w:lang w:val="en-US"/>
              </w:rPr>
              <w:t>Model/Model:</w:t>
            </w:r>
          </w:p>
          <w:p w14:paraId="234A9C1D" w14:textId="77777777" w:rsidR="00AB7803" w:rsidRPr="00F73956" w:rsidRDefault="00AB7803" w:rsidP="00C90E4E">
            <w:pPr>
              <w:spacing w:before="0" w:after="0" w:line="249" w:lineRule="auto"/>
              <w:ind w:left="10" w:hanging="10"/>
              <w:rPr>
                <w:rFonts w:ascii="Cambria" w:eastAsia="Calibri" w:hAnsi="Cambria" w:cs="Times New Roman"/>
                <w:b/>
                <w:noProof/>
                <w:sz w:val="20"/>
                <w:szCs w:val="20"/>
                <w:lang w:val="en-US"/>
              </w:rPr>
            </w:pPr>
            <w:r w:rsidRPr="00F73956">
              <w:rPr>
                <w:rFonts w:ascii="Cambria" w:eastAsia="Calibri" w:hAnsi="Cambria" w:cs="Times New Roman"/>
                <w:b/>
                <w:noProof/>
                <w:sz w:val="20"/>
                <w:szCs w:val="20"/>
                <w:lang w:val="en-US"/>
              </w:rPr>
              <w:t>Proizvođač/Manufacturer:</w:t>
            </w:r>
          </w:p>
        </w:tc>
        <w:tc>
          <w:tcPr>
            <w:tcW w:w="3441" w:type="dxa"/>
            <w:shd w:val="clear" w:color="auto" w:fill="D9E2F3" w:themeFill="accent1" w:themeFillTint="33"/>
            <w:tcMar>
              <w:left w:w="28" w:type="dxa"/>
              <w:right w:w="28" w:type="dxa"/>
            </w:tcMar>
            <w:vAlign w:val="center"/>
          </w:tcPr>
          <w:p w14:paraId="0053CD38" w14:textId="77777777" w:rsidR="00AB7803" w:rsidRPr="00F73956" w:rsidRDefault="00AB7803" w:rsidP="00C90E4E">
            <w:pPr>
              <w:spacing w:before="0" w:after="0" w:line="249" w:lineRule="auto"/>
              <w:ind w:left="10" w:hanging="10"/>
              <w:rPr>
                <w:rFonts w:ascii="Cambria" w:eastAsia="Calibri" w:hAnsi="Cambria" w:cs="Times New Roman"/>
                <w:b/>
                <w:noProof/>
                <w:sz w:val="20"/>
                <w:szCs w:val="20"/>
                <w:lang w:val="en-US"/>
              </w:rPr>
            </w:pPr>
          </w:p>
        </w:tc>
      </w:tr>
      <w:tr w:rsidR="00AB7803" w:rsidRPr="00F73956" w14:paraId="3D1E6E12" w14:textId="77777777" w:rsidTr="00C90E4E">
        <w:trPr>
          <w:cantSplit/>
        </w:trPr>
        <w:tc>
          <w:tcPr>
            <w:tcW w:w="851" w:type="dxa"/>
            <w:tcMar>
              <w:left w:w="28" w:type="dxa"/>
              <w:right w:w="28" w:type="dxa"/>
            </w:tcMar>
            <w:vAlign w:val="center"/>
          </w:tcPr>
          <w:p w14:paraId="277E4D4A" w14:textId="77777777" w:rsidR="00AB7803" w:rsidRPr="009A0D88" w:rsidRDefault="00AB7803" w:rsidP="00AB7803">
            <w:pPr>
              <w:pStyle w:val="ListParagraph"/>
              <w:numPr>
                <w:ilvl w:val="0"/>
                <w:numId w:val="14"/>
              </w:numPr>
              <w:spacing w:after="0"/>
              <w:jc w:val="center"/>
              <w:rPr>
                <w:rFonts w:ascii="Cambria" w:hAnsi="Cambria"/>
                <w:noProof/>
                <w:sz w:val="20"/>
                <w:szCs w:val="20"/>
                <w:lang w:val="en-US"/>
              </w:rPr>
            </w:pPr>
          </w:p>
        </w:tc>
        <w:tc>
          <w:tcPr>
            <w:tcW w:w="5670" w:type="dxa"/>
            <w:tcMar>
              <w:left w:w="28" w:type="dxa"/>
              <w:right w:w="28" w:type="dxa"/>
            </w:tcMar>
            <w:vAlign w:val="center"/>
          </w:tcPr>
          <w:p w14:paraId="5D22C8A1" w14:textId="66ADD54C" w:rsidR="00AB7803" w:rsidRDefault="004C3BA4" w:rsidP="00C90E4E">
            <w:pPr>
              <w:spacing w:before="0" w:after="0"/>
              <w:rPr>
                <w:rFonts w:ascii="Cambria" w:eastAsia="Calibri" w:hAnsi="Cambria" w:cs="Times New Roman"/>
                <w:noProof/>
                <w:sz w:val="20"/>
                <w:szCs w:val="20"/>
                <w:lang w:val="en-GB"/>
              </w:rPr>
            </w:pPr>
            <w:r w:rsidRPr="004C3BA4">
              <w:rPr>
                <w:rFonts w:ascii="Cambria" w:eastAsia="Calibri" w:hAnsi="Cambria" w:cs="Times New Roman"/>
                <w:noProof/>
                <w:sz w:val="20"/>
                <w:szCs w:val="20"/>
                <w:lang w:val="en-GB"/>
              </w:rPr>
              <w:t>Radna temperatura</w:t>
            </w:r>
            <w:r w:rsidR="00A32FB3">
              <w:rPr>
                <w:rFonts w:ascii="Cambria" w:eastAsia="Calibri" w:hAnsi="Cambria" w:cs="Times New Roman"/>
                <w:noProof/>
                <w:sz w:val="20"/>
                <w:szCs w:val="20"/>
                <w:lang w:val="en-GB"/>
              </w:rPr>
              <w:t>:</w:t>
            </w:r>
            <w:r w:rsidRPr="004C3BA4">
              <w:rPr>
                <w:rFonts w:ascii="Cambria" w:eastAsia="Calibri" w:hAnsi="Cambria" w:cs="Times New Roman"/>
                <w:noProof/>
                <w:sz w:val="20"/>
                <w:szCs w:val="20"/>
                <w:lang w:val="en-GB"/>
              </w:rPr>
              <w:t xml:space="preserve"> od 35 ° C do 350 ° C</w:t>
            </w:r>
          </w:p>
          <w:p w14:paraId="7EF1B30A" w14:textId="1AA54DE9" w:rsidR="00A32FB3" w:rsidRPr="004C3BA4" w:rsidRDefault="00A32FB3" w:rsidP="00C90E4E">
            <w:pPr>
              <w:spacing w:before="0" w:after="0"/>
              <w:rPr>
                <w:rFonts w:ascii="Cambria" w:eastAsia="Calibri" w:hAnsi="Cambria" w:cs="Times New Roman"/>
                <w:noProof/>
                <w:sz w:val="20"/>
                <w:szCs w:val="20"/>
                <w:lang w:val="en-GB"/>
              </w:rPr>
            </w:pPr>
            <w:r>
              <w:rPr>
                <w:rFonts w:ascii="Cambria" w:eastAsia="Calibri" w:hAnsi="Cambria" w:cs="Times New Roman"/>
                <w:noProof/>
                <w:sz w:val="20"/>
                <w:szCs w:val="20"/>
                <w:lang w:val="en-GB"/>
              </w:rPr>
              <w:t>/</w:t>
            </w:r>
            <w:r w:rsidRPr="00A32FB3">
              <w:rPr>
                <w:rFonts w:ascii="Cambria" w:eastAsia="Calibri" w:hAnsi="Cambria" w:cs="Times New Roman"/>
                <w:noProof/>
                <w:sz w:val="20"/>
                <w:szCs w:val="20"/>
                <w:lang w:val="en-GB"/>
              </w:rPr>
              <w:t>Working temperature</w:t>
            </w:r>
            <w:r>
              <w:rPr>
                <w:rFonts w:ascii="Cambria" w:eastAsia="Calibri" w:hAnsi="Cambria" w:cs="Times New Roman"/>
                <w:noProof/>
                <w:sz w:val="20"/>
                <w:szCs w:val="20"/>
                <w:lang w:val="en-GB"/>
              </w:rPr>
              <w:t>:</w:t>
            </w:r>
            <w:r w:rsidRPr="00A32FB3">
              <w:rPr>
                <w:rFonts w:ascii="Cambria" w:eastAsia="Calibri" w:hAnsi="Cambria" w:cs="Times New Roman"/>
                <w:noProof/>
                <w:sz w:val="20"/>
                <w:szCs w:val="20"/>
                <w:lang w:val="en-GB"/>
              </w:rPr>
              <w:t xml:space="preserve"> from 35 </w:t>
            </w:r>
            <w:r>
              <w:rPr>
                <w:rFonts w:ascii="Cambria" w:eastAsia="Calibri" w:hAnsi="Cambria" w:cs="Times New Roman"/>
                <w:noProof/>
                <w:sz w:val="20"/>
                <w:szCs w:val="20"/>
                <w:lang w:val="en-GB"/>
              </w:rPr>
              <w:t>°</w:t>
            </w:r>
            <w:r w:rsidRPr="00A32FB3">
              <w:rPr>
                <w:rFonts w:ascii="Cambria" w:eastAsia="Calibri" w:hAnsi="Cambria" w:cs="Times New Roman"/>
                <w:noProof/>
                <w:sz w:val="20"/>
                <w:szCs w:val="20"/>
                <w:lang w:val="en-GB"/>
              </w:rPr>
              <w:t xml:space="preserve">C up to 350 </w:t>
            </w:r>
            <w:r>
              <w:rPr>
                <w:rFonts w:ascii="Cambria" w:eastAsia="Calibri" w:hAnsi="Cambria" w:cs="Times New Roman"/>
                <w:noProof/>
                <w:sz w:val="20"/>
                <w:szCs w:val="20"/>
                <w:lang w:val="en-GB"/>
              </w:rPr>
              <w:t>°</w:t>
            </w:r>
            <w:r w:rsidRPr="00A32FB3">
              <w:rPr>
                <w:rFonts w:ascii="Cambria" w:eastAsia="Calibri" w:hAnsi="Cambria" w:cs="Times New Roman"/>
                <w:noProof/>
                <w:sz w:val="20"/>
                <w:szCs w:val="20"/>
                <w:lang w:val="en-GB"/>
              </w:rPr>
              <w:t>C</w:t>
            </w:r>
          </w:p>
        </w:tc>
        <w:tc>
          <w:tcPr>
            <w:tcW w:w="5386" w:type="dxa"/>
            <w:tcMar>
              <w:left w:w="28" w:type="dxa"/>
              <w:right w:w="28" w:type="dxa"/>
            </w:tcMar>
            <w:vAlign w:val="center"/>
          </w:tcPr>
          <w:p w14:paraId="196E72C2" w14:textId="77777777" w:rsidR="00AB7803" w:rsidRPr="004C3BA4" w:rsidRDefault="00AB7803" w:rsidP="00C90E4E">
            <w:pPr>
              <w:spacing w:before="0" w:after="0"/>
              <w:rPr>
                <w:rFonts w:ascii="Cambria" w:eastAsia="Calibri" w:hAnsi="Cambria" w:cs="Times New Roman"/>
                <w:noProof/>
                <w:sz w:val="20"/>
                <w:szCs w:val="20"/>
                <w:lang w:val="en-GB"/>
              </w:rPr>
            </w:pPr>
          </w:p>
        </w:tc>
        <w:tc>
          <w:tcPr>
            <w:tcW w:w="3441" w:type="dxa"/>
            <w:tcMar>
              <w:left w:w="28" w:type="dxa"/>
              <w:right w:w="28" w:type="dxa"/>
            </w:tcMar>
            <w:vAlign w:val="center"/>
          </w:tcPr>
          <w:p w14:paraId="3D353426" w14:textId="77777777" w:rsidR="00AB7803" w:rsidRPr="004C3BA4" w:rsidRDefault="00AB7803" w:rsidP="00C90E4E">
            <w:pPr>
              <w:spacing w:before="0" w:after="0"/>
              <w:rPr>
                <w:rFonts w:ascii="Cambria" w:eastAsia="Calibri" w:hAnsi="Cambria" w:cs="Times New Roman"/>
                <w:noProof/>
                <w:sz w:val="20"/>
                <w:szCs w:val="20"/>
                <w:lang w:val="en-GB"/>
              </w:rPr>
            </w:pPr>
          </w:p>
        </w:tc>
      </w:tr>
      <w:tr w:rsidR="00AB7803" w:rsidRPr="00F73956" w14:paraId="42873C31" w14:textId="77777777" w:rsidTr="00C90E4E">
        <w:trPr>
          <w:cantSplit/>
        </w:trPr>
        <w:tc>
          <w:tcPr>
            <w:tcW w:w="851" w:type="dxa"/>
            <w:tcMar>
              <w:left w:w="28" w:type="dxa"/>
              <w:right w:w="28" w:type="dxa"/>
            </w:tcMar>
            <w:vAlign w:val="center"/>
          </w:tcPr>
          <w:p w14:paraId="53718154" w14:textId="77777777" w:rsidR="00AB7803" w:rsidRPr="00F73956" w:rsidRDefault="00AB7803" w:rsidP="00AB7803">
            <w:pPr>
              <w:pStyle w:val="BodyText"/>
              <w:numPr>
                <w:ilvl w:val="0"/>
                <w:numId w:val="14"/>
              </w:numPr>
              <w:spacing w:line="276" w:lineRule="auto"/>
              <w:ind w:right="217"/>
              <w:jc w:val="center"/>
              <w:rPr>
                <w:rFonts w:ascii="Cambria" w:hAnsi="Cambria"/>
                <w:sz w:val="20"/>
                <w:szCs w:val="20"/>
              </w:rPr>
            </w:pPr>
          </w:p>
        </w:tc>
        <w:tc>
          <w:tcPr>
            <w:tcW w:w="5670" w:type="dxa"/>
            <w:tcMar>
              <w:left w:w="28" w:type="dxa"/>
              <w:right w:w="28" w:type="dxa"/>
            </w:tcMar>
            <w:vAlign w:val="center"/>
          </w:tcPr>
          <w:p w14:paraId="5084CB9B" w14:textId="77777777" w:rsidR="00AB7803" w:rsidRDefault="004C3BA4" w:rsidP="00C90E4E">
            <w:pPr>
              <w:pStyle w:val="BodyText"/>
              <w:spacing w:line="276" w:lineRule="auto"/>
              <w:ind w:right="217"/>
              <w:rPr>
                <w:rFonts w:ascii="Cambria" w:hAnsi="Cambria"/>
                <w:sz w:val="20"/>
                <w:szCs w:val="20"/>
              </w:rPr>
            </w:pPr>
            <w:proofErr w:type="spellStart"/>
            <w:r w:rsidRPr="004C3BA4">
              <w:rPr>
                <w:rFonts w:ascii="Cambria" w:hAnsi="Cambria"/>
                <w:sz w:val="20"/>
                <w:szCs w:val="20"/>
              </w:rPr>
              <w:t>Napon</w:t>
            </w:r>
            <w:proofErr w:type="spellEnd"/>
            <w:r w:rsidRPr="004C3BA4">
              <w:rPr>
                <w:rFonts w:ascii="Cambria" w:hAnsi="Cambria"/>
                <w:sz w:val="20"/>
                <w:szCs w:val="20"/>
              </w:rPr>
              <w:t>: 220 AC / 50 Hz</w:t>
            </w:r>
          </w:p>
          <w:p w14:paraId="4ABABD90" w14:textId="474419F9" w:rsidR="00A32FB3" w:rsidRPr="00F73956" w:rsidRDefault="00A32FB3" w:rsidP="00C90E4E">
            <w:pPr>
              <w:pStyle w:val="BodyText"/>
              <w:spacing w:line="276" w:lineRule="auto"/>
              <w:ind w:right="217"/>
              <w:rPr>
                <w:rFonts w:ascii="Cambria" w:hAnsi="Cambria"/>
                <w:sz w:val="20"/>
                <w:szCs w:val="20"/>
              </w:rPr>
            </w:pPr>
            <w:r>
              <w:rPr>
                <w:rFonts w:ascii="Cambria" w:hAnsi="Cambria"/>
                <w:sz w:val="20"/>
                <w:szCs w:val="20"/>
              </w:rPr>
              <w:t>/</w:t>
            </w:r>
            <w:r w:rsidRPr="00A32FB3">
              <w:rPr>
                <w:rFonts w:ascii="Cambria" w:hAnsi="Cambria"/>
                <w:sz w:val="20"/>
                <w:szCs w:val="20"/>
              </w:rPr>
              <w:t>Voltage: 220 AC/50 Hz</w:t>
            </w:r>
          </w:p>
        </w:tc>
        <w:tc>
          <w:tcPr>
            <w:tcW w:w="5386" w:type="dxa"/>
            <w:tcMar>
              <w:left w:w="28" w:type="dxa"/>
              <w:right w:w="28" w:type="dxa"/>
            </w:tcMar>
            <w:vAlign w:val="center"/>
          </w:tcPr>
          <w:p w14:paraId="79072CA7" w14:textId="77777777" w:rsidR="00AB7803" w:rsidRPr="00F73956" w:rsidRDefault="00AB7803" w:rsidP="00C90E4E">
            <w:pPr>
              <w:pStyle w:val="BodyText"/>
              <w:spacing w:line="276" w:lineRule="auto"/>
              <w:ind w:right="217"/>
              <w:rPr>
                <w:rFonts w:ascii="Cambria" w:hAnsi="Cambria"/>
                <w:sz w:val="20"/>
                <w:szCs w:val="20"/>
              </w:rPr>
            </w:pPr>
          </w:p>
        </w:tc>
        <w:tc>
          <w:tcPr>
            <w:tcW w:w="3441" w:type="dxa"/>
            <w:tcMar>
              <w:left w:w="28" w:type="dxa"/>
              <w:right w:w="28" w:type="dxa"/>
            </w:tcMar>
            <w:vAlign w:val="center"/>
          </w:tcPr>
          <w:p w14:paraId="2348FFBA" w14:textId="77777777" w:rsidR="00AB7803" w:rsidRPr="00F73956" w:rsidRDefault="00AB7803" w:rsidP="00C90E4E">
            <w:pPr>
              <w:pStyle w:val="BodyText"/>
              <w:spacing w:line="276" w:lineRule="auto"/>
              <w:ind w:right="217"/>
              <w:rPr>
                <w:rFonts w:ascii="Cambria" w:hAnsi="Cambria"/>
                <w:sz w:val="20"/>
                <w:szCs w:val="20"/>
              </w:rPr>
            </w:pPr>
          </w:p>
        </w:tc>
      </w:tr>
      <w:tr w:rsidR="00AB7803" w:rsidRPr="00F73956" w14:paraId="17D57BF5" w14:textId="77777777" w:rsidTr="00C90E4E">
        <w:trPr>
          <w:cantSplit/>
        </w:trPr>
        <w:tc>
          <w:tcPr>
            <w:tcW w:w="851" w:type="dxa"/>
            <w:tcMar>
              <w:left w:w="28" w:type="dxa"/>
              <w:right w:w="28" w:type="dxa"/>
            </w:tcMar>
            <w:vAlign w:val="center"/>
          </w:tcPr>
          <w:p w14:paraId="591CF16D" w14:textId="77777777" w:rsidR="00AB7803" w:rsidRPr="00F73956" w:rsidRDefault="00AB7803" w:rsidP="00AB7803">
            <w:pPr>
              <w:pStyle w:val="BodyText"/>
              <w:numPr>
                <w:ilvl w:val="0"/>
                <w:numId w:val="14"/>
              </w:numPr>
              <w:spacing w:line="276" w:lineRule="auto"/>
              <w:ind w:right="217"/>
              <w:jc w:val="center"/>
              <w:rPr>
                <w:rFonts w:ascii="Cambria" w:hAnsi="Cambria"/>
                <w:sz w:val="20"/>
                <w:szCs w:val="20"/>
              </w:rPr>
            </w:pPr>
          </w:p>
        </w:tc>
        <w:tc>
          <w:tcPr>
            <w:tcW w:w="5670" w:type="dxa"/>
            <w:tcMar>
              <w:left w:w="28" w:type="dxa"/>
              <w:right w:w="28" w:type="dxa"/>
            </w:tcMar>
            <w:vAlign w:val="center"/>
          </w:tcPr>
          <w:p w14:paraId="76A50439" w14:textId="77777777" w:rsidR="00AB7803" w:rsidRDefault="004C3BA4" w:rsidP="00C90E4E">
            <w:pPr>
              <w:pStyle w:val="BodyText"/>
              <w:spacing w:line="276" w:lineRule="auto"/>
              <w:ind w:right="217"/>
              <w:rPr>
                <w:rFonts w:ascii="Cambria" w:hAnsi="Cambria"/>
                <w:sz w:val="20"/>
                <w:szCs w:val="20"/>
                <w:lang w:val="de-DE"/>
              </w:rPr>
            </w:pPr>
            <w:proofErr w:type="spellStart"/>
            <w:r w:rsidRPr="004C3BA4">
              <w:rPr>
                <w:rFonts w:ascii="Cambria" w:hAnsi="Cambria"/>
                <w:sz w:val="20"/>
                <w:szCs w:val="20"/>
                <w:lang w:val="de-DE"/>
              </w:rPr>
              <w:t>Zaštita</w:t>
            </w:r>
            <w:proofErr w:type="spellEnd"/>
            <w:r w:rsidRPr="004C3BA4">
              <w:rPr>
                <w:rFonts w:ascii="Cambria" w:hAnsi="Cambria"/>
                <w:sz w:val="20"/>
                <w:szCs w:val="20"/>
                <w:lang w:val="de-DE"/>
              </w:rPr>
              <w:t xml:space="preserve"> </w:t>
            </w:r>
            <w:proofErr w:type="spellStart"/>
            <w:r w:rsidRPr="004C3BA4">
              <w:rPr>
                <w:rFonts w:ascii="Cambria" w:hAnsi="Cambria"/>
                <w:sz w:val="20"/>
                <w:szCs w:val="20"/>
                <w:lang w:val="de-DE"/>
              </w:rPr>
              <w:t>od</w:t>
            </w:r>
            <w:proofErr w:type="spellEnd"/>
            <w:r w:rsidRPr="004C3BA4">
              <w:rPr>
                <w:rFonts w:ascii="Cambria" w:hAnsi="Cambria"/>
                <w:sz w:val="20"/>
                <w:szCs w:val="20"/>
                <w:lang w:val="de-DE"/>
              </w:rPr>
              <w:t xml:space="preserve"> </w:t>
            </w:r>
            <w:proofErr w:type="spellStart"/>
            <w:r w:rsidRPr="004C3BA4">
              <w:rPr>
                <w:rFonts w:ascii="Cambria" w:hAnsi="Cambria"/>
                <w:sz w:val="20"/>
                <w:szCs w:val="20"/>
                <w:lang w:val="de-DE"/>
              </w:rPr>
              <w:t>prekomjerne</w:t>
            </w:r>
            <w:proofErr w:type="spellEnd"/>
            <w:r w:rsidRPr="004C3BA4">
              <w:rPr>
                <w:rFonts w:ascii="Cambria" w:hAnsi="Cambria"/>
                <w:sz w:val="20"/>
                <w:szCs w:val="20"/>
                <w:lang w:val="de-DE"/>
              </w:rPr>
              <w:t xml:space="preserve"> </w:t>
            </w:r>
            <w:proofErr w:type="spellStart"/>
            <w:r w:rsidRPr="004C3BA4">
              <w:rPr>
                <w:rFonts w:ascii="Cambria" w:hAnsi="Cambria"/>
                <w:sz w:val="20"/>
                <w:szCs w:val="20"/>
                <w:lang w:val="de-DE"/>
              </w:rPr>
              <w:t>temperature</w:t>
            </w:r>
            <w:proofErr w:type="spellEnd"/>
            <w:r w:rsidRPr="004C3BA4">
              <w:rPr>
                <w:rFonts w:ascii="Cambria" w:hAnsi="Cambria"/>
                <w:sz w:val="20"/>
                <w:szCs w:val="20"/>
                <w:lang w:val="de-DE"/>
              </w:rPr>
              <w:t xml:space="preserve"> u </w:t>
            </w:r>
            <w:proofErr w:type="spellStart"/>
            <w:r w:rsidRPr="004C3BA4">
              <w:rPr>
                <w:rFonts w:ascii="Cambria" w:hAnsi="Cambria"/>
                <w:sz w:val="20"/>
                <w:szCs w:val="20"/>
                <w:lang w:val="de-DE"/>
              </w:rPr>
              <w:t>skladu</w:t>
            </w:r>
            <w:proofErr w:type="spellEnd"/>
            <w:r w:rsidRPr="004C3BA4">
              <w:rPr>
                <w:rFonts w:ascii="Cambria" w:hAnsi="Cambria"/>
                <w:sz w:val="20"/>
                <w:szCs w:val="20"/>
                <w:lang w:val="de-DE"/>
              </w:rPr>
              <w:t xml:space="preserve"> s EN 60519-2</w:t>
            </w:r>
          </w:p>
          <w:p w14:paraId="6F605A75" w14:textId="3614B324" w:rsidR="00A32FB3" w:rsidRPr="00A32FB3" w:rsidRDefault="00A32FB3" w:rsidP="00C90E4E">
            <w:pPr>
              <w:pStyle w:val="BodyText"/>
              <w:spacing w:line="276" w:lineRule="auto"/>
              <w:ind w:right="217"/>
              <w:rPr>
                <w:rFonts w:ascii="Cambria" w:hAnsi="Cambria"/>
                <w:sz w:val="20"/>
                <w:szCs w:val="20"/>
                <w:lang w:val="en-GB"/>
              </w:rPr>
            </w:pPr>
            <w:r w:rsidRPr="00A32FB3">
              <w:rPr>
                <w:rFonts w:ascii="Cambria" w:hAnsi="Cambria"/>
                <w:sz w:val="20"/>
                <w:szCs w:val="20"/>
                <w:lang w:val="en-GB"/>
              </w:rPr>
              <w:t>/Over</w:t>
            </w:r>
            <w:r w:rsidR="00C86289">
              <w:rPr>
                <w:rFonts w:ascii="Cambria" w:hAnsi="Cambria"/>
                <w:sz w:val="20"/>
                <w:szCs w:val="20"/>
                <w:lang w:val="en-GB"/>
              </w:rPr>
              <w:t>-</w:t>
            </w:r>
            <w:r w:rsidRPr="00A32FB3">
              <w:rPr>
                <w:rFonts w:ascii="Cambria" w:hAnsi="Cambria"/>
                <w:sz w:val="20"/>
                <w:szCs w:val="20"/>
                <w:lang w:val="en-GB"/>
              </w:rPr>
              <w:t xml:space="preserve">temperature protection </w:t>
            </w:r>
            <w:r w:rsidR="007C2804">
              <w:rPr>
                <w:rFonts w:ascii="Cambria" w:hAnsi="Cambria"/>
                <w:sz w:val="20"/>
                <w:szCs w:val="20"/>
                <w:lang w:val="en-GB"/>
              </w:rPr>
              <w:t xml:space="preserve">in </w:t>
            </w:r>
            <w:r w:rsidRPr="00A32FB3">
              <w:rPr>
                <w:rFonts w:ascii="Cambria" w:hAnsi="Cambria"/>
                <w:sz w:val="20"/>
                <w:szCs w:val="20"/>
                <w:lang w:val="en-GB"/>
              </w:rPr>
              <w:t>accordance to EN 60519-2</w:t>
            </w:r>
          </w:p>
        </w:tc>
        <w:tc>
          <w:tcPr>
            <w:tcW w:w="5386" w:type="dxa"/>
            <w:tcMar>
              <w:left w:w="28" w:type="dxa"/>
              <w:right w:w="28" w:type="dxa"/>
            </w:tcMar>
            <w:vAlign w:val="center"/>
          </w:tcPr>
          <w:p w14:paraId="5E7B3EC0" w14:textId="77777777" w:rsidR="00AB7803" w:rsidRPr="00A32FB3" w:rsidRDefault="00AB7803" w:rsidP="00C90E4E">
            <w:pPr>
              <w:pStyle w:val="BodyText"/>
              <w:spacing w:line="276" w:lineRule="auto"/>
              <w:ind w:right="217"/>
              <w:rPr>
                <w:rFonts w:ascii="Cambria" w:hAnsi="Cambria"/>
                <w:sz w:val="20"/>
                <w:szCs w:val="20"/>
                <w:lang w:val="en-GB"/>
              </w:rPr>
            </w:pPr>
          </w:p>
        </w:tc>
        <w:tc>
          <w:tcPr>
            <w:tcW w:w="3441" w:type="dxa"/>
            <w:tcMar>
              <w:left w:w="28" w:type="dxa"/>
              <w:right w:w="28" w:type="dxa"/>
            </w:tcMar>
            <w:vAlign w:val="center"/>
          </w:tcPr>
          <w:p w14:paraId="39233C85" w14:textId="77777777" w:rsidR="00AB7803" w:rsidRPr="00A32FB3" w:rsidRDefault="00AB7803" w:rsidP="00C90E4E">
            <w:pPr>
              <w:pStyle w:val="BodyText"/>
              <w:spacing w:line="276" w:lineRule="auto"/>
              <w:ind w:right="217"/>
              <w:rPr>
                <w:rFonts w:ascii="Cambria" w:hAnsi="Cambria"/>
                <w:sz w:val="20"/>
                <w:szCs w:val="20"/>
                <w:lang w:val="en-GB"/>
              </w:rPr>
            </w:pPr>
          </w:p>
        </w:tc>
      </w:tr>
      <w:tr w:rsidR="00AB7803" w:rsidRPr="00F73956" w14:paraId="1C46EE6A" w14:textId="77777777" w:rsidTr="00C90E4E">
        <w:trPr>
          <w:cantSplit/>
        </w:trPr>
        <w:tc>
          <w:tcPr>
            <w:tcW w:w="851" w:type="dxa"/>
            <w:tcMar>
              <w:left w:w="28" w:type="dxa"/>
              <w:right w:w="28" w:type="dxa"/>
            </w:tcMar>
            <w:vAlign w:val="center"/>
          </w:tcPr>
          <w:p w14:paraId="74011DF9" w14:textId="77777777" w:rsidR="00AB7803" w:rsidRPr="00A32FB3" w:rsidRDefault="00AB7803" w:rsidP="00AB7803">
            <w:pPr>
              <w:pStyle w:val="BodyText"/>
              <w:numPr>
                <w:ilvl w:val="0"/>
                <w:numId w:val="14"/>
              </w:numPr>
              <w:spacing w:line="276" w:lineRule="auto"/>
              <w:ind w:right="217"/>
              <w:jc w:val="both"/>
              <w:rPr>
                <w:rFonts w:ascii="Cambria" w:hAnsi="Cambria"/>
                <w:sz w:val="20"/>
                <w:szCs w:val="20"/>
                <w:lang w:val="en-GB"/>
              </w:rPr>
            </w:pPr>
          </w:p>
        </w:tc>
        <w:tc>
          <w:tcPr>
            <w:tcW w:w="5670" w:type="dxa"/>
            <w:tcMar>
              <w:left w:w="28" w:type="dxa"/>
              <w:right w:w="28" w:type="dxa"/>
            </w:tcMar>
            <w:vAlign w:val="center"/>
          </w:tcPr>
          <w:p w14:paraId="2534B905" w14:textId="0A0CB252" w:rsidR="00AB7803" w:rsidRPr="004918F8" w:rsidRDefault="004A47E7" w:rsidP="00C90E4E">
            <w:pPr>
              <w:pStyle w:val="BodyText"/>
              <w:spacing w:line="276" w:lineRule="auto"/>
              <w:ind w:right="217"/>
              <w:rPr>
                <w:rFonts w:ascii="Cambria" w:hAnsi="Cambria"/>
                <w:sz w:val="20"/>
                <w:szCs w:val="20"/>
                <w:lang w:val="en-GB"/>
              </w:rPr>
            </w:pPr>
            <w:proofErr w:type="spellStart"/>
            <w:r w:rsidRPr="004918F8">
              <w:rPr>
                <w:rFonts w:ascii="Cambria" w:hAnsi="Cambria"/>
                <w:sz w:val="20"/>
                <w:szCs w:val="20"/>
                <w:lang w:val="en-GB"/>
              </w:rPr>
              <w:t>Radna</w:t>
            </w:r>
            <w:proofErr w:type="spellEnd"/>
            <w:r w:rsidRPr="004918F8">
              <w:rPr>
                <w:rFonts w:ascii="Cambria" w:hAnsi="Cambria"/>
                <w:sz w:val="20"/>
                <w:szCs w:val="20"/>
                <w:lang w:val="en-GB"/>
              </w:rPr>
              <w:t xml:space="preserve"> </w:t>
            </w:r>
            <w:proofErr w:type="spellStart"/>
            <w:r w:rsidRPr="004918F8">
              <w:rPr>
                <w:rFonts w:ascii="Cambria" w:hAnsi="Cambria"/>
                <w:sz w:val="20"/>
                <w:szCs w:val="20"/>
                <w:lang w:val="en-GB"/>
              </w:rPr>
              <w:t>zapremina</w:t>
            </w:r>
            <w:proofErr w:type="spellEnd"/>
            <w:r w:rsidRPr="004918F8">
              <w:rPr>
                <w:rFonts w:ascii="Cambria" w:hAnsi="Cambria"/>
                <w:sz w:val="20"/>
                <w:szCs w:val="20"/>
                <w:lang w:val="en-GB"/>
              </w:rPr>
              <w:t>: 50</w:t>
            </w:r>
            <w:r w:rsidR="000C129F">
              <w:rPr>
                <w:rFonts w:ascii="Cambria" w:hAnsi="Cambria"/>
                <w:sz w:val="20"/>
                <w:szCs w:val="20"/>
                <w:lang w:val="en-GB"/>
              </w:rPr>
              <w:t xml:space="preserve"> </w:t>
            </w:r>
            <w:proofErr w:type="spellStart"/>
            <w:r w:rsidRPr="004918F8">
              <w:rPr>
                <w:rFonts w:ascii="Cambria" w:hAnsi="Cambria"/>
                <w:sz w:val="20"/>
                <w:szCs w:val="20"/>
                <w:lang w:val="en-GB"/>
              </w:rPr>
              <w:t>litara</w:t>
            </w:r>
            <w:proofErr w:type="spellEnd"/>
            <w:r w:rsidR="000C129F">
              <w:rPr>
                <w:rFonts w:ascii="Cambria" w:hAnsi="Cambria"/>
                <w:sz w:val="20"/>
                <w:szCs w:val="20"/>
                <w:lang w:val="en-GB"/>
              </w:rPr>
              <w:t xml:space="preserve"> +/- 2 litre</w:t>
            </w:r>
          </w:p>
          <w:p w14:paraId="7CC72F09" w14:textId="2EADB8AB" w:rsidR="00C86289" w:rsidRPr="004918F8" w:rsidRDefault="00C86289" w:rsidP="00C90E4E">
            <w:pPr>
              <w:pStyle w:val="BodyText"/>
              <w:spacing w:line="276" w:lineRule="auto"/>
              <w:ind w:right="217"/>
              <w:rPr>
                <w:rFonts w:ascii="Cambria" w:hAnsi="Cambria"/>
                <w:sz w:val="20"/>
                <w:szCs w:val="20"/>
                <w:lang w:val="en-GB"/>
              </w:rPr>
            </w:pPr>
            <w:r w:rsidRPr="004918F8">
              <w:rPr>
                <w:rFonts w:ascii="Cambria" w:hAnsi="Cambria"/>
                <w:sz w:val="20"/>
                <w:szCs w:val="20"/>
                <w:lang w:val="en-GB"/>
              </w:rPr>
              <w:t xml:space="preserve">/Working volume: </w:t>
            </w:r>
            <w:proofErr w:type="spellStart"/>
            <w:r w:rsidRPr="004918F8">
              <w:rPr>
                <w:rFonts w:ascii="Cambria" w:hAnsi="Cambria"/>
                <w:sz w:val="20"/>
                <w:szCs w:val="20"/>
                <w:lang w:val="en-GB"/>
              </w:rPr>
              <w:t>cca</w:t>
            </w:r>
            <w:proofErr w:type="spellEnd"/>
            <w:r w:rsidRPr="004918F8">
              <w:rPr>
                <w:rFonts w:ascii="Cambria" w:hAnsi="Cambria"/>
                <w:sz w:val="20"/>
                <w:szCs w:val="20"/>
                <w:lang w:val="en-GB"/>
              </w:rPr>
              <w:t xml:space="preserve"> 50 </w:t>
            </w:r>
            <w:proofErr w:type="spellStart"/>
            <w:r w:rsidRPr="004918F8">
              <w:rPr>
                <w:rFonts w:ascii="Cambria" w:hAnsi="Cambria"/>
                <w:sz w:val="20"/>
                <w:szCs w:val="20"/>
                <w:lang w:val="en-GB"/>
              </w:rPr>
              <w:t>liters</w:t>
            </w:r>
            <w:proofErr w:type="spellEnd"/>
            <w:r w:rsidR="000C129F">
              <w:rPr>
                <w:rFonts w:ascii="Cambria" w:hAnsi="Cambria"/>
                <w:sz w:val="20"/>
                <w:szCs w:val="20"/>
                <w:lang w:val="en-GB"/>
              </w:rPr>
              <w:t xml:space="preserve"> +/- 2 litres</w:t>
            </w:r>
          </w:p>
        </w:tc>
        <w:tc>
          <w:tcPr>
            <w:tcW w:w="5386" w:type="dxa"/>
            <w:tcMar>
              <w:left w:w="28" w:type="dxa"/>
              <w:right w:w="28" w:type="dxa"/>
            </w:tcMar>
            <w:vAlign w:val="center"/>
          </w:tcPr>
          <w:p w14:paraId="00645EEA" w14:textId="77777777" w:rsidR="00AB7803" w:rsidRPr="004918F8" w:rsidRDefault="00AB7803" w:rsidP="00C90E4E">
            <w:pPr>
              <w:pStyle w:val="BodyText"/>
              <w:spacing w:line="276" w:lineRule="auto"/>
              <w:ind w:right="217"/>
              <w:rPr>
                <w:rFonts w:ascii="Cambria" w:hAnsi="Cambria"/>
                <w:sz w:val="20"/>
                <w:szCs w:val="20"/>
                <w:lang w:val="en-GB"/>
              </w:rPr>
            </w:pPr>
          </w:p>
        </w:tc>
        <w:tc>
          <w:tcPr>
            <w:tcW w:w="3441" w:type="dxa"/>
            <w:tcMar>
              <w:left w:w="28" w:type="dxa"/>
              <w:right w:w="28" w:type="dxa"/>
            </w:tcMar>
            <w:vAlign w:val="center"/>
          </w:tcPr>
          <w:p w14:paraId="2599E730" w14:textId="77777777" w:rsidR="00AB7803" w:rsidRPr="004918F8" w:rsidRDefault="00AB7803" w:rsidP="00C90E4E">
            <w:pPr>
              <w:pStyle w:val="BodyText"/>
              <w:spacing w:line="276" w:lineRule="auto"/>
              <w:ind w:right="217"/>
              <w:rPr>
                <w:rFonts w:ascii="Cambria" w:hAnsi="Cambria"/>
                <w:sz w:val="20"/>
                <w:szCs w:val="20"/>
                <w:lang w:val="en-GB"/>
              </w:rPr>
            </w:pPr>
          </w:p>
        </w:tc>
      </w:tr>
      <w:tr w:rsidR="00AB7803" w:rsidRPr="00F73956" w14:paraId="6EF2E2BD" w14:textId="77777777" w:rsidTr="00C90E4E">
        <w:trPr>
          <w:cantSplit/>
        </w:trPr>
        <w:tc>
          <w:tcPr>
            <w:tcW w:w="851" w:type="dxa"/>
            <w:tcMar>
              <w:left w:w="28" w:type="dxa"/>
              <w:right w:w="28" w:type="dxa"/>
            </w:tcMar>
            <w:vAlign w:val="center"/>
          </w:tcPr>
          <w:p w14:paraId="68350F6E" w14:textId="77777777" w:rsidR="00AB7803" w:rsidRPr="009A0D88" w:rsidRDefault="00AB7803" w:rsidP="00AB7803">
            <w:pPr>
              <w:pStyle w:val="BodyText"/>
              <w:numPr>
                <w:ilvl w:val="0"/>
                <w:numId w:val="14"/>
              </w:numPr>
              <w:spacing w:line="276" w:lineRule="auto"/>
              <w:ind w:right="217"/>
              <w:jc w:val="both"/>
              <w:rPr>
                <w:rFonts w:ascii="Cambria" w:hAnsi="Cambria"/>
                <w:sz w:val="20"/>
                <w:szCs w:val="20"/>
                <w:lang w:val="hr-HR"/>
              </w:rPr>
            </w:pPr>
          </w:p>
        </w:tc>
        <w:tc>
          <w:tcPr>
            <w:tcW w:w="5670" w:type="dxa"/>
            <w:tcMar>
              <w:left w:w="28" w:type="dxa"/>
              <w:right w:w="28" w:type="dxa"/>
            </w:tcMar>
            <w:vAlign w:val="center"/>
          </w:tcPr>
          <w:p w14:paraId="3D83E9CD" w14:textId="77777777" w:rsidR="00AB7803" w:rsidRDefault="004A47E7" w:rsidP="00C90E4E">
            <w:pPr>
              <w:pStyle w:val="BodyText"/>
              <w:spacing w:line="276" w:lineRule="auto"/>
              <w:ind w:right="217"/>
              <w:rPr>
                <w:rFonts w:ascii="Cambria" w:hAnsi="Cambria"/>
                <w:sz w:val="20"/>
                <w:szCs w:val="20"/>
                <w:lang w:val="hr-HR"/>
              </w:rPr>
            </w:pPr>
            <w:r w:rsidRPr="004A47E7">
              <w:rPr>
                <w:rFonts w:ascii="Cambria" w:hAnsi="Cambria"/>
                <w:sz w:val="20"/>
                <w:szCs w:val="20"/>
                <w:lang w:val="hr-HR"/>
              </w:rPr>
              <w:t>Komora pećnice: nehrđajući čelik</w:t>
            </w:r>
          </w:p>
          <w:p w14:paraId="7EFF08B3" w14:textId="21B884DA" w:rsidR="00C86289" w:rsidRPr="009A0D88" w:rsidRDefault="00C86289" w:rsidP="00C90E4E">
            <w:pPr>
              <w:pStyle w:val="BodyText"/>
              <w:spacing w:line="276" w:lineRule="auto"/>
              <w:ind w:right="217"/>
              <w:rPr>
                <w:rFonts w:ascii="Cambria" w:hAnsi="Cambria"/>
                <w:sz w:val="20"/>
                <w:szCs w:val="20"/>
                <w:lang w:val="hr-HR"/>
              </w:rPr>
            </w:pPr>
            <w:r>
              <w:rPr>
                <w:rFonts w:ascii="Cambria" w:hAnsi="Cambria"/>
                <w:sz w:val="20"/>
                <w:szCs w:val="20"/>
                <w:lang w:val="hr-HR"/>
              </w:rPr>
              <w:t>/</w:t>
            </w:r>
            <w:proofErr w:type="spellStart"/>
            <w:r w:rsidRPr="00C86289">
              <w:rPr>
                <w:rFonts w:ascii="Cambria" w:hAnsi="Cambria"/>
                <w:sz w:val="20"/>
                <w:szCs w:val="20"/>
                <w:lang w:val="hr-HR"/>
              </w:rPr>
              <w:t>Oven</w:t>
            </w:r>
            <w:proofErr w:type="spellEnd"/>
            <w:r w:rsidRPr="00C86289">
              <w:rPr>
                <w:rFonts w:ascii="Cambria" w:hAnsi="Cambria"/>
                <w:sz w:val="20"/>
                <w:szCs w:val="20"/>
                <w:lang w:val="hr-HR"/>
              </w:rPr>
              <w:t xml:space="preserve"> </w:t>
            </w:r>
            <w:proofErr w:type="spellStart"/>
            <w:r w:rsidRPr="00C86289">
              <w:rPr>
                <w:rFonts w:ascii="Cambria" w:hAnsi="Cambria"/>
                <w:sz w:val="20"/>
                <w:szCs w:val="20"/>
                <w:lang w:val="hr-HR"/>
              </w:rPr>
              <w:t>chamber</w:t>
            </w:r>
            <w:proofErr w:type="spellEnd"/>
            <w:r w:rsidRPr="00C86289">
              <w:rPr>
                <w:rFonts w:ascii="Cambria" w:hAnsi="Cambria"/>
                <w:sz w:val="20"/>
                <w:szCs w:val="20"/>
                <w:lang w:val="hr-HR"/>
              </w:rPr>
              <w:t xml:space="preserve">: </w:t>
            </w:r>
            <w:proofErr w:type="spellStart"/>
            <w:r w:rsidRPr="00C86289">
              <w:rPr>
                <w:rFonts w:ascii="Cambria" w:hAnsi="Cambria"/>
                <w:sz w:val="20"/>
                <w:szCs w:val="20"/>
                <w:lang w:val="hr-HR"/>
              </w:rPr>
              <w:t>stainless</w:t>
            </w:r>
            <w:proofErr w:type="spellEnd"/>
            <w:r w:rsidRPr="00C86289">
              <w:rPr>
                <w:rFonts w:ascii="Cambria" w:hAnsi="Cambria"/>
                <w:sz w:val="20"/>
                <w:szCs w:val="20"/>
                <w:lang w:val="hr-HR"/>
              </w:rPr>
              <w:t xml:space="preserve"> </w:t>
            </w:r>
            <w:proofErr w:type="spellStart"/>
            <w:r w:rsidRPr="00C86289">
              <w:rPr>
                <w:rFonts w:ascii="Cambria" w:hAnsi="Cambria"/>
                <w:sz w:val="20"/>
                <w:szCs w:val="20"/>
                <w:lang w:val="hr-HR"/>
              </w:rPr>
              <w:t>ste</w:t>
            </w:r>
            <w:r>
              <w:rPr>
                <w:rFonts w:ascii="Cambria" w:hAnsi="Cambria"/>
                <w:sz w:val="20"/>
                <w:szCs w:val="20"/>
                <w:lang w:val="hr-HR"/>
              </w:rPr>
              <w:t>e</w:t>
            </w:r>
            <w:r w:rsidRPr="00C86289">
              <w:rPr>
                <w:rFonts w:ascii="Cambria" w:hAnsi="Cambria"/>
                <w:sz w:val="20"/>
                <w:szCs w:val="20"/>
                <w:lang w:val="hr-HR"/>
              </w:rPr>
              <w:t>l</w:t>
            </w:r>
            <w:proofErr w:type="spellEnd"/>
          </w:p>
        </w:tc>
        <w:tc>
          <w:tcPr>
            <w:tcW w:w="5386" w:type="dxa"/>
            <w:tcMar>
              <w:left w:w="28" w:type="dxa"/>
              <w:right w:w="28" w:type="dxa"/>
            </w:tcMar>
            <w:vAlign w:val="center"/>
          </w:tcPr>
          <w:p w14:paraId="18FDC0DA" w14:textId="77777777" w:rsidR="00AB7803" w:rsidRPr="009A0D88" w:rsidRDefault="00AB7803" w:rsidP="00C90E4E">
            <w:pPr>
              <w:pStyle w:val="BodyText"/>
              <w:spacing w:line="276" w:lineRule="auto"/>
              <w:ind w:right="217"/>
              <w:rPr>
                <w:rFonts w:ascii="Cambria" w:hAnsi="Cambria"/>
                <w:sz w:val="20"/>
                <w:szCs w:val="20"/>
                <w:lang w:val="hr-HR"/>
              </w:rPr>
            </w:pPr>
          </w:p>
        </w:tc>
        <w:tc>
          <w:tcPr>
            <w:tcW w:w="3441" w:type="dxa"/>
            <w:tcMar>
              <w:left w:w="28" w:type="dxa"/>
              <w:right w:w="28" w:type="dxa"/>
            </w:tcMar>
            <w:vAlign w:val="center"/>
          </w:tcPr>
          <w:p w14:paraId="59DC2E8E" w14:textId="77777777" w:rsidR="00AB7803" w:rsidRPr="009A0D88" w:rsidRDefault="00AB7803" w:rsidP="00C90E4E">
            <w:pPr>
              <w:pStyle w:val="BodyText"/>
              <w:spacing w:line="276" w:lineRule="auto"/>
              <w:ind w:right="217"/>
              <w:rPr>
                <w:rFonts w:ascii="Cambria" w:hAnsi="Cambria"/>
                <w:sz w:val="20"/>
                <w:szCs w:val="20"/>
                <w:lang w:val="hr-HR"/>
              </w:rPr>
            </w:pPr>
          </w:p>
        </w:tc>
      </w:tr>
      <w:tr w:rsidR="00AB7803" w:rsidRPr="00F73956" w14:paraId="3B5E20C9" w14:textId="77777777" w:rsidTr="00C90E4E">
        <w:trPr>
          <w:cantSplit/>
        </w:trPr>
        <w:tc>
          <w:tcPr>
            <w:tcW w:w="851" w:type="dxa"/>
            <w:tcMar>
              <w:left w:w="28" w:type="dxa"/>
              <w:right w:w="28" w:type="dxa"/>
            </w:tcMar>
            <w:vAlign w:val="center"/>
          </w:tcPr>
          <w:p w14:paraId="76F14EBD" w14:textId="77777777" w:rsidR="00AB7803" w:rsidRPr="009A0D88" w:rsidRDefault="00AB7803" w:rsidP="00AB7803">
            <w:pPr>
              <w:pStyle w:val="BodyText"/>
              <w:numPr>
                <w:ilvl w:val="0"/>
                <w:numId w:val="14"/>
              </w:numPr>
              <w:spacing w:line="276" w:lineRule="auto"/>
              <w:ind w:right="217"/>
              <w:jc w:val="both"/>
              <w:rPr>
                <w:rFonts w:ascii="Cambria" w:hAnsi="Cambria"/>
                <w:sz w:val="20"/>
                <w:szCs w:val="20"/>
                <w:lang w:val="hr-HR"/>
              </w:rPr>
            </w:pPr>
          </w:p>
        </w:tc>
        <w:tc>
          <w:tcPr>
            <w:tcW w:w="5670" w:type="dxa"/>
            <w:tcMar>
              <w:left w:w="28" w:type="dxa"/>
              <w:right w:w="28" w:type="dxa"/>
            </w:tcMar>
            <w:vAlign w:val="center"/>
          </w:tcPr>
          <w:p w14:paraId="3213B981" w14:textId="77777777" w:rsidR="00AB7803" w:rsidRPr="004918F8" w:rsidRDefault="004A47E7" w:rsidP="00C90E4E">
            <w:pPr>
              <w:pStyle w:val="BodyText"/>
              <w:spacing w:line="276" w:lineRule="auto"/>
              <w:ind w:right="217"/>
              <w:rPr>
                <w:rFonts w:ascii="Cambria" w:hAnsi="Cambria"/>
                <w:sz w:val="20"/>
                <w:szCs w:val="20"/>
                <w:lang w:val="en-GB"/>
              </w:rPr>
            </w:pPr>
            <w:proofErr w:type="spellStart"/>
            <w:r w:rsidRPr="004918F8">
              <w:rPr>
                <w:rFonts w:ascii="Cambria" w:hAnsi="Cambria"/>
                <w:sz w:val="20"/>
                <w:szCs w:val="20"/>
                <w:lang w:val="en-GB"/>
              </w:rPr>
              <w:t>Vrata</w:t>
            </w:r>
            <w:proofErr w:type="spellEnd"/>
            <w:r w:rsidRPr="004918F8">
              <w:rPr>
                <w:rFonts w:ascii="Cambria" w:hAnsi="Cambria"/>
                <w:sz w:val="20"/>
                <w:szCs w:val="20"/>
                <w:lang w:val="en-GB"/>
              </w:rPr>
              <w:t xml:space="preserve"> s </w:t>
            </w:r>
            <w:proofErr w:type="spellStart"/>
            <w:r w:rsidRPr="004918F8">
              <w:rPr>
                <w:rFonts w:ascii="Cambria" w:hAnsi="Cambria"/>
                <w:sz w:val="20"/>
                <w:szCs w:val="20"/>
                <w:lang w:val="en-GB"/>
              </w:rPr>
              <w:t>kaljenim</w:t>
            </w:r>
            <w:proofErr w:type="spellEnd"/>
            <w:r w:rsidRPr="004918F8">
              <w:rPr>
                <w:rFonts w:ascii="Cambria" w:hAnsi="Cambria"/>
                <w:sz w:val="20"/>
                <w:szCs w:val="20"/>
                <w:lang w:val="en-GB"/>
              </w:rPr>
              <w:t xml:space="preserve"> </w:t>
            </w:r>
            <w:proofErr w:type="spellStart"/>
            <w:r w:rsidRPr="004918F8">
              <w:rPr>
                <w:rFonts w:ascii="Cambria" w:hAnsi="Cambria"/>
                <w:sz w:val="20"/>
                <w:szCs w:val="20"/>
                <w:lang w:val="en-GB"/>
              </w:rPr>
              <w:t>staklom</w:t>
            </w:r>
            <w:proofErr w:type="spellEnd"/>
          </w:p>
          <w:p w14:paraId="5615C74B" w14:textId="085ADB05" w:rsidR="00C86289" w:rsidRPr="004918F8" w:rsidRDefault="00C86289" w:rsidP="00C90E4E">
            <w:pPr>
              <w:pStyle w:val="BodyText"/>
              <w:spacing w:line="276" w:lineRule="auto"/>
              <w:ind w:right="217"/>
              <w:rPr>
                <w:rFonts w:ascii="Cambria" w:hAnsi="Cambria"/>
                <w:sz w:val="20"/>
                <w:szCs w:val="20"/>
                <w:lang w:val="en-GB"/>
              </w:rPr>
            </w:pPr>
            <w:r w:rsidRPr="004918F8">
              <w:rPr>
                <w:rFonts w:ascii="Cambria" w:hAnsi="Cambria"/>
                <w:sz w:val="20"/>
                <w:szCs w:val="20"/>
                <w:lang w:val="en-GB"/>
              </w:rPr>
              <w:t>/Door with tempered glass</w:t>
            </w:r>
          </w:p>
        </w:tc>
        <w:tc>
          <w:tcPr>
            <w:tcW w:w="5386" w:type="dxa"/>
            <w:tcMar>
              <w:left w:w="28" w:type="dxa"/>
              <w:right w:w="28" w:type="dxa"/>
            </w:tcMar>
            <w:vAlign w:val="center"/>
          </w:tcPr>
          <w:p w14:paraId="1C8B5C2B" w14:textId="77777777" w:rsidR="00AB7803" w:rsidRPr="004918F8" w:rsidRDefault="00AB7803" w:rsidP="00C90E4E">
            <w:pPr>
              <w:pStyle w:val="BodyText"/>
              <w:spacing w:line="276" w:lineRule="auto"/>
              <w:ind w:right="217"/>
              <w:rPr>
                <w:rFonts w:ascii="Cambria" w:hAnsi="Cambria"/>
                <w:sz w:val="20"/>
                <w:szCs w:val="20"/>
                <w:lang w:val="en-GB"/>
              </w:rPr>
            </w:pPr>
          </w:p>
        </w:tc>
        <w:tc>
          <w:tcPr>
            <w:tcW w:w="3441" w:type="dxa"/>
            <w:tcMar>
              <w:left w:w="28" w:type="dxa"/>
              <w:right w:w="28" w:type="dxa"/>
            </w:tcMar>
            <w:vAlign w:val="center"/>
          </w:tcPr>
          <w:p w14:paraId="295BA1E2" w14:textId="77777777" w:rsidR="00AB7803" w:rsidRPr="004918F8" w:rsidRDefault="00AB7803" w:rsidP="00C90E4E">
            <w:pPr>
              <w:pStyle w:val="BodyText"/>
              <w:spacing w:line="276" w:lineRule="auto"/>
              <w:ind w:right="217"/>
              <w:rPr>
                <w:rFonts w:ascii="Cambria" w:hAnsi="Cambria"/>
                <w:sz w:val="20"/>
                <w:szCs w:val="20"/>
                <w:lang w:val="en-GB"/>
              </w:rPr>
            </w:pPr>
          </w:p>
        </w:tc>
      </w:tr>
      <w:tr w:rsidR="00AB7803" w:rsidRPr="00F73956" w14:paraId="3B711A3B" w14:textId="77777777" w:rsidTr="00C90E4E">
        <w:trPr>
          <w:cantSplit/>
        </w:trPr>
        <w:tc>
          <w:tcPr>
            <w:tcW w:w="851" w:type="dxa"/>
            <w:tcMar>
              <w:left w:w="28" w:type="dxa"/>
              <w:right w:w="28" w:type="dxa"/>
            </w:tcMar>
            <w:vAlign w:val="center"/>
          </w:tcPr>
          <w:p w14:paraId="251C9603" w14:textId="77777777" w:rsidR="00AB7803" w:rsidRPr="004918F8" w:rsidRDefault="00AB7803" w:rsidP="00AB7803">
            <w:pPr>
              <w:pStyle w:val="BodyText"/>
              <w:numPr>
                <w:ilvl w:val="0"/>
                <w:numId w:val="14"/>
              </w:numPr>
              <w:spacing w:line="276" w:lineRule="auto"/>
              <w:ind w:right="217"/>
              <w:jc w:val="both"/>
              <w:rPr>
                <w:rFonts w:ascii="Cambria" w:hAnsi="Cambria"/>
                <w:sz w:val="20"/>
                <w:szCs w:val="20"/>
                <w:lang w:val="en-GB"/>
              </w:rPr>
            </w:pPr>
          </w:p>
        </w:tc>
        <w:tc>
          <w:tcPr>
            <w:tcW w:w="5670" w:type="dxa"/>
            <w:tcMar>
              <w:left w:w="28" w:type="dxa"/>
              <w:right w:w="28" w:type="dxa"/>
            </w:tcMar>
            <w:vAlign w:val="center"/>
          </w:tcPr>
          <w:p w14:paraId="76B89868" w14:textId="77777777" w:rsidR="00AB7803" w:rsidRDefault="004A47E7" w:rsidP="00C90E4E">
            <w:pPr>
              <w:pStyle w:val="BodyText"/>
              <w:spacing w:line="276" w:lineRule="auto"/>
              <w:ind w:right="217"/>
              <w:rPr>
                <w:rFonts w:ascii="Cambria" w:hAnsi="Cambria"/>
                <w:sz w:val="20"/>
                <w:szCs w:val="20"/>
                <w:lang w:val="en-GB"/>
              </w:rPr>
            </w:pPr>
            <w:proofErr w:type="spellStart"/>
            <w:r w:rsidRPr="004A47E7">
              <w:rPr>
                <w:rFonts w:ascii="Cambria" w:hAnsi="Cambria"/>
                <w:sz w:val="20"/>
                <w:szCs w:val="20"/>
                <w:lang w:val="en-GB"/>
              </w:rPr>
              <w:t>Vanjske</w:t>
            </w:r>
            <w:proofErr w:type="spellEnd"/>
            <w:r w:rsidRPr="004A47E7">
              <w:rPr>
                <w:rFonts w:ascii="Cambria" w:hAnsi="Cambria"/>
                <w:sz w:val="20"/>
                <w:szCs w:val="20"/>
                <w:lang w:val="en-GB"/>
              </w:rPr>
              <w:t xml:space="preserve"> </w:t>
            </w:r>
            <w:proofErr w:type="spellStart"/>
            <w:r w:rsidRPr="004A47E7">
              <w:rPr>
                <w:rFonts w:ascii="Cambria" w:hAnsi="Cambria"/>
                <w:sz w:val="20"/>
                <w:szCs w:val="20"/>
                <w:lang w:val="en-GB"/>
              </w:rPr>
              <w:t>dimenzije</w:t>
            </w:r>
            <w:proofErr w:type="spellEnd"/>
            <w:r w:rsidRPr="004A47E7">
              <w:rPr>
                <w:rFonts w:ascii="Cambria" w:hAnsi="Cambria"/>
                <w:sz w:val="20"/>
                <w:szCs w:val="20"/>
                <w:lang w:val="en-GB"/>
              </w:rPr>
              <w:t xml:space="preserve">: </w:t>
            </w:r>
            <w:proofErr w:type="spellStart"/>
            <w:r w:rsidRPr="004A47E7">
              <w:rPr>
                <w:rFonts w:ascii="Cambria" w:hAnsi="Cambria"/>
                <w:sz w:val="20"/>
                <w:szCs w:val="20"/>
                <w:lang w:val="en-GB"/>
              </w:rPr>
              <w:t>maks</w:t>
            </w:r>
            <w:proofErr w:type="spellEnd"/>
            <w:r w:rsidRPr="004A47E7">
              <w:rPr>
                <w:rFonts w:ascii="Cambria" w:hAnsi="Cambria"/>
                <w:sz w:val="20"/>
                <w:szCs w:val="20"/>
                <w:lang w:val="en-GB"/>
              </w:rPr>
              <w:t xml:space="preserve">. </w:t>
            </w:r>
            <w:proofErr w:type="spellStart"/>
            <w:r w:rsidRPr="004A47E7">
              <w:rPr>
                <w:rFonts w:ascii="Cambria" w:hAnsi="Cambria"/>
                <w:sz w:val="20"/>
                <w:szCs w:val="20"/>
                <w:lang w:val="en-GB"/>
              </w:rPr>
              <w:t>širina</w:t>
            </w:r>
            <w:proofErr w:type="spellEnd"/>
            <w:r w:rsidRPr="004A47E7">
              <w:rPr>
                <w:rFonts w:ascii="Cambria" w:hAnsi="Cambria"/>
                <w:sz w:val="20"/>
                <w:szCs w:val="20"/>
                <w:lang w:val="en-GB"/>
              </w:rPr>
              <w:t xml:space="preserve"> 600 mm × </w:t>
            </w:r>
            <w:proofErr w:type="spellStart"/>
            <w:r w:rsidRPr="004A47E7">
              <w:rPr>
                <w:rFonts w:ascii="Cambria" w:hAnsi="Cambria"/>
                <w:sz w:val="20"/>
                <w:szCs w:val="20"/>
                <w:lang w:val="en-GB"/>
              </w:rPr>
              <w:t>dubina</w:t>
            </w:r>
            <w:proofErr w:type="spellEnd"/>
            <w:r w:rsidRPr="004A47E7">
              <w:rPr>
                <w:rFonts w:ascii="Cambria" w:hAnsi="Cambria"/>
                <w:sz w:val="20"/>
                <w:szCs w:val="20"/>
                <w:lang w:val="en-GB"/>
              </w:rPr>
              <w:t xml:space="preserve"> 700 mm × </w:t>
            </w:r>
            <w:proofErr w:type="spellStart"/>
            <w:r w:rsidRPr="004A47E7">
              <w:rPr>
                <w:rFonts w:ascii="Cambria" w:hAnsi="Cambria"/>
                <w:sz w:val="20"/>
                <w:szCs w:val="20"/>
                <w:lang w:val="en-GB"/>
              </w:rPr>
              <w:t>visina</w:t>
            </w:r>
            <w:proofErr w:type="spellEnd"/>
            <w:r w:rsidRPr="004A47E7">
              <w:rPr>
                <w:rFonts w:ascii="Cambria" w:hAnsi="Cambria"/>
                <w:sz w:val="20"/>
                <w:szCs w:val="20"/>
                <w:lang w:val="en-GB"/>
              </w:rPr>
              <w:t xml:space="preserve"> 700 mm</w:t>
            </w:r>
          </w:p>
          <w:p w14:paraId="0FD345C4" w14:textId="6D1592E9" w:rsidR="00C86289" w:rsidRPr="004A47E7" w:rsidRDefault="00C86289" w:rsidP="00C90E4E">
            <w:pPr>
              <w:pStyle w:val="BodyText"/>
              <w:spacing w:line="276" w:lineRule="auto"/>
              <w:ind w:right="217"/>
              <w:rPr>
                <w:rFonts w:ascii="Cambria" w:hAnsi="Cambria"/>
                <w:sz w:val="20"/>
                <w:szCs w:val="20"/>
                <w:lang w:val="en-GB"/>
              </w:rPr>
            </w:pPr>
            <w:r>
              <w:rPr>
                <w:rFonts w:ascii="Cambria" w:hAnsi="Cambria"/>
                <w:sz w:val="20"/>
                <w:szCs w:val="20"/>
                <w:lang w:val="en-GB"/>
              </w:rPr>
              <w:t>/</w:t>
            </w:r>
            <w:r w:rsidRPr="00C86289">
              <w:rPr>
                <w:rFonts w:ascii="Cambria" w:hAnsi="Cambria"/>
                <w:sz w:val="20"/>
                <w:szCs w:val="20"/>
                <w:lang w:val="en-GB"/>
              </w:rPr>
              <w:t>External dimensions: max.: width 600 mm × depth 700 mm × hight 700 mm</w:t>
            </w:r>
          </w:p>
        </w:tc>
        <w:tc>
          <w:tcPr>
            <w:tcW w:w="5386" w:type="dxa"/>
            <w:tcMar>
              <w:left w:w="28" w:type="dxa"/>
              <w:right w:w="28" w:type="dxa"/>
            </w:tcMar>
            <w:vAlign w:val="center"/>
          </w:tcPr>
          <w:p w14:paraId="37283031" w14:textId="77777777" w:rsidR="00AB7803" w:rsidRPr="004A47E7" w:rsidRDefault="00AB7803" w:rsidP="00C90E4E">
            <w:pPr>
              <w:pStyle w:val="BodyText"/>
              <w:spacing w:line="276" w:lineRule="auto"/>
              <w:ind w:right="217"/>
              <w:rPr>
                <w:rFonts w:ascii="Cambria" w:hAnsi="Cambria"/>
                <w:sz w:val="20"/>
                <w:szCs w:val="20"/>
                <w:lang w:val="en-GB"/>
              </w:rPr>
            </w:pPr>
          </w:p>
        </w:tc>
        <w:tc>
          <w:tcPr>
            <w:tcW w:w="3441" w:type="dxa"/>
            <w:tcMar>
              <w:left w:w="28" w:type="dxa"/>
              <w:right w:w="28" w:type="dxa"/>
            </w:tcMar>
            <w:vAlign w:val="center"/>
          </w:tcPr>
          <w:p w14:paraId="1BCDA64A" w14:textId="77777777" w:rsidR="00AB7803" w:rsidRPr="004A47E7" w:rsidRDefault="00AB7803" w:rsidP="00C90E4E">
            <w:pPr>
              <w:pStyle w:val="BodyText"/>
              <w:spacing w:line="276" w:lineRule="auto"/>
              <w:ind w:right="217"/>
              <w:rPr>
                <w:rFonts w:ascii="Cambria" w:hAnsi="Cambria"/>
                <w:sz w:val="20"/>
                <w:szCs w:val="20"/>
                <w:lang w:val="en-GB"/>
              </w:rPr>
            </w:pPr>
          </w:p>
        </w:tc>
      </w:tr>
      <w:tr w:rsidR="00AB7803" w:rsidRPr="00F73956" w14:paraId="61148D7F" w14:textId="77777777" w:rsidTr="00C90E4E">
        <w:trPr>
          <w:cantSplit/>
        </w:trPr>
        <w:tc>
          <w:tcPr>
            <w:tcW w:w="851" w:type="dxa"/>
            <w:tcMar>
              <w:left w:w="28" w:type="dxa"/>
              <w:right w:w="28" w:type="dxa"/>
            </w:tcMar>
            <w:vAlign w:val="center"/>
          </w:tcPr>
          <w:p w14:paraId="7D082FDB" w14:textId="77777777" w:rsidR="00AB7803" w:rsidRPr="004A47E7" w:rsidRDefault="00AB7803" w:rsidP="00AB7803">
            <w:pPr>
              <w:pStyle w:val="BodyText"/>
              <w:numPr>
                <w:ilvl w:val="0"/>
                <w:numId w:val="14"/>
              </w:numPr>
              <w:spacing w:line="276" w:lineRule="auto"/>
              <w:ind w:right="217"/>
              <w:jc w:val="both"/>
              <w:rPr>
                <w:rFonts w:ascii="Cambria" w:hAnsi="Cambria"/>
                <w:sz w:val="20"/>
                <w:szCs w:val="20"/>
                <w:lang w:val="en-GB"/>
              </w:rPr>
            </w:pPr>
          </w:p>
        </w:tc>
        <w:tc>
          <w:tcPr>
            <w:tcW w:w="5670" w:type="dxa"/>
            <w:tcMar>
              <w:left w:w="28" w:type="dxa"/>
              <w:right w:w="28" w:type="dxa"/>
            </w:tcMar>
            <w:vAlign w:val="center"/>
          </w:tcPr>
          <w:p w14:paraId="18327388" w14:textId="77777777" w:rsidR="00AB7803" w:rsidRDefault="004A47E7" w:rsidP="00C90E4E">
            <w:pPr>
              <w:pStyle w:val="BodyText"/>
              <w:spacing w:line="276" w:lineRule="auto"/>
              <w:ind w:right="217"/>
              <w:rPr>
                <w:rFonts w:ascii="Cambria" w:hAnsi="Cambria"/>
                <w:sz w:val="20"/>
                <w:szCs w:val="20"/>
                <w:lang w:val="en-GB"/>
              </w:rPr>
            </w:pPr>
            <w:proofErr w:type="spellStart"/>
            <w:r w:rsidRPr="004A47E7">
              <w:rPr>
                <w:rFonts w:ascii="Cambria" w:hAnsi="Cambria"/>
                <w:sz w:val="20"/>
                <w:szCs w:val="20"/>
                <w:lang w:val="en-GB"/>
              </w:rPr>
              <w:t>Težina</w:t>
            </w:r>
            <w:proofErr w:type="spellEnd"/>
            <w:r w:rsidRPr="004A47E7">
              <w:rPr>
                <w:rFonts w:ascii="Cambria" w:hAnsi="Cambria"/>
                <w:sz w:val="20"/>
                <w:szCs w:val="20"/>
                <w:lang w:val="en-GB"/>
              </w:rPr>
              <w:t>: max. 80 kg</w:t>
            </w:r>
          </w:p>
          <w:p w14:paraId="10B26A9F" w14:textId="2914B947" w:rsidR="00C86289" w:rsidRPr="004A47E7" w:rsidRDefault="00C86289" w:rsidP="00C90E4E">
            <w:pPr>
              <w:pStyle w:val="BodyText"/>
              <w:spacing w:line="276" w:lineRule="auto"/>
              <w:ind w:right="217"/>
              <w:rPr>
                <w:rFonts w:ascii="Cambria" w:hAnsi="Cambria"/>
                <w:sz w:val="20"/>
                <w:szCs w:val="20"/>
                <w:lang w:val="en-GB"/>
              </w:rPr>
            </w:pPr>
            <w:r>
              <w:rPr>
                <w:rFonts w:ascii="Cambria" w:hAnsi="Cambria"/>
                <w:sz w:val="20"/>
                <w:szCs w:val="20"/>
                <w:lang w:val="en-GB"/>
              </w:rPr>
              <w:t>/</w:t>
            </w:r>
            <w:r w:rsidRPr="00C86289">
              <w:rPr>
                <w:rFonts w:ascii="Cambria" w:hAnsi="Cambria"/>
                <w:sz w:val="20"/>
                <w:szCs w:val="20"/>
                <w:lang w:val="en-GB"/>
              </w:rPr>
              <w:t>Weight: max. 80 kg.</w:t>
            </w:r>
          </w:p>
        </w:tc>
        <w:tc>
          <w:tcPr>
            <w:tcW w:w="5386" w:type="dxa"/>
            <w:tcMar>
              <w:left w:w="28" w:type="dxa"/>
              <w:right w:w="28" w:type="dxa"/>
            </w:tcMar>
            <w:vAlign w:val="center"/>
          </w:tcPr>
          <w:p w14:paraId="27B0FDC6" w14:textId="77777777" w:rsidR="00AB7803" w:rsidRPr="004A47E7" w:rsidRDefault="00AB7803" w:rsidP="00C90E4E">
            <w:pPr>
              <w:pStyle w:val="BodyText"/>
              <w:spacing w:line="276" w:lineRule="auto"/>
              <w:ind w:right="217"/>
              <w:rPr>
                <w:rFonts w:ascii="Cambria" w:hAnsi="Cambria"/>
                <w:sz w:val="20"/>
                <w:szCs w:val="20"/>
                <w:lang w:val="en-GB"/>
              </w:rPr>
            </w:pPr>
          </w:p>
        </w:tc>
        <w:tc>
          <w:tcPr>
            <w:tcW w:w="3441" w:type="dxa"/>
            <w:tcMar>
              <w:left w:w="28" w:type="dxa"/>
              <w:right w:w="28" w:type="dxa"/>
            </w:tcMar>
            <w:vAlign w:val="center"/>
          </w:tcPr>
          <w:p w14:paraId="4C046E9E" w14:textId="77777777" w:rsidR="00AB7803" w:rsidRPr="004A47E7" w:rsidRDefault="00AB7803" w:rsidP="00C90E4E">
            <w:pPr>
              <w:pStyle w:val="BodyText"/>
              <w:spacing w:line="276" w:lineRule="auto"/>
              <w:ind w:right="217"/>
              <w:rPr>
                <w:rFonts w:ascii="Cambria" w:hAnsi="Cambria"/>
                <w:sz w:val="20"/>
                <w:szCs w:val="20"/>
                <w:lang w:val="en-GB"/>
              </w:rPr>
            </w:pPr>
          </w:p>
        </w:tc>
      </w:tr>
      <w:tr w:rsidR="00AB7803" w:rsidRPr="00F73956" w14:paraId="54755520" w14:textId="77777777" w:rsidTr="00C90E4E">
        <w:trPr>
          <w:cantSplit/>
        </w:trPr>
        <w:tc>
          <w:tcPr>
            <w:tcW w:w="851" w:type="dxa"/>
            <w:tcMar>
              <w:left w:w="28" w:type="dxa"/>
              <w:right w:w="28" w:type="dxa"/>
            </w:tcMar>
            <w:vAlign w:val="center"/>
          </w:tcPr>
          <w:p w14:paraId="6C8522C4" w14:textId="77777777" w:rsidR="00AB7803" w:rsidRPr="004A47E7" w:rsidRDefault="00AB7803" w:rsidP="00AB7803">
            <w:pPr>
              <w:pStyle w:val="BodyText"/>
              <w:numPr>
                <w:ilvl w:val="0"/>
                <w:numId w:val="14"/>
              </w:numPr>
              <w:spacing w:line="276" w:lineRule="auto"/>
              <w:ind w:right="217"/>
              <w:jc w:val="both"/>
              <w:rPr>
                <w:rFonts w:ascii="Cambria" w:hAnsi="Cambria"/>
                <w:sz w:val="20"/>
                <w:szCs w:val="20"/>
                <w:lang w:val="en-GB"/>
              </w:rPr>
            </w:pPr>
          </w:p>
        </w:tc>
        <w:tc>
          <w:tcPr>
            <w:tcW w:w="5670" w:type="dxa"/>
            <w:tcMar>
              <w:left w:w="28" w:type="dxa"/>
              <w:right w:w="28" w:type="dxa"/>
            </w:tcMar>
            <w:vAlign w:val="center"/>
          </w:tcPr>
          <w:p w14:paraId="010AC593" w14:textId="77777777" w:rsidR="00AB7803" w:rsidRDefault="004A47E7" w:rsidP="00C90E4E">
            <w:pPr>
              <w:pStyle w:val="BodyText"/>
              <w:spacing w:line="276" w:lineRule="auto"/>
              <w:ind w:right="217"/>
              <w:rPr>
                <w:rFonts w:ascii="Cambria" w:hAnsi="Cambria"/>
                <w:sz w:val="20"/>
                <w:szCs w:val="20"/>
                <w:lang w:val="en-GB"/>
              </w:rPr>
            </w:pPr>
            <w:proofErr w:type="spellStart"/>
            <w:r w:rsidRPr="004A47E7">
              <w:rPr>
                <w:rFonts w:ascii="Cambria" w:hAnsi="Cambria"/>
                <w:sz w:val="20"/>
                <w:szCs w:val="20"/>
                <w:lang w:val="en-GB"/>
              </w:rPr>
              <w:t>Iznutra</w:t>
            </w:r>
            <w:proofErr w:type="spellEnd"/>
            <w:r w:rsidRPr="004A47E7">
              <w:rPr>
                <w:rFonts w:ascii="Cambria" w:hAnsi="Cambria"/>
                <w:sz w:val="20"/>
                <w:szCs w:val="20"/>
                <w:lang w:val="en-GB"/>
              </w:rPr>
              <w:t>: Tri police</w:t>
            </w:r>
          </w:p>
          <w:p w14:paraId="1E6251F2" w14:textId="4649A6B7" w:rsidR="00C86289" w:rsidRPr="004A47E7" w:rsidRDefault="00C86289" w:rsidP="00C90E4E">
            <w:pPr>
              <w:pStyle w:val="BodyText"/>
              <w:spacing w:line="276" w:lineRule="auto"/>
              <w:ind w:right="217"/>
              <w:rPr>
                <w:rFonts w:ascii="Cambria" w:hAnsi="Cambria"/>
                <w:sz w:val="20"/>
                <w:szCs w:val="20"/>
                <w:lang w:val="en-GB"/>
              </w:rPr>
            </w:pPr>
            <w:r>
              <w:rPr>
                <w:rFonts w:ascii="Cambria" w:hAnsi="Cambria"/>
                <w:sz w:val="20"/>
                <w:szCs w:val="20"/>
                <w:lang w:val="en-GB"/>
              </w:rPr>
              <w:t>/</w:t>
            </w:r>
            <w:r w:rsidRPr="00C86289">
              <w:rPr>
                <w:rFonts w:ascii="Cambria" w:hAnsi="Cambria"/>
                <w:sz w:val="20"/>
                <w:szCs w:val="20"/>
                <w:lang w:val="en-GB"/>
              </w:rPr>
              <w:t>Inside: Three shelves</w:t>
            </w:r>
          </w:p>
        </w:tc>
        <w:tc>
          <w:tcPr>
            <w:tcW w:w="5386" w:type="dxa"/>
            <w:tcMar>
              <w:left w:w="28" w:type="dxa"/>
              <w:right w:w="28" w:type="dxa"/>
            </w:tcMar>
            <w:vAlign w:val="center"/>
          </w:tcPr>
          <w:p w14:paraId="3CEE6750" w14:textId="77777777" w:rsidR="00AB7803" w:rsidRPr="004A47E7" w:rsidRDefault="00AB7803" w:rsidP="00C90E4E">
            <w:pPr>
              <w:pStyle w:val="BodyText"/>
              <w:spacing w:line="276" w:lineRule="auto"/>
              <w:ind w:right="217"/>
              <w:rPr>
                <w:rFonts w:ascii="Cambria" w:hAnsi="Cambria"/>
                <w:sz w:val="20"/>
                <w:szCs w:val="20"/>
                <w:lang w:val="en-GB"/>
              </w:rPr>
            </w:pPr>
          </w:p>
        </w:tc>
        <w:tc>
          <w:tcPr>
            <w:tcW w:w="3441" w:type="dxa"/>
            <w:tcMar>
              <w:left w:w="28" w:type="dxa"/>
              <w:right w:w="28" w:type="dxa"/>
            </w:tcMar>
            <w:vAlign w:val="center"/>
          </w:tcPr>
          <w:p w14:paraId="20FE3CF5" w14:textId="77777777" w:rsidR="00AB7803" w:rsidRPr="004A47E7" w:rsidRDefault="00AB7803" w:rsidP="00C90E4E">
            <w:pPr>
              <w:pStyle w:val="BodyText"/>
              <w:spacing w:line="276" w:lineRule="auto"/>
              <w:ind w:right="217"/>
              <w:rPr>
                <w:rFonts w:ascii="Cambria" w:hAnsi="Cambria"/>
                <w:sz w:val="20"/>
                <w:szCs w:val="20"/>
                <w:lang w:val="en-GB"/>
              </w:rPr>
            </w:pPr>
          </w:p>
        </w:tc>
      </w:tr>
      <w:tr w:rsidR="00AB7803" w:rsidRPr="00F73956" w14:paraId="1D97496F" w14:textId="77777777" w:rsidTr="00C90E4E">
        <w:trPr>
          <w:cantSplit/>
        </w:trPr>
        <w:tc>
          <w:tcPr>
            <w:tcW w:w="851" w:type="dxa"/>
            <w:tcMar>
              <w:left w:w="28" w:type="dxa"/>
              <w:right w:w="28" w:type="dxa"/>
            </w:tcMar>
            <w:vAlign w:val="center"/>
          </w:tcPr>
          <w:p w14:paraId="344F8976" w14:textId="77777777" w:rsidR="00AB7803" w:rsidRPr="004A47E7" w:rsidRDefault="00AB7803" w:rsidP="00AB7803">
            <w:pPr>
              <w:pStyle w:val="BodyText"/>
              <w:numPr>
                <w:ilvl w:val="0"/>
                <w:numId w:val="14"/>
              </w:numPr>
              <w:spacing w:line="276" w:lineRule="auto"/>
              <w:ind w:right="217"/>
              <w:jc w:val="both"/>
              <w:rPr>
                <w:rFonts w:ascii="Cambria" w:hAnsi="Cambria"/>
                <w:sz w:val="20"/>
                <w:szCs w:val="20"/>
                <w:lang w:val="en-GB"/>
              </w:rPr>
            </w:pPr>
          </w:p>
        </w:tc>
        <w:tc>
          <w:tcPr>
            <w:tcW w:w="5670" w:type="dxa"/>
            <w:tcMar>
              <w:left w:w="28" w:type="dxa"/>
              <w:right w:w="28" w:type="dxa"/>
            </w:tcMar>
            <w:vAlign w:val="center"/>
          </w:tcPr>
          <w:p w14:paraId="254332E0" w14:textId="77777777" w:rsidR="00AB7803" w:rsidRDefault="004A47E7" w:rsidP="00C90E4E">
            <w:pPr>
              <w:pStyle w:val="BodyText"/>
              <w:spacing w:line="276" w:lineRule="auto"/>
              <w:ind w:right="217"/>
              <w:rPr>
                <w:rFonts w:ascii="Cambria" w:hAnsi="Cambria"/>
                <w:sz w:val="20"/>
                <w:szCs w:val="20"/>
                <w:lang w:val="en-GB"/>
              </w:rPr>
            </w:pPr>
            <w:proofErr w:type="spellStart"/>
            <w:r w:rsidRPr="004A47E7">
              <w:rPr>
                <w:rFonts w:ascii="Cambria" w:hAnsi="Cambria"/>
                <w:sz w:val="20"/>
                <w:szCs w:val="20"/>
                <w:lang w:val="en-GB"/>
              </w:rPr>
              <w:t>Dva</w:t>
            </w:r>
            <w:proofErr w:type="spellEnd"/>
            <w:r w:rsidRPr="004A47E7">
              <w:rPr>
                <w:rFonts w:ascii="Cambria" w:hAnsi="Cambria"/>
                <w:sz w:val="20"/>
                <w:szCs w:val="20"/>
                <w:lang w:val="en-GB"/>
              </w:rPr>
              <w:t xml:space="preserve"> </w:t>
            </w:r>
            <w:proofErr w:type="spellStart"/>
            <w:r w:rsidRPr="004A47E7">
              <w:rPr>
                <w:rFonts w:ascii="Cambria" w:hAnsi="Cambria"/>
                <w:sz w:val="20"/>
                <w:szCs w:val="20"/>
                <w:lang w:val="en-GB"/>
              </w:rPr>
              <w:t>ulaza</w:t>
            </w:r>
            <w:proofErr w:type="spellEnd"/>
            <w:r w:rsidRPr="004A47E7">
              <w:rPr>
                <w:rFonts w:ascii="Cambria" w:hAnsi="Cambria"/>
                <w:sz w:val="20"/>
                <w:szCs w:val="20"/>
                <w:lang w:val="en-GB"/>
              </w:rPr>
              <w:t xml:space="preserve"> 1/2 "s </w:t>
            </w:r>
            <w:proofErr w:type="spellStart"/>
            <w:r w:rsidRPr="004A47E7">
              <w:rPr>
                <w:rFonts w:ascii="Cambria" w:hAnsi="Cambria"/>
                <w:sz w:val="20"/>
                <w:szCs w:val="20"/>
                <w:lang w:val="en-GB"/>
              </w:rPr>
              <w:t>ručnim</w:t>
            </w:r>
            <w:proofErr w:type="spellEnd"/>
            <w:r w:rsidRPr="004A47E7">
              <w:rPr>
                <w:rFonts w:ascii="Cambria" w:hAnsi="Cambria"/>
                <w:sz w:val="20"/>
                <w:szCs w:val="20"/>
                <w:lang w:val="en-GB"/>
              </w:rPr>
              <w:t xml:space="preserve"> </w:t>
            </w:r>
            <w:proofErr w:type="spellStart"/>
            <w:r w:rsidRPr="004A47E7">
              <w:rPr>
                <w:rFonts w:ascii="Cambria" w:hAnsi="Cambria"/>
                <w:sz w:val="20"/>
                <w:szCs w:val="20"/>
                <w:lang w:val="en-GB"/>
              </w:rPr>
              <w:t>ventilima</w:t>
            </w:r>
            <w:proofErr w:type="spellEnd"/>
            <w:r w:rsidRPr="004A47E7">
              <w:rPr>
                <w:rFonts w:ascii="Cambria" w:hAnsi="Cambria"/>
                <w:sz w:val="20"/>
                <w:szCs w:val="20"/>
                <w:lang w:val="en-GB"/>
              </w:rPr>
              <w:t xml:space="preserve">. </w:t>
            </w:r>
            <w:proofErr w:type="spellStart"/>
            <w:r w:rsidRPr="004A47E7">
              <w:rPr>
                <w:rFonts w:ascii="Cambria" w:hAnsi="Cambria"/>
                <w:sz w:val="20"/>
                <w:szCs w:val="20"/>
                <w:lang w:val="en-GB"/>
              </w:rPr>
              <w:t>Jedan</w:t>
            </w:r>
            <w:proofErr w:type="spellEnd"/>
            <w:r w:rsidRPr="004A47E7">
              <w:rPr>
                <w:rFonts w:ascii="Cambria" w:hAnsi="Cambria"/>
                <w:sz w:val="20"/>
                <w:szCs w:val="20"/>
                <w:lang w:val="en-GB"/>
              </w:rPr>
              <w:t xml:space="preserve"> </w:t>
            </w:r>
            <w:proofErr w:type="spellStart"/>
            <w:r w:rsidRPr="004A47E7">
              <w:rPr>
                <w:rFonts w:ascii="Cambria" w:hAnsi="Cambria"/>
                <w:sz w:val="20"/>
                <w:szCs w:val="20"/>
                <w:lang w:val="en-GB"/>
              </w:rPr>
              <w:t>ulaz</w:t>
            </w:r>
            <w:proofErr w:type="spellEnd"/>
            <w:r w:rsidRPr="004A47E7">
              <w:rPr>
                <w:rFonts w:ascii="Cambria" w:hAnsi="Cambria"/>
                <w:sz w:val="20"/>
                <w:szCs w:val="20"/>
                <w:lang w:val="en-GB"/>
              </w:rPr>
              <w:t xml:space="preserve"> </w:t>
            </w:r>
            <w:proofErr w:type="spellStart"/>
            <w:r w:rsidRPr="004A47E7">
              <w:rPr>
                <w:rFonts w:ascii="Cambria" w:hAnsi="Cambria"/>
                <w:sz w:val="20"/>
                <w:szCs w:val="20"/>
                <w:lang w:val="en-GB"/>
              </w:rPr>
              <w:t>na</w:t>
            </w:r>
            <w:proofErr w:type="spellEnd"/>
            <w:r w:rsidRPr="004A47E7">
              <w:rPr>
                <w:rFonts w:ascii="Cambria" w:hAnsi="Cambria"/>
                <w:sz w:val="20"/>
                <w:szCs w:val="20"/>
                <w:lang w:val="en-GB"/>
              </w:rPr>
              <w:t xml:space="preserve"> </w:t>
            </w:r>
            <w:proofErr w:type="spellStart"/>
            <w:r w:rsidRPr="004A47E7">
              <w:rPr>
                <w:rFonts w:ascii="Cambria" w:hAnsi="Cambria"/>
                <w:sz w:val="20"/>
                <w:szCs w:val="20"/>
                <w:lang w:val="en-GB"/>
              </w:rPr>
              <w:t>početku</w:t>
            </w:r>
            <w:proofErr w:type="spellEnd"/>
            <w:r w:rsidRPr="004A47E7">
              <w:rPr>
                <w:rFonts w:ascii="Cambria" w:hAnsi="Cambria"/>
                <w:sz w:val="20"/>
                <w:szCs w:val="20"/>
                <w:lang w:val="en-GB"/>
              </w:rPr>
              <w:t xml:space="preserve"> </w:t>
            </w:r>
            <w:proofErr w:type="spellStart"/>
            <w:r w:rsidRPr="004A47E7">
              <w:rPr>
                <w:rFonts w:ascii="Cambria" w:hAnsi="Cambria"/>
                <w:sz w:val="20"/>
                <w:szCs w:val="20"/>
                <w:lang w:val="en-GB"/>
              </w:rPr>
              <w:t>pećnice</w:t>
            </w:r>
            <w:proofErr w:type="spellEnd"/>
            <w:r w:rsidRPr="004A47E7">
              <w:rPr>
                <w:rFonts w:ascii="Cambria" w:hAnsi="Cambria"/>
                <w:sz w:val="20"/>
                <w:szCs w:val="20"/>
                <w:lang w:val="en-GB"/>
              </w:rPr>
              <w:t xml:space="preserve">, </w:t>
            </w:r>
            <w:proofErr w:type="spellStart"/>
            <w:r w:rsidRPr="004A47E7">
              <w:rPr>
                <w:rFonts w:ascii="Cambria" w:hAnsi="Cambria"/>
                <w:sz w:val="20"/>
                <w:szCs w:val="20"/>
                <w:lang w:val="en-GB"/>
              </w:rPr>
              <w:t>drugi</w:t>
            </w:r>
            <w:proofErr w:type="spellEnd"/>
            <w:r w:rsidRPr="004A47E7">
              <w:rPr>
                <w:rFonts w:ascii="Cambria" w:hAnsi="Cambria"/>
                <w:sz w:val="20"/>
                <w:szCs w:val="20"/>
                <w:lang w:val="en-GB"/>
              </w:rPr>
              <w:t xml:space="preserve"> </w:t>
            </w:r>
            <w:proofErr w:type="spellStart"/>
            <w:r w:rsidRPr="004A47E7">
              <w:rPr>
                <w:rFonts w:ascii="Cambria" w:hAnsi="Cambria"/>
                <w:sz w:val="20"/>
                <w:szCs w:val="20"/>
                <w:lang w:val="en-GB"/>
              </w:rPr>
              <w:t>ulaz</w:t>
            </w:r>
            <w:proofErr w:type="spellEnd"/>
            <w:r w:rsidRPr="004A47E7">
              <w:rPr>
                <w:rFonts w:ascii="Cambria" w:hAnsi="Cambria"/>
                <w:sz w:val="20"/>
                <w:szCs w:val="20"/>
                <w:lang w:val="en-GB"/>
              </w:rPr>
              <w:t xml:space="preserve"> </w:t>
            </w:r>
            <w:proofErr w:type="spellStart"/>
            <w:r w:rsidRPr="004A47E7">
              <w:rPr>
                <w:rFonts w:ascii="Cambria" w:hAnsi="Cambria"/>
                <w:sz w:val="20"/>
                <w:szCs w:val="20"/>
                <w:lang w:val="en-GB"/>
              </w:rPr>
              <w:t>na</w:t>
            </w:r>
            <w:proofErr w:type="spellEnd"/>
            <w:r w:rsidRPr="004A47E7">
              <w:rPr>
                <w:rFonts w:ascii="Cambria" w:hAnsi="Cambria"/>
                <w:sz w:val="20"/>
                <w:szCs w:val="20"/>
                <w:lang w:val="en-GB"/>
              </w:rPr>
              <w:t xml:space="preserve"> </w:t>
            </w:r>
            <w:proofErr w:type="spellStart"/>
            <w:r w:rsidRPr="004A47E7">
              <w:rPr>
                <w:rFonts w:ascii="Cambria" w:hAnsi="Cambria"/>
                <w:sz w:val="20"/>
                <w:szCs w:val="20"/>
                <w:lang w:val="en-GB"/>
              </w:rPr>
              <w:t>kraju</w:t>
            </w:r>
            <w:proofErr w:type="spellEnd"/>
            <w:r w:rsidRPr="004A47E7">
              <w:rPr>
                <w:rFonts w:ascii="Cambria" w:hAnsi="Cambria"/>
                <w:sz w:val="20"/>
                <w:szCs w:val="20"/>
                <w:lang w:val="en-GB"/>
              </w:rPr>
              <w:t xml:space="preserve"> </w:t>
            </w:r>
            <w:proofErr w:type="spellStart"/>
            <w:r w:rsidRPr="004A47E7">
              <w:rPr>
                <w:rFonts w:ascii="Cambria" w:hAnsi="Cambria"/>
                <w:sz w:val="20"/>
                <w:szCs w:val="20"/>
                <w:lang w:val="en-GB"/>
              </w:rPr>
              <w:t>peći</w:t>
            </w:r>
            <w:proofErr w:type="spellEnd"/>
            <w:r w:rsidRPr="004A47E7">
              <w:rPr>
                <w:rFonts w:ascii="Cambria" w:hAnsi="Cambria"/>
                <w:sz w:val="20"/>
                <w:szCs w:val="20"/>
                <w:lang w:val="en-GB"/>
              </w:rPr>
              <w:t xml:space="preserve"> (</w:t>
            </w:r>
            <w:proofErr w:type="spellStart"/>
            <w:r w:rsidRPr="004A47E7">
              <w:rPr>
                <w:rFonts w:ascii="Cambria" w:hAnsi="Cambria"/>
                <w:sz w:val="20"/>
                <w:szCs w:val="20"/>
                <w:lang w:val="en-GB"/>
              </w:rPr>
              <w:t>koristit</w:t>
            </w:r>
            <w:proofErr w:type="spellEnd"/>
            <w:r w:rsidRPr="004A47E7">
              <w:rPr>
                <w:rFonts w:ascii="Cambria" w:hAnsi="Cambria"/>
                <w:sz w:val="20"/>
                <w:szCs w:val="20"/>
                <w:lang w:val="en-GB"/>
              </w:rPr>
              <w:t xml:space="preserve"> </w:t>
            </w:r>
            <w:proofErr w:type="spellStart"/>
            <w:r w:rsidRPr="004A47E7">
              <w:rPr>
                <w:rFonts w:ascii="Cambria" w:hAnsi="Cambria"/>
                <w:sz w:val="20"/>
                <w:szCs w:val="20"/>
                <w:lang w:val="en-GB"/>
              </w:rPr>
              <w:t>će</w:t>
            </w:r>
            <w:proofErr w:type="spellEnd"/>
            <w:r w:rsidRPr="004A47E7">
              <w:rPr>
                <w:rFonts w:ascii="Cambria" w:hAnsi="Cambria"/>
                <w:sz w:val="20"/>
                <w:szCs w:val="20"/>
                <w:lang w:val="en-GB"/>
              </w:rPr>
              <w:t xml:space="preserve"> se za </w:t>
            </w:r>
            <w:proofErr w:type="spellStart"/>
            <w:r w:rsidRPr="004A47E7">
              <w:rPr>
                <w:rFonts w:ascii="Cambria" w:hAnsi="Cambria"/>
                <w:sz w:val="20"/>
                <w:szCs w:val="20"/>
                <w:lang w:val="en-GB"/>
              </w:rPr>
              <w:t>ispiranje</w:t>
            </w:r>
            <w:proofErr w:type="spellEnd"/>
            <w:r w:rsidRPr="004A47E7">
              <w:rPr>
                <w:rFonts w:ascii="Cambria" w:hAnsi="Cambria"/>
                <w:sz w:val="20"/>
                <w:szCs w:val="20"/>
                <w:lang w:val="en-GB"/>
              </w:rPr>
              <w:t xml:space="preserve"> </w:t>
            </w:r>
            <w:proofErr w:type="spellStart"/>
            <w:r w:rsidRPr="004A47E7">
              <w:rPr>
                <w:rFonts w:ascii="Cambria" w:hAnsi="Cambria"/>
                <w:sz w:val="20"/>
                <w:szCs w:val="20"/>
                <w:lang w:val="en-GB"/>
              </w:rPr>
              <w:t>pećnice</w:t>
            </w:r>
            <w:proofErr w:type="spellEnd"/>
            <w:r w:rsidRPr="004A47E7">
              <w:rPr>
                <w:rFonts w:ascii="Cambria" w:hAnsi="Cambria"/>
                <w:sz w:val="20"/>
                <w:szCs w:val="20"/>
                <w:lang w:val="en-GB"/>
              </w:rPr>
              <w:t>)</w:t>
            </w:r>
          </w:p>
          <w:p w14:paraId="7F5486EE" w14:textId="6AE1EA06" w:rsidR="00C86289" w:rsidRPr="004A47E7" w:rsidRDefault="00C86289" w:rsidP="00C90E4E">
            <w:pPr>
              <w:pStyle w:val="BodyText"/>
              <w:spacing w:line="276" w:lineRule="auto"/>
              <w:ind w:right="217"/>
              <w:rPr>
                <w:rFonts w:ascii="Cambria" w:hAnsi="Cambria"/>
                <w:sz w:val="20"/>
                <w:szCs w:val="20"/>
                <w:lang w:val="en-GB"/>
              </w:rPr>
            </w:pPr>
            <w:r>
              <w:rPr>
                <w:rFonts w:ascii="Cambria" w:hAnsi="Cambria"/>
                <w:sz w:val="20"/>
                <w:szCs w:val="20"/>
                <w:lang w:val="en-GB"/>
              </w:rPr>
              <w:t>/</w:t>
            </w:r>
            <w:r w:rsidRPr="00C86289">
              <w:rPr>
                <w:rFonts w:ascii="Cambria" w:hAnsi="Cambria"/>
                <w:sz w:val="20"/>
                <w:szCs w:val="20"/>
                <w:lang w:val="en-GB"/>
              </w:rPr>
              <w:t>Two inputs 1/2" with manual valves. One input on the beginning of oven, second input on the end of oven (They will use for flushing of oven)</w:t>
            </w:r>
          </w:p>
        </w:tc>
        <w:tc>
          <w:tcPr>
            <w:tcW w:w="5386" w:type="dxa"/>
            <w:tcMar>
              <w:left w:w="28" w:type="dxa"/>
              <w:right w:w="28" w:type="dxa"/>
            </w:tcMar>
            <w:vAlign w:val="center"/>
          </w:tcPr>
          <w:p w14:paraId="68C95C08" w14:textId="77777777" w:rsidR="00AB7803" w:rsidRPr="004A47E7" w:rsidRDefault="00AB7803" w:rsidP="00C90E4E">
            <w:pPr>
              <w:pStyle w:val="BodyText"/>
              <w:spacing w:line="276" w:lineRule="auto"/>
              <w:ind w:right="217"/>
              <w:rPr>
                <w:rFonts w:ascii="Cambria" w:hAnsi="Cambria"/>
                <w:sz w:val="20"/>
                <w:szCs w:val="20"/>
                <w:lang w:val="en-GB"/>
              </w:rPr>
            </w:pPr>
          </w:p>
        </w:tc>
        <w:tc>
          <w:tcPr>
            <w:tcW w:w="3441" w:type="dxa"/>
            <w:tcMar>
              <w:left w:w="28" w:type="dxa"/>
              <w:right w:w="28" w:type="dxa"/>
            </w:tcMar>
            <w:vAlign w:val="center"/>
          </w:tcPr>
          <w:p w14:paraId="0FDC9D9D" w14:textId="77777777" w:rsidR="00AB7803" w:rsidRPr="004A47E7" w:rsidRDefault="00AB7803" w:rsidP="00C90E4E">
            <w:pPr>
              <w:pStyle w:val="BodyText"/>
              <w:spacing w:line="276" w:lineRule="auto"/>
              <w:ind w:right="217"/>
              <w:rPr>
                <w:rFonts w:ascii="Cambria" w:hAnsi="Cambria"/>
                <w:sz w:val="20"/>
                <w:szCs w:val="20"/>
                <w:lang w:val="en-GB"/>
              </w:rPr>
            </w:pPr>
          </w:p>
        </w:tc>
      </w:tr>
      <w:tr w:rsidR="00AB7803" w:rsidRPr="00F73956" w14:paraId="68E95C3D" w14:textId="77777777" w:rsidTr="00C90E4E">
        <w:trPr>
          <w:cantSplit/>
        </w:trPr>
        <w:tc>
          <w:tcPr>
            <w:tcW w:w="851" w:type="dxa"/>
            <w:tcMar>
              <w:left w:w="28" w:type="dxa"/>
              <w:right w:w="28" w:type="dxa"/>
            </w:tcMar>
            <w:vAlign w:val="center"/>
          </w:tcPr>
          <w:p w14:paraId="4FE8E00B" w14:textId="77777777" w:rsidR="00AB7803" w:rsidRPr="004A47E7" w:rsidRDefault="00AB7803" w:rsidP="00AB7803">
            <w:pPr>
              <w:pStyle w:val="BodyText"/>
              <w:numPr>
                <w:ilvl w:val="0"/>
                <w:numId w:val="14"/>
              </w:numPr>
              <w:spacing w:line="276" w:lineRule="auto"/>
              <w:ind w:right="217"/>
              <w:jc w:val="both"/>
              <w:rPr>
                <w:rFonts w:ascii="Cambria" w:hAnsi="Cambria"/>
                <w:sz w:val="20"/>
                <w:szCs w:val="20"/>
                <w:lang w:val="en-GB"/>
              </w:rPr>
            </w:pPr>
          </w:p>
        </w:tc>
        <w:tc>
          <w:tcPr>
            <w:tcW w:w="5670" w:type="dxa"/>
            <w:tcMar>
              <w:left w:w="28" w:type="dxa"/>
              <w:right w:w="28" w:type="dxa"/>
            </w:tcMar>
            <w:vAlign w:val="center"/>
          </w:tcPr>
          <w:p w14:paraId="48C55C7D" w14:textId="77777777" w:rsidR="00AB7803" w:rsidRDefault="004A47E7" w:rsidP="00C90E4E">
            <w:pPr>
              <w:pStyle w:val="BodyText"/>
              <w:spacing w:line="276" w:lineRule="auto"/>
              <w:ind w:right="217"/>
              <w:rPr>
                <w:rFonts w:ascii="Cambria" w:hAnsi="Cambria"/>
                <w:sz w:val="20"/>
                <w:szCs w:val="20"/>
                <w:lang w:val="en-GB"/>
              </w:rPr>
            </w:pPr>
            <w:proofErr w:type="spellStart"/>
            <w:r w:rsidRPr="004A47E7">
              <w:rPr>
                <w:rFonts w:ascii="Cambria" w:hAnsi="Cambria"/>
                <w:sz w:val="20"/>
                <w:szCs w:val="20"/>
                <w:lang w:val="en-GB"/>
              </w:rPr>
              <w:t>Vakum</w:t>
            </w:r>
            <w:proofErr w:type="spellEnd"/>
            <w:r w:rsidRPr="004A47E7">
              <w:rPr>
                <w:rFonts w:ascii="Cambria" w:hAnsi="Cambria"/>
                <w:sz w:val="20"/>
                <w:szCs w:val="20"/>
                <w:lang w:val="en-GB"/>
              </w:rPr>
              <w:t xml:space="preserve"> </w:t>
            </w:r>
            <w:proofErr w:type="spellStart"/>
            <w:r w:rsidRPr="004A47E7">
              <w:rPr>
                <w:rFonts w:ascii="Cambria" w:hAnsi="Cambria"/>
                <w:sz w:val="20"/>
                <w:szCs w:val="20"/>
                <w:lang w:val="en-GB"/>
              </w:rPr>
              <w:t>pumpa</w:t>
            </w:r>
            <w:proofErr w:type="spellEnd"/>
            <w:r w:rsidRPr="004A47E7">
              <w:rPr>
                <w:rFonts w:ascii="Cambria" w:hAnsi="Cambria"/>
                <w:sz w:val="20"/>
                <w:szCs w:val="20"/>
                <w:lang w:val="en-GB"/>
              </w:rPr>
              <w:t xml:space="preserve"> bez </w:t>
            </w:r>
            <w:proofErr w:type="spellStart"/>
            <w:r w:rsidRPr="004A47E7">
              <w:rPr>
                <w:rFonts w:ascii="Cambria" w:hAnsi="Cambria"/>
                <w:sz w:val="20"/>
                <w:szCs w:val="20"/>
                <w:lang w:val="en-GB"/>
              </w:rPr>
              <w:t>ulja</w:t>
            </w:r>
            <w:proofErr w:type="spellEnd"/>
          </w:p>
          <w:p w14:paraId="6465A52D" w14:textId="4D1B85E3" w:rsidR="00C86289" w:rsidRPr="004A47E7" w:rsidRDefault="00C86289" w:rsidP="00C90E4E">
            <w:pPr>
              <w:pStyle w:val="BodyText"/>
              <w:spacing w:line="276" w:lineRule="auto"/>
              <w:ind w:right="217"/>
              <w:rPr>
                <w:rFonts w:ascii="Cambria" w:hAnsi="Cambria"/>
                <w:sz w:val="20"/>
                <w:szCs w:val="20"/>
                <w:lang w:val="en-GB"/>
              </w:rPr>
            </w:pPr>
            <w:r>
              <w:rPr>
                <w:rFonts w:ascii="Cambria" w:hAnsi="Cambria"/>
                <w:sz w:val="20"/>
                <w:szCs w:val="20"/>
                <w:lang w:val="en-GB"/>
              </w:rPr>
              <w:t>/</w:t>
            </w:r>
            <w:r w:rsidRPr="00C86289">
              <w:rPr>
                <w:rFonts w:ascii="Cambria" w:hAnsi="Cambria"/>
                <w:sz w:val="20"/>
                <w:szCs w:val="20"/>
                <w:lang w:val="en-GB"/>
              </w:rPr>
              <w:t xml:space="preserve">Oil free </w:t>
            </w:r>
            <w:proofErr w:type="spellStart"/>
            <w:r w:rsidRPr="00C86289">
              <w:rPr>
                <w:rFonts w:ascii="Cambria" w:hAnsi="Cambria"/>
                <w:sz w:val="20"/>
                <w:szCs w:val="20"/>
                <w:lang w:val="en-GB"/>
              </w:rPr>
              <w:t>vaccum</w:t>
            </w:r>
            <w:proofErr w:type="spellEnd"/>
            <w:r w:rsidRPr="00C86289">
              <w:rPr>
                <w:rFonts w:ascii="Cambria" w:hAnsi="Cambria"/>
                <w:sz w:val="20"/>
                <w:szCs w:val="20"/>
                <w:lang w:val="en-GB"/>
              </w:rPr>
              <w:t xml:space="preserve"> pump</w:t>
            </w:r>
          </w:p>
        </w:tc>
        <w:tc>
          <w:tcPr>
            <w:tcW w:w="5386" w:type="dxa"/>
            <w:tcMar>
              <w:left w:w="28" w:type="dxa"/>
              <w:right w:w="28" w:type="dxa"/>
            </w:tcMar>
            <w:vAlign w:val="center"/>
          </w:tcPr>
          <w:p w14:paraId="2A7E97CD" w14:textId="77777777" w:rsidR="00AB7803" w:rsidRPr="004A47E7" w:rsidRDefault="00AB7803" w:rsidP="00C90E4E">
            <w:pPr>
              <w:pStyle w:val="BodyText"/>
              <w:spacing w:line="276" w:lineRule="auto"/>
              <w:ind w:right="217"/>
              <w:rPr>
                <w:rFonts w:ascii="Cambria" w:hAnsi="Cambria"/>
                <w:sz w:val="20"/>
                <w:szCs w:val="20"/>
                <w:lang w:val="en-GB"/>
              </w:rPr>
            </w:pPr>
          </w:p>
        </w:tc>
        <w:tc>
          <w:tcPr>
            <w:tcW w:w="3441" w:type="dxa"/>
            <w:tcMar>
              <w:left w:w="28" w:type="dxa"/>
              <w:right w:w="28" w:type="dxa"/>
            </w:tcMar>
            <w:vAlign w:val="center"/>
          </w:tcPr>
          <w:p w14:paraId="55924EE4" w14:textId="77777777" w:rsidR="00AB7803" w:rsidRPr="004A47E7" w:rsidRDefault="00AB7803" w:rsidP="00C90E4E">
            <w:pPr>
              <w:pStyle w:val="BodyText"/>
              <w:spacing w:line="276" w:lineRule="auto"/>
              <w:ind w:right="217"/>
              <w:rPr>
                <w:rFonts w:ascii="Cambria" w:hAnsi="Cambria"/>
                <w:sz w:val="20"/>
                <w:szCs w:val="20"/>
                <w:lang w:val="en-GB"/>
              </w:rPr>
            </w:pPr>
          </w:p>
        </w:tc>
      </w:tr>
      <w:tr w:rsidR="0064018E" w:rsidRPr="00F73956" w14:paraId="4B1BD1FE" w14:textId="77777777" w:rsidTr="00C90E4E">
        <w:trPr>
          <w:cantSplit/>
        </w:trPr>
        <w:tc>
          <w:tcPr>
            <w:tcW w:w="851" w:type="dxa"/>
            <w:tcMar>
              <w:left w:w="28" w:type="dxa"/>
              <w:right w:w="28" w:type="dxa"/>
            </w:tcMar>
            <w:vAlign w:val="center"/>
          </w:tcPr>
          <w:p w14:paraId="323CC82A" w14:textId="77777777" w:rsidR="0064018E" w:rsidRPr="004A47E7" w:rsidRDefault="0064018E" w:rsidP="00AB7803">
            <w:pPr>
              <w:pStyle w:val="BodyText"/>
              <w:numPr>
                <w:ilvl w:val="0"/>
                <w:numId w:val="14"/>
              </w:numPr>
              <w:spacing w:line="276" w:lineRule="auto"/>
              <w:ind w:right="217"/>
              <w:jc w:val="both"/>
              <w:rPr>
                <w:rFonts w:ascii="Cambria" w:hAnsi="Cambria"/>
                <w:sz w:val="20"/>
                <w:szCs w:val="20"/>
                <w:lang w:val="en-GB"/>
              </w:rPr>
            </w:pPr>
          </w:p>
        </w:tc>
        <w:tc>
          <w:tcPr>
            <w:tcW w:w="5670" w:type="dxa"/>
            <w:tcMar>
              <w:left w:w="28" w:type="dxa"/>
              <w:right w:w="28" w:type="dxa"/>
            </w:tcMar>
            <w:vAlign w:val="center"/>
          </w:tcPr>
          <w:p w14:paraId="50ACA26F" w14:textId="77777777" w:rsidR="002B0F3C" w:rsidRDefault="001D4D27" w:rsidP="002B0F3C">
            <w:pPr>
              <w:pStyle w:val="BodyText"/>
              <w:spacing w:line="276" w:lineRule="auto"/>
              <w:ind w:right="217"/>
              <w:rPr>
                <w:rFonts w:ascii="Cambria" w:hAnsi="Cambria"/>
                <w:sz w:val="20"/>
                <w:szCs w:val="20"/>
                <w:lang w:val="en-GB"/>
              </w:rPr>
            </w:pPr>
            <w:proofErr w:type="spellStart"/>
            <w:r>
              <w:rPr>
                <w:rFonts w:ascii="Cambria" w:hAnsi="Cambria"/>
                <w:sz w:val="20"/>
                <w:szCs w:val="20"/>
                <w:lang w:val="en-GB"/>
              </w:rPr>
              <w:t>Apsolutni</w:t>
            </w:r>
            <w:proofErr w:type="spellEnd"/>
            <w:r>
              <w:rPr>
                <w:rFonts w:ascii="Cambria" w:hAnsi="Cambria"/>
                <w:sz w:val="20"/>
                <w:szCs w:val="20"/>
                <w:lang w:val="en-GB"/>
              </w:rPr>
              <w:t xml:space="preserve"> </w:t>
            </w:r>
            <w:proofErr w:type="spellStart"/>
            <w:r>
              <w:rPr>
                <w:rFonts w:ascii="Cambria" w:hAnsi="Cambria"/>
                <w:sz w:val="20"/>
                <w:szCs w:val="20"/>
                <w:lang w:val="en-GB"/>
              </w:rPr>
              <w:t>tlak</w:t>
            </w:r>
            <w:proofErr w:type="spellEnd"/>
            <w:r w:rsidR="0064018E" w:rsidRPr="0064018E">
              <w:rPr>
                <w:rFonts w:ascii="Cambria" w:hAnsi="Cambria"/>
                <w:sz w:val="20"/>
                <w:szCs w:val="20"/>
                <w:lang w:val="en-GB"/>
              </w:rPr>
              <w:t xml:space="preserve">: 8 -10 </w:t>
            </w:r>
            <w:proofErr w:type="spellStart"/>
            <w:r w:rsidR="0064018E" w:rsidRPr="0064018E">
              <w:rPr>
                <w:rFonts w:ascii="Cambria" w:hAnsi="Cambria"/>
                <w:sz w:val="20"/>
                <w:szCs w:val="20"/>
                <w:lang w:val="en-GB"/>
              </w:rPr>
              <w:t>mbarA</w:t>
            </w:r>
            <w:proofErr w:type="spellEnd"/>
            <w:r>
              <w:rPr>
                <w:rFonts w:ascii="Cambria" w:hAnsi="Cambria"/>
                <w:sz w:val="20"/>
                <w:szCs w:val="20"/>
                <w:lang w:val="en-GB"/>
              </w:rPr>
              <w:t xml:space="preserve"> </w:t>
            </w:r>
          </w:p>
          <w:p w14:paraId="60D7BA37" w14:textId="019F2074" w:rsidR="00C86289" w:rsidRPr="004A47E7" w:rsidRDefault="00C86289" w:rsidP="002B0F3C">
            <w:pPr>
              <w:pStyle w:val="BodyText"/>
              <w:spacing w:line="276" w:lineRule="auto"/>
              <w:ind w:right="217"/>
              <w:rPr>
                <w:rFonts w:ascii="Cambria" w:hAnsi="Cambria"/>
                <w:sz w:val="20"/>
                <w:szCs w:val="20"/>
                <w:lang w:val="en-GB"/>
              </w:rPr>
            </w:pPr>
            <w:r>
              <w:rPr>
                <w:rFonts w:ascii="Cambria" w:hAnsi="Cambria"/>
                <w:sz w:val="20"/>
                <w:szCs w:val="20"/>
                <w:lang w:val="en-GB"/>
              </w:rPr>
              <w:t>/</w:t>
            </w:r>
            <w:proofErr w:type="spellStart"/>
            <w:r w:rsidR="001D4D27">
              <w:rPr>
                <w:rFonts w:ascii="Cambria" w:hAnsi="Cambria"/>
                <w:sz w:val="20"/>
                <w:szCs w:val="20"/>
                <w:lang w:val="en-GB"/>
              </w:rPr>
              <w:t>Apsolutni</w:t>
            </w:r>
            <w:proofErr w:type="spellEnd"/>
            <w:r w:rsidR="001D4D27">
              <w:rPr>
                <w:rFonts w:ascii="Cambria" w:hAnsi="Cambria"/>
                <w:sz w:val="20"/>
                <w:szCs w:val="20"/>
                <w:lang w:val="en-GB"/>
              </w:rPr>
              <w:t xml:space="preserve"> </w:t>
            </w:r>
            <w:proofErr w:type="spellStart"/>
            <w:r w:rsidR="001D4D27">
              <w:rPr>
                <w:rFonts w:ascii="Cambria" w:hAnsi="Cambria"/>
                <w:sz w:val="20"/>
                <w:szCs w:val="20"/>
                <w:lang w:val="en-GB"/>
              </w:rPr>
              <w:t>tlak</w:t>
            </w:r>
            <w:proofErr w:type="spellEnd"/>
            <w:r w:rsidRPr="00C86289">
              <w:rPr>
                <w:rFonts w:ascii="Cambria" w:hAnsi="Cambria"/>
                <w:sz w:val="20"/>
                <w:szCs w:val="20"/>
                <w:lang w:val="en-GB"/>
              </w:rPr>
              <w:t xml:space="preserve">: 8 -10 </w:t>
            </w:r>
            <w:proofErr w:type="spellStart"/>
            <w:r w:rsidRPr="00C86289">
              <w:rPr>
                <w:rFonts w:ascii="Cambria" w:hAnsi="Cambria"/>
                <w:sz w:val="20"/>
                <w:szCs w:val="20"/>
                <w:lang w:val="en-GB"/>
              </w:rPr>
              <w:t>mbarA</w:t>
            </w:r>
            <w:proofErr w:type="spellEnd"/>
            <w:r w:rsidR="001D4D27">
              <w:rPr>
                <w:rFonts w:ascii="Cambria" w:hAnsi="Cambria"/>
                <w:sz w:val="20"/>
                <w:szCs w:val="20"/>
                <w:lang w:val="en-GB"/>
              </w:rPr>
              <w:t xml:space="preserve"> </w:t>
            </w:r>
          </w:p>
        </w:tc>
        <w:tc>
          <w:tcPr>
            <w:tcW w:w="5386" w:type="dxa"/>
            <w:tcMar>
              <w:left w:w="28" w:type="dxa"/>
              <w:right w:w="28" w:type="dxa"/>
            </w:tcMar>
            <w:vAlign w:val="center"/>
          </w:tcPr>
          <w:p w14:paraId="4F0FAA58" w14:textId="77777777" w:rsidR="0064018E" w:rsidRPr="004A47E7" w:rsidRDefault="0064018E" w:rsidP="00C90E4E">
            <w:pPr>
              <w:pStyle w:val="BodyText"/>
              <w:spacing w:line="276" w:lineRule="auto"/>
              <w:ind w:right="217"/>
              <w:rPr>
                <w:rFonts w:ascii="Cambria" w:hAnsi="Cambria"/>
                <w:sz w:val="20"/>
                <w:szCs w:val="20"/>
                <w:lang w:val="en-GB"/>
              </w:rPr>
            </w:pPr>
          </w:p>
        </w:tc>
        <w:tc>
          <w:tcPr>
            <w:tcW w:w="3441" w:type="dxa"/>
            <w:tcMar>
              <w:left w:w="28" w:type="dxa"/>
              <w:right w:w="28" w:type="dxa"/>
            </w:tcMar>
            <w:vAlign w:val="center"/>
          </w:tcPr>
          <w:p w14:paraId="2706CE0F" w14:textId="77777777" w:rsidR="0064018E" w:rsidRPr="004A47E7" w:rsidRDefault="0064018E" w:rsidP="00C90E4E">
            <w:pPr>
              <w:pStyle w:val="BodyText"/>
              <w:spacing w:line="276" w:lineRule="auto"/>
              <w:ind w:right="217"/>
              <w:rPr>
                <w:rFonts w:ascii="Cambria" w:hAnsi="Cambria"/>
                <w:sz w:val="20"/>
                <w:szCs w:val="20"/>
                <w:lang w:val="en-GB"/>
              </w:rPr>
            </w:pPr>
          </w:p>
        </w:tc>
      </w:tr>
      <w:tr w:rsidR="0064018E" w:rsidRPr="00F73956" w14:paraId="2E3AD0A6" w14:textId="77777777" w:rsidTr="00C90E4E">
        <w:trPr>
          <w:cantSplit/>
        </w:trPr>
        <w:tc>
          <w:tcPr>
            <w:tcW w:w="851" w:type="dxa"/>
            <w:tcMar>
              <w:left w:w="28" w:type="dxa"/>
              <w:right w:w="28" w:type="dxa"/>
            </w:tcMar>
            <w:vAlign w:val="center"/>
          </w:tcPr>
          <w:p w14:paraId="441183F7" w14:textId="77777777" w:rsidR="0064018E" w:rsidRPr="004A47E7" w:rsidRDefault="0064018E" w:rsidP="00AB7803">
            <w:pPr>
              <w:pStyle w:val="BodyText"/>
              <w:numPr>
                <w:ilvl w:val="0"/>
                <w:numId w:val="14"/>
              </w:numPr>
              <w:spacing w:line="276" w:lineRule="auto"/>
              <w:ind w:right="217"/>
              <w:jc w:val="both"/>
              <w:rPr>
                <w:rFonts w:ascii="Cambria" w:hAnsi="Cambria"/>
                <w:sz w:val="20"/>
                <w:szCs w:val="20"/>
                <w:lang w:val="en-GB"/>
              </w:rPr>
            </w:pPr>
          </w:p>
        </w:tc>
        <w:tc>
          <w:tcPr>
            <w:tcW w:w="5670" w:type="dxa"/>
            <w:tcMar>
              <w:left w:w="28" w:type="dxa"/>
              <w:right w:w="28" w:type="dxa"/>
            </w:tcMar>
            <w:vAlign w:val="center"/>
          </w:tcPr>
          <w:p w14:paraId="71A5873D" w14:textId="77777777" w:rsidR="0064018E" w:rsidRDefault="0064018E" w:rsidP="00C90E4E">
            <w:pPr>
              <w:pStyle w:val="BodyText"/>
              <w:spacing w:line="276" w:lineRule="auto"/>
              <w:ind w:right="217"/>
              <w:rPr>
                <w:rFonts w:ascii="Cambria" w:hAnsi="Cambria"/>
                <w:sz w:val="20"/>
                <w:szCs w:val="20"/>
                <w:lang w:val="de-DE"/>
              </w:rPr>
            </w:pPr>
            <w:proofErr w:type="spellStart"/>
            <w:r w:rsidRPr="0064018E">
              <w:rPr>
                <w:rFonts w:ascii="Cambria" w:hAnsi="Cambria"/>
                <w:sz w:val="20"/>
                <w:szCs w:val="20"/>
                <w:lang w:val="de-DE"/>
              </w:rPr>
              <w:t>Automatska</w:t>
            </w:r>
            <w:proofErr w:type="spellEnd"/>
            <w:r w:rsidRPr="0064018E">
              <w:rPr>
                <w:rFonts w:ascii="Cambria" w:hAnsi="Cambria"/>
                <w:sz w:val="20"/>
                <w:szCs w:val="20"/>
                <w:lang w:val="de-DE"/>
              </w:rPr>
              <w:t xml:space="preserve"> </w:t>
            </w:r>
            <w:proofErr w:type="spellStart"/>
            <w:r w:rsidRPr="0064018E">
              <w:rPr>
                <w:rFonts w:ascii="Cambria" w:hAnsi="Cambria"/>
                <w:sz w:val="20"/>
                <w:szCs w:val="20"/>
                <w:lang w:val="de-DE"/>
              </w:rPr>
              <w:t>kontrola</w:t>
            </w:r>
            <w:proofErr w:type="spellEnd"/>
            <w:r w:rsidRPr="0064018E">
              <w:rPr>
                <w:rFonts w:ascii="Cambria" w:hAnsi="Cambria"/>
                <w:sz w:val="20"/>
                <w:szCs w:val="20"/>
                <w:lang w:val="de-DE"/>
              </w:rPr>
              <w:t xml:space="preserve"> </w:t>
            </w:r>
            <w:proofErr w:type="spellStart"/>
            <w:r w:rsidRPr="0064018E">
              <w:rPr>
                <w:rFonts w:ascii="Cambria" w:hAnsi="Cambria"/>
                <w:sz w:val="20"/>
                <w:szCs w:val="20"/>
                <w:lang w:val="de-DE"/>
              </w:rPr>
              <w:t>vakuuma</w:t>
            </w:r>
            <w:proofErr w:type="spellEnd"/>
            <w:r w:rsidRPr="0064018E">
              <w:rPr>
                <w:rFonts w:ascii="Cambria" w:hAnsi="Cambria"/>
                <w:sz w:val="20"/>
                <w:szCs w:val="20"/>
                <w:lang w:val="de-DE"/>
              </w:rPr>
              <w:t xml:space="preserve"> i </w:t>
            </w:r>
            <w:proofErr w:type="spellStart"/>
            <w:r w:rsidRPr="0064018E">
              <w:rPr>
                <w:rFonts w:ascii="Cambria" w:hAnsi="Cambria"/>
                <w:sz w:val="20"/>
                <w:szCs w:val="20"/>
                <w:lang w:val="de-DE"/>
              </w:rPr>
              <w:t>digitalni</w:t>
            </w:r>
            <w:proofErr w:type="spellEnd"/>
            <w:r w:rsidRPr="0064018E">
              <w:rPr>
                <w:rFonts w:ascii="Cambria" w:hAnsi="Cambria"/>
                <w:sz w:val="20"/>
                <w:szCs w:val="20"/>
                <w:lang w:val="de-DE"/>
              </w:rPr>
              <w:t xml:space="preserve"> </w:t>
            </w:r>
            <w:proofErr w:type="spellStart"/>
            <w:r w:rsidRPr="0064018E">
              <w:rPr>
                <w:rFonts w:ascii="Cambria" w:hAnsi="Cambria"/>
                <w:sz w:val="20"/>
                <w:szCs w:val="20"/>
                <w:lang w:val="de-DE"/>
              </w:rPr>
              <w:t>mjerač</w:t>
            </w:r>
            <w:proofErr w:type="spellEnd"/>
            <w:r w:rsidRPr="0064018E">
              <w:rPr>
                <w:rFonts w:ascii="Cambria" w:hAnsi="Cambria"/>
                <w:sz w:val="20"/>
                <w:szCs w:val="20"/>
                <w:lang w:val="de-DE"/>
              </w:rPr>
              <w:t xml:space="preserve"> </w:t>
            </w:r>
            <w:proofErr w:type="spellStart"/>
            <w:r w:rsidRPr="0064018E">
              <w:rPr>
                <w:rFonts w:ascii="Cambria" w:hAnsi="Cambria"/>
                <w:sz w:val="20"/>
                <w:szCs w:val="20"/>
                <w:lang w:val="de-DE"/>
              </w:rPr>
              <w:t>vakuuma</w:t>
            </w:r>
            <w:proofErr w:type="spellEnd"/>
          </w:p>
          <w:p w14:paraId="6F0073F8" w14:textId="27555668" w:rsidR="00C86289" w:rsidRPr="00C86289" w:rsidRDefault="00C86289" w:rsidP="00C90E4E">
            <w:pPr>
              <w:pStyle w:val="BodyText"/>
              <w:spacing w:line="276" w:lineRule="auto"/>
              <w:ind w:right="217"/>
              <w:rPr>
                <w:rFonts w:ascii="Cambria" w:hAnsi="Cambria"/>
                <w:sz w:val="20"/>
                <w:szCs w:val="20"/>
                <w:lang w:val="en-GB"/>
              </w:rPr>
            </w:pPr>
            <w:r w:rsidRPr="00C86289">
              <w:rPr>
                <w:rFonts w:ascii="Cambria" w:hAnsi="Cambria"/>
                <w:sz w:val="20"/>
                <w:szCs w:val="20"/>
                <w:lang w:val="en-GB"/>
              </w:rPr>
              <w:t>/Automatic vacuum control and digital vacuum gauge</w:t>
            </w:r>
          </w:p>
        </w:tc>
        <w:tc>
          <w:tcPr>
            <w:tcW w:w="5386" w:type="dxa"/>
            <w:tcMar>
              <w:left w:w="28" w:type="dxa"/>
              <w:right w:w="28" w:type="dxa"/>
            </w:tcMar>
            <w:vAlign w:val="center"/>
          </w:tcPr>
          <w:p w14:paraId="7F6DD7BE" w14:textId="77777777" w:rsidR="0064018E" w:rsidRPr="00C86289" w:rsidRDefault="0064018E" w:rsidP="00C90E4E">
            <w:pPr>
              <w:pStyle w:val="BodyText"/>
              <w:spacing w:line="276" w:lineRule="auto"/>
              <w:ind w:right="217"/>
              <w:rPr>
                <w:rFonts w:ascii="Cambria" w:hAnsi="Cambria"/>
                <w:sz w:val="20"/>
                <w:szCs w:val="20"/>
                <w:lang w:val="en-GB"/>
              </w:rPr>
            </w:pPr>
          </w:p>
        </w:tc>
        <w:tc>
          <w:tcPr>
            <w:tcW w:w="3441" w:type="dxa"/>
            <w:tcMar>
              <w:left w:w="28" w:type="dxa"/>
              <w:right w:w="28" w:type="dxa"/>
            </w:tcMar>
            <w:vAlign w:val="center"/>
          </w:tcPr>
          <w:p w14:paraId="33FA8E88" w14:textId="77777777" w:rsidR="0064018E" w:rsidRPr="00C86289" w:rsidRDefault="0064018E" w:rsidP="00C90E4E">
            <w:pPr>
              <w:pStyle w:val="BodyText"/>
              <w:spacing w:line="276" w:lineRule="auto"/>
              <w:ind w:right="217"/>
              <w:rPr>
                <w:rFonts w:ascii="Cambria" w:hAnsi="Cambria"/>
                <w:sz w:val="20"/>
                <w:szCs w:val="20"/>
                <w:lang w:val="en-GB"/>
              </w:rPr>
            </w:pPr>
          </w:p>
        </w:tc>
      </w:tr>
      <w:tr w:rsidR="0064018E" w:rsidRPr="00F73956" w14:paraId="6F029B39" w14:textId="77777777" w:rsidTr="00C90E4E">
        <w:trPr>
          <w:cantSplit/>
        </w:trPr>
        <w:tc>
          <w:tcPr>
            <w:tcW w:w="851" w:type="dxa"/>
            <w:tcMar>
              <w:left w:w="28" w:type="dxa"/>
              <w:right w:w="28" w:type="dxa"/>
            </w:tcMar>
            <w:vAlign w:val="center"/>
          </w:tcPr>
          <w:p w14:paraId="6F498FC2" w14:textId="77777777" w:rsidR="0064018E" w:rsidRPr="00C86289" w:rsidRDefault="0064018E" w:rsidP="00AB7803">
            <w:pPr>
              <w:pStyle w:val="BodyText"/>
              <w:numPr>
                <w:ilvl w:val="0"/>
                <w:numId w:val="14"/>
              </w:numPr>
              <w:spacing w:line="276" w:lineRule="auto"/>
              <w:ind w:right="217"/>
              <w:jc w:val="both"/>
              <w:rPr>
                <w:rFonts w:ascii="Cambria" w:hAnsi="Cambria"/>
                <w:sz w:val="20"/>
                <w:szCs w:val="20"/>
                <w:lang w:val="en-GB"/>
              </w:rPr>
            </w:pPr>
          </w:p>
        </w:tc>
        <w:tc>
          <w:tcPr>
            <w:tcW w:w="5670" w:type="dxa"/>
            <w:tcMar>
              <w:left w:w="28" w:type="dxa"/>
              <w:right w:w="28" w:type="dxa"/>
            </w:tcMar>
            <w:vAlign w:val="center"/>
          </w:tcPr>
          <w:p w14:paraId="47932266" w14:textId="77777777" w:rsidR="0064018E" w:rsidRPr="004918F8" w:rsidRDefault="0064018E" w:rsidP="00C90E4E">
            <w:pPr>
              <w:pStyle w:val="BodyText"/>
              <w:spacing w:line="276" w:lineRule="auto"/>
              <w:ind w:right="217"/>
              <w:rPr>
                <w:rFonts w:ascii="Cambria" w:hAnsi="Cambria"/>
                <w:sz w:val="20"/>
                <w:szCs w:val="20"/>
                <w:lang w:val="en-GB"/>
              </w:rPr>
            </w:pPr>
            <w:proofErr w:type="spellStart"/>
            <w:r w:rsidRPr="004918F8">
              <w:rPr>
                <w:rFonts w:ascii="Cambria" w:hAnsi="Cambria"/>
                <w:sz w:val="20"/>
                <w:szCs w:val="20"/>
                <w:lang w:val="en-GB"/>
              </w:rPr>
              <w:t>Uputa</w:t>
            </w:r>
            <w:proofErr w:type="spellEnd"/>
            <w:r w:rsidRPr="004918F8">
              <w:rPr>
                <w:rFonts w:ascii="Cambria" w:hAnsi="Cambria"/>
                <w:sz w:val="20"/>
                <w:szCs w:val="20"/>
                <w:lang w:val="en-GB"/>
              </w:rPr>
              <w:t xml:space="preserve"> za </w:t>
            </w:r>
            <w:proofErr w:type="spellStart"/>
            <w:r w:rsidRPr="004918F8">
              <w:rPr>
                <w:rFonts w:ascii="Cambria" w:hAnsi="Cambria"/>
                <w:sz w:val="20"/>
                <w:szCs w:val="20"/>
                <w:lang w:val="en-GB"/>
              </w:rPr>
              <w:t>uporabu</w:t>
            </w:r>
            <w:proofErr w:type="spellEnd"/>
          </w:p>
          <w:p w14:paraId="741CFF9B" w14:textId="3263F8BB" w:rsidR="00C86289" w:rsidRPr="004918F8" w:rsidRDefault="00C86289" w:rsidP="00C90E4E">
            <w:pPr>
              <w:pStyle w:val="BodyText"/>
              <w:spacing w:line="276" w:lineRule="auto"/>
              <w:ind w:right="217"/>
              <w:rPr>
                <w:rFonts w:ascii="Cambria" w:hAnsi="Cambria"/>
                <w:sz w:val="20"/>
                <w:szCs w:val="20"/>
                <w:lang w:val="en-GB"/>
              </w:rPr>
            </w:pPr>
            <w:r w:rsidRPr="004918F8">
              <w:rPr>
                <w:rFonts w:ascii="Cambria" w:hAnsi="Cambria"/>
                <w:sz w:val="20"/>
                <w:szCs w:val="20"/>
                <w:lang w:val="en-GB"/>
              </w:rPr>
              <w:t>/Operating instructions</w:t>
            </w:r>
          </w:p>
        </w:tc>
        <w:tc>
          <w:tcPr>
            <w:tcW w:w="5386" w:type="dxa"/>
            <w:tcMar>
              <w:left w:w="28" w:type="dxa"/>
              <w:right w:w="28" w:type="dxa"/>
            </w:tcMar>
            <w:vAlign w:val="center"/>
          </w:tcPr>
          <w:p w14:paraId="1786E083" w14:textId="77777777" w:rsidR="0064018E" w:rsidRPr="004918F8" w:rsidRDefault="0064018E" w:rsidP="00C90E4E">
            <w:pPr>
              <w:pStyle w:val="BodyText"/>
              <w:spacing w:line="276" w:lineRule="auto"/>
              <w:ind w:right="217"/>
              <w:rPr>
                <w:rFonts w:ascii="Cambria" w:hAnsi="Cambria"/>
                <w:sz w:val="20"/>
                <w:szCs w:val="20"/>
                <w:lang w:val="en-GB"/>
              </w:rPr>
            </w:pPr>
          </w:p>
        </w:tc>
        <w:tc>
          <w:tcPr>
            <w:tcW w:w="3441" w:type="dxa"/>
            <w:tcMar>
              <w:left w:w="28" w:type="dxa"/>
              <w:right w:w="28" w:type="dxa"/>
            </w:tcMar>
            <w:vAlign w:val="center"/>
          </w:tcPr>
          <w:p w14:paraId="2C5FB72A" w14:textId="77777777" w:rsidR="0064018E" w:rsidRPr="004918F8" w:rsidRDefault="0064018E" w:rsidP="00C90E4E">
            <w:pPr>
              <w:pStyle w:val="BodyText"/>
              <w:spacing w:line="276" w:lineRule="auto"/>
              <w:ind w:right="217"/>
              <w:rPr>
                <w:rFonts w:ascii="Cambria" w:hAnsi="Cambria"/>
                <w:sz w:val="20"/>
                <w:szCs w:val="20"/>
                <w:lang w:val="en-GB"/>
              </w:rPr>
            </w:pPr>
          </w:p>
        </w:tc>
      </w:tr>
      <w:tr w:rsidR="0064018E" w:rsidRPr="00F73956" w14:paraId="351ED446" w14:textId="77777777" w:rsidTr="00C90E4E">
        <w:trPr>
          <w:cantSplit/>
        </w:trPr>
        <w:tc>
          <w:tcPr>
            <w:tcW w:w="851" w:type="dxa"/>
            <w:tcMar>
              <w:left w:w="28" w:type="dxa"/>
              <w:right w:w="28" w:type="dxa"/>
            </w:tcMar>
            <w:vAlign w:val="center"/>
          </w:tcPr>
          <w:p w14:paraId="5019D914" w14:textId="77777777" w:rsidR="0064018E" w:rsidRPr="004918F8" w:rsidRDefault="0064018E" w:rsidP="00AB7803">
            <w:pPr>
              <w:pStyle w:val="BodyText"/>
              <w:numPr>
                <w:ilvl w:val="0"/>
                <w:numId w:val="14"/>
              </w:numPr>
              <w:spacing w:line="276" w:lineRule="auto"/>
              <w:ind w:right="217"/>
              <w:jc w:val="both"/>
              <w:rPr>
                <w:rFonts w:ascii="Cambria" w:hAnsi="Cambria"/>
                <w:sz w:val="20"/>
                <w:szCs w:val="20"/>
                <w:lang w:val="en-GB"/>
              </w:rPr>
            </w:pPr>
          </w:p>
        </w:tc>
        <w:tc>
          <w:tcPr>
            <w:tcW w:w="5670" w:type="dxa"/>
            <w:tcMar>
              <w:left w:w="28" w:type="dxa"/>
              <w:right w:w="28" w:type="dxa"/>
            </w:tcMar>
            <w:vAlign w:val="center"/>
          </w:tcPr>
          <w:p w14:paraId="1D0C93FD" w14:textId="77777777" w:rsidR="00433E70" w:rsidRDefault="00433E70" w:rsidP="00433E70">
            <w:pPr>
              <w:pStyle w:val="BodyText"/>
              <w:spacing w:line="276" w:lineRule="auto"/>
              <w:ind w:right="217"/>
              <w:rPr>
                <w:rFonts w:ascii="Cambria" w:hAnsi="Cambria"/>
                <w:sz w:val="20"/>
                <w:szCs w:val="20"/>
              </w:rPr>
            </w:pPr>
            <w:proofErr w:type="spellStart"/>
            <w:r>
              <w:rPr>
                <w:rFonts w:ascii="Cambria" w:hAnsi="Cambria"/>
                <w:sz w:val="20"/>
                <w:szCs w:val="20"/>
              </w:rPr>
              <w:t>I</w:t>
            </w:r>
            <w:r w:rsidRPr="00BD09E0">
              <w:rPr>
                <w:rFonts w:ascii="Cambria" w:hAnsi="Cambria"/>
                <w:sz w:val="20"/>
                <w:szCs w:val="20"/>
              </w:rPr>
              <w:t>nstalacija</w:t>
            </w:r>
            <w:proofErr w:type="spellEnd"/>
            <w:r>
              <w:rPr>
                <w:rFonts w:ascii="Cambria" w:hAnsi="Cambria"/>
                <w:sz w:val="20"/>
                <w:szCs w:val="20"/>
              </w:rPr>
              <w:t xml:space="preserve"> (</w:t>
            </w:r>
            <w:proofErr w:type="spellStart"/>
            <w:r>
              <w:rPr>
                <w:rFonts w:ascii="Cambria" w:hAnsi="Cambria"/>
                <w:sz w:val="20"/>
                <w:szCs w:val="20"/>
              </w:rPr>
              <w:t>puštanje</w:t>
            </w:r>
            <w:proofErr w:type="spellEnd"/>
            <w:r>
              <w:rPr>
                <w:rFonts w:ascii="Cambria" w:hAnsi="Cambria"/>
                <w:sz w:val="20"/>
                <w:szCs w:val="20"/>
              </w:rPr>
              <w:t xml:space="preserve"> u rad)</w:t>
            </w:r>
            <w:r w:rsidRPr="00BD09E0">
              <w:rPr>
                <w:rFonts w:ascii="Cambria" w:hAnsi="Cambria"/>
                <w:sz w:val="20"/>
                <w:szCs w:val="20"/>
              </w:rPr>
              <w:t xml:space="preserve"> </w:t>
            </w:r>
            <w:proofErr w:type="spellStart"/>
            <w:r w:rsidRPr="00BD09E0">
              <w:rPr>
                <w:rFonts w:ascii="Cambria" w:hAnsi="Cambria"/>
                <w:sz w:val="20"/>
                <w:szCs w:val="20"/>
              </w:rPr>
              <w:t>i</w:t>
            </w:r>
            <w:proofErr w:type="spellEnd"/>
            <w:r w:rsidRPr="00BD09E0">
              <w:rPr>
                <w:rFonts w:ascii="Cambria" w:hAnsi="Cambria"/>
                <w:sz w:val="20"/>
                <w:szCs w:val="20"/>
              </w:rPr>
              <w:t xml:space="preserve"> </w:t>
            </w:r>
            <w:proofErr w:type="spellStart"/>
            <w:r w:rsidRPr="00BD09E0">
              <w:rPr>
                <w:rFonts w:ascii="Cambria" w:hAnsi="Cambria"/>
                <w:sz w:val="20"/>
                <w:szCs w:val="20"/>
              </w:rPr>
              <w:t>operativna</w:t>
            </w:r>
            <w:proofErr w:type="spellEnd"/>
            <w:r w:rsidRPr="00BD09E0">
              <w:rPr>
                <w:rFonts w:ascii="Cambria" w:hAnsi="Cambria"/>
                <w:sz w:val="20"/>
                <w:szCs w:val="20"/>
              </w:rPr>
              <w:t xml:space="preserve"> </w:t>
            </w:r>
            <w:proofErr w:type="spellStart"/>
            <w:r w:rsidRPr="00BD09E0">
              <w:rPr>
                <w:rFonts w:ascii="Cambria" w:hAnsi="Cambria"/>
                <w:sz w:val="20"/>
                <w:szCs w:val="20"/>
              </w:rPr>
              <w:t>obuka</w:t>
            </w:r>
            <w:proofErr w:type="spellEnd"/>
            <w:r w:rsidRPr="00BD09E0">
              <w:rPr>
                <w:rFonts w:ascii="Cambria" w:hAnsi="Cambria"/>
                <w:sz w:val="20"/>
                <w:szCs w:val="20"/>
              </w:rPr>
              <w:t xml:space="preserve"> </w:t>
            </w:r>
            <w:proofErr w:type="spellStart"/>
            <w:r>
              <w:rPr>
                <w:rFonts w:ascii="Cambria" w:hAnsi="Cambria"/>
                <w:sz w:val="20"/>
                <w:szCs w:val="20"/>
              </w:rPr>
              <w:t>na</w:t>
            </w:r>
            <w:proofErr w:type="spellEnd"/>
            <w:r>
              <w:rPr>
                <w:rFonts w:ascii="Cambria" w:hAnsi="Cambria"/>
                <w:sz w:val="20"/>
                <w:szCs w:val="20"/>
              </w:rPr>
              <w:t xml:space="preserve"> </w:t>
            </w:r>
            <w:proofErr w:type="spellStart"/>
            <w:r>
              <w:rPr>
                <w:rFonts w:ascii="Cambria" w:hAnsi="Cambria"/>
                <w:sz w:val="20"/>
                <w:szCs w:val="20"/>
              </w:rPr>
              <w:t>lokaciji</w:t>
            </w:r>
            <w:proofErr w:type="spellEnd"/>
          </w:p>
          <w:p w14:paraId="0AA9B1AA" w14:textId="06960570" w:rsidR="0064018E" w:rsidRPr="0064018E" w:rsidRDefault="00433E70" w:rsidP="00433E70">
            <w:pPr>
              <w:pStyle w:val="BodyText"/>
              <w:spacing w:line="276" w:lineRule="auto"/>
              <w:ind w:right="217"/>
              <w:rPr>
                <w:rFonts w:ascii="Cambria" w:hAnsi="Cambria"/>
                <w:sz w:val="20"/>
                <w:szCs w:val="20"/>
                <w:lang w:val="en-GB"/>
              </w:rPr>
            </w:pPr>
            <w:r>
              <w:rPr>
                <w:rFonts w:ascii="Cambria" w:hAnsi="Cambria"/>
                <w:sz w:val="20"/>
                <w:szCs w:val="20"/>
              </w:rPr>
              <w:t>/</w:t>
            </w:r>
            <w:r w:rsidRPr="00CC59C7">
              <w:rPr>
                <w:rFonts w:ascii="Cambria" w:hAnsi="Cambria"/>
                <w:sz w:val="20"/>
                <w:szCs w:val="20"/>
              </w:rPr>
              <w:t>On site installation</w:t>
            </w:r>
            <w:r>
              <w:rPr>
                <w:rFonts w:ascii="Cambria" w:hAnsi="Cambria"/>
                <w:sz w:val="20"/>
                <w:szCs w:val="20"/>
              </w:rPr>
              <w:t xml:space="preserve"> (start-up)</w:t>
            </w:r>
            <w:r w:rsidRPr="00CC59C7">
              <w:rPr>
                <w:rFonts w:ascii="Cambria" w:hAnsi="Cambria"/>
                <w:sz w:val="20"/>
                <w:szCs w:val="20"/>
              </w:rPr>
              <w:t xml:space="preserve"> and operational training</w:t>
            </w:r>
          </w:p>
        </w:tc>
        <w:tc>
          <w:tcPr>
            <w:tcW w:w="5386" w:type="dxa"/>
            <w:tcMar>
              <w:left w:w="28" w:type="dxa"/>
              <w:right w:w="28" w:type="dxa"/>
            </w:tcMar>
            <w:vAlign w:val="center"/>
          </w:tcPr>
          <w:p w14:paraId="2B118660" w14:textId="77777777" w:rsidR="0064018E" w:rsidRPr="0064018E" w:rsidRDefault="0064018E" w:rsidP="00C90E4E">
            <w:pPr>
              <w:pStyle w:val="BodyText"/>
              <w:spacing w:line="276" w:lineRule="auto"/>
              <w:ind w:right="217"/>
              <w:rPr>
                <w:rFonts w:ascii="Cambria" w:hAnsi="Cambria"/>
                <w:sz w:val="20"/>
                <w:szCs w:val="20"/>
                <w:lang w:val="en-GB"/>
              </w:rPr>
            </w:pPr>
          </w:p>
        </w:tc>
        <w:tc>
          <w:tcPr>
            <w:tcW w:w="3441" w:type="dxa"/>
            <w:tcMar>
              <w:left w:w="28" w:type="dxa"/>
              <w:right w:w="28" w:type="dxa"/>
            </w:tcMar>
            <w:vAlign w:val="center"/>
          </w:tcPr>
          <w:p w14:paraId="5A5CCC84" w14:textId="77777777" w:rsidR="0064018E" w:rsidRPr="0064018E" w:rsidRDefault="0064018E" w:rsidP="00C90E4E">
            <w:pPr>
              <w:pStyle w:val="BodyText"/>
              <w:spacing w:line="276" w:lineRule="auto"/>
              <w:ind w:right="217"/>
              <w:rPr>
                <w:rFonts w:ascii="Cambria" w:hAnsi="Cambria"/>
                <w:sz w:val="20"/>
                <w:szCs w:val="20"/>
                <w:lang w:val="en-GB"/>
              </w:rPr>
            </w:pPr>
          </w:p>
        </w:tc>
      </w:tr>
    </w:tbl>
    <w:p w14:paraId="5B848113" w14:textId="77777777" w:rsidR="00AB7803" w:rsidRPr="0064018E" w:rsidRDefault="00AB7803" w:rsidP="00AB7803">
      <w:pPr>
        <w:pStyle w:val="BodyText"/>
        <w:spacing w:line="276" w:lineRule="auto"/>
        <w:ind w:right="217"/>
        <w:jc w:val="both"/>
        <w:rPr>
          <w:rFonts w:ascii="Cambria" w:hAnsi="Cambria"/>
          <w:sz w:val="22"/>
          <w:szCs w:val="22"/>
          <w:lang w:val="en-GB"/>
        </w:rPr>
      </w:pPr>
    </w:p>
    <w:p w14:paraId="48CECC31" w14:textId="074B8065" w:rsidR="00A32FB3" w:rsidRDefault="00A32FB3" w:rsidP="00CF0470">
      <w:pPr>
        <w:pStyle w:val="BodyText"/>
        <w:spacing w:line="276" w:lineRule="auto"/>
        <w:ind w:right="217"/>
        <w:jc w:val="both"/>
        <w:rPr>
          <w:rFonts w:ascii="Cambria" w:hAnsi="Cambria"/>
          <w:sz w:val="22"/>
          <w:szCs w:val="22"/>
          <w:lang w:val="en-GB"/>
        </w:rPr>
      </w:pPr>
      <w:r>
        <w:rPr>
          <w:rFonts w:ascii="Cambria" w:hAnsi="Cambria"/>
          <w:sz w:val="22"/>
          <w:szCs w:val="22"/>
          <w:lang w:val="en-GB"/>
        </w:rPr>
        <w:br w:type="page"/>
      </w:r>
    </w:p>
    <w:p w14:paraId="74A9578E" w14:textId="77777777" w:rsidR="004D168F" w:rsidRPr="00D44F70" w:rsidRDefault="004D168F" w:rsidP="004D168F">
      <w:pPr>
        <w:pBdr>
          <w:top w:val="single" w:sz="4" w:space="1" w:color="auto"/>
          <w:left w:val="single" w:sz="4" w:space="4" w:color="auto"/>
          <w:bottom w:val="single" w:sz="4" w:space="0" w:color="auto"/>
          <w:right w:val="single" w:sz="4" w:space="4" w:color="auto"/>
        </w:pBdr>
        <w:shd w:val="clear" w:color="auto" w:fill="B4C6E7" w:themeFill="accent1" w:themeFillTint="66"/>
        <w:ind w:hanging="360"/>
        <w:jc w:val="center"/>
        <w:rPr>
          <w:rFonts w:ascii="Cambria" w:eastAsia="Times New Roman" w:hAnsi="Cambria" w:cs="Times New Roman"/>
          <w:b/>
          <w:noProof/>
          <w:sz w:val="22"/>
          <w:lang w:val="en-US"/>
        </w:rPr>
      </w:pPr>
      <w:r w:rsidRPr="00D44F70">
        <w:rPr>
          <w:rFonts w:ascii="Cambria" w:eastAsia="Times New Roman" w:hAnsi="Cambria" w:cs="Times New Roman"/>
          <w:b/>
          <w:noProof/>
          <w:sz w:val="22"/>
          <w:lang w:val="en-US"/>
        </w:rPr>
        <w:lastRenderedPageBreak/>
        <w:t xml:space="preserve">PRILOG </w:t>
      </w:r>
      <w:r w:rsidR="0002048C" w:rsidRPr="00D44F70">
        <w:rPr>
          <w:rFonts w:ascii="Cambria" w:eastAsia="Times New Roman" w:hAnsi="Cambria" w:cs="Times New Roman"/>
          <w:b/>
          <w:noProof/>
          <w:sz w:val="22"/>
          <w:lang w:val="en-US"/>
        </w:rPr>
        <w:t>I</w:t>
      </w:r>
      <w:r w:rsidR="00D37BD6" w:rsidRPr="00D44F70">
        <w:rPr>
          <w:rFonts w:ascii="Cambria" w:eastAsia="Times New Roman" w:hAnsi="Cambria" w:cs="Times New Roman"/>
          <w:b/>
          <w:noProof/>
          <w:sz w:val="22"/>
          <w:lang w:val="en-US"/>
        </w:rPr>
        <w:t>V</w:t>
      </w:r>
      <w:r w:rsidR="0002048C" w:rsidRPr="00D44F70">
        <w:rPr>
          <w:rFonts w:ascii="Cambria" w:eastAsia="Times New Roman" w:hAnsi="Cambria" w:cs="Times New Roman"/>
          <w:b/>
          <w:noProof/>
          <w:sz w:val="22"/>
          <w:lang w:val="en-US"/>
        </w:rPr>
        <w:t>/ ANNEX I</w:t>
      </w:r>
      <w:r w:rsidR="00D37BD6" w:rsidRPr="00D44F70">
        <w:rPr>
          <w:rFonts w:ascii="Cambria" w:eastAsia="Times New Roman" w:hAnsi="Cambria" w:cs="Times New Roman"/>
          <w:b/>
          <w:noProof/>
          <w:sz w:val="22"/>
          <w:lang w:val="en-US"/>
        </w:rPr>
        <w:t>V</w:t>
      </w:r>
      <w:r w:rsidRPr="00D44F70">
        <w:rPr>
          <w:rFonts w:ascii="Cambria" w:eastAsia="Times New Roman" w:hAnsi="Cambria" w:cs="Times New Roman"/>
          <w:b/>
          <w:noProof/>
          <w:sz w:val="22"/>
          <w:lang w:val="en-US"/>
        </w:rPr>
        <w:t>– TROŠKOVNIK /FINANCIAL OFFER</w:t>
      </w:r>
      <w:r w:rsidR="00D75AA3" w:rsidRPr="00D44F70">
        <w:rPr>
          <w:rFonts w:ascii="Cambria" w:eastAsia="Times New Roman" w:hAnsi="Cambria" w:cs="Times New Roman"/>
          <w:b/>
          <w:noProof/>
          <w:sz w:val="22"/>
          <w:lang w:val="en-US"/>
        </w:rPr>
        <w:t xml:space="preserve"> – GRUPA 1 / LOT 1 </w:t>
      </w:r>
    </w:p>
    <w:p w14:paraId="026B74C0" w14:textId="5F2A0FC6" w:rsidR="00160EB9" w:rsidRPr="00A9405E" w:rsidRDefault="00160EB9" w:rsidP="00160EB9">
      <w:pPr>
        <w:spacing w:line="239" w:lineRule="auto"/>
        <w:rPr>
          <w:rFonts w:ascii="Cambria" w:hAnsi="Cambria"/>
          <w:sz w:val="22"/>
          <w:u w:val="single"/>
        </w:rPr>
      </w:pPr>
      <w:r w:rsidRPr="00D44F70">
        <w:rPr>
          <w:rFonts w:ascii="Cambria" w:hAnsi="Cambria"/>
          <w:sz w:val="22"/>
          <w:u w:val="single"/>
        </w:rPr>
        <w:t xml:space="preserve">Evidencijski broj nabave </w:t>
      </w:r>
      <w:r>
        <w:rPr>
          <w:rFonts w:ascii="Cambria" w:hAnsi="Cambria"/>
          <w:sz w:val="22"/>
          <w:u w:val="single"/>
        </w:rPr>
        <w:t>/</w:t>
      </w:r>
      <w:r w:rsidRPr="00D44F70">
        <w:rPr>
          <w:rFonts w:ascii="Cambria" w:hAnsi="Cambria"/>
          <w:sz w:val="22"/>
          <w:u w:val="single"/>
        </w:rPr>
        <w:t xml:space="preserve">Reference </w:t>
      </w:r>
      <w:proofErr w:type="spellStart"/>
      <w:r w:rsidRPr="00D44F70">
        <w:rPr>
          <w:rFonts w:ascii="Cambria" w:hAnsi="Cambria"/>
          <w:sz w:val="22"/>
          <w:u w:val="single"/>
        </w:rPr>
        <w:t>number</w:t>
      </w:r>
      <w:proofErr w:type="spellEnd"/>
      <w:r w:rsidRPr="00D44F70">
        <w:rPr>
          <w:rFonts w:ascii="Cambria" w:hAnsi="Cambria"/>
          <w:sz w:val="22"/>
          <w:u w:val="single"/>
        </w:rPr>
        <w:t xml:space="preserve"> </w:t>
      </w:r>
      <w:proofErr w:type="spellStart"/>
      <w:r w:rsidRPr="00D44F70">
        <w:rPr>
          <w:rFonts w:ascii="Cambria" w:hAnsi="Cambria"/>
          <w:sz w:val="22"/>
          <w:u w:val="single"/>
        </w:rPr>
        <w:t>of</w:t>
      </w:r>
      <w:proofErr w:type="spellEnd"/>
      <w:r w:rsidRPr="00D44F70">
        <w:rPr>
          <w:rFonts w:ascii="Cambria" w:hAnsi="Cambria"/>
          <w:sz w:val="22"/>
          <w:u w:val="single"/>
        </w:rPr>
        <w:t xml:space="preserve"> </w:t>
      </w:r>
      <w:proofErr w:type="spellStart"/>
      <w:r w:rsidRPr="00D44F70">
        <w:rPr>
          <w:rFonts w:ascii="Cambria" w:hAnsi="Cambria"/>
          <w:sz w:val="22"/>
          <w:u w:val="single"/>
        </w:rPr>
        <w:t>procurement</w:t>
      </w:r>
      <w:proofErr w:type="spellEnd"/>
      <w:r w:rsidRPr="00D44F70">
        <w:rPr>
          <w:rFonts w:ascii="Cambria" w:hAnsi="Cambria"/>
          <w:sz w:val="22"/>
        </w:rPr>
        <w:t xml:space="preserve"> : </w:t>
      </w:r>
      <w:r w:rsidRPr="00D44F70">
        <w:rPr>
          <w:rFonts w:ascii="Cambria" w:hAnsi="Cambria"/>
          <w:sz w:val="22"/>
        </w:rPr>
        <w:tab/>
      </w:r>
      <w:r w:rsidRPr="00D44F70">
        <w:rPr>
          <w:rFonts w:ascii="Cambria" w:hAnsi="Cambria"/>
          <w:b/>
          <w:sz w:val="22"/>
        </w:rPr>
        <w:t>004/2019</w:t>
      </w:r>
    </w:p>
    <w:p w14:paraId="45A40B66" w14:textId="2E4A5D58" w:rsidR="00160EB9" w:rsidRPr="00A9405E" w:rsidRDefault="00160EB9" w:rsidP="00160EB9">
      <w:pPr>
        <w:pStyle w:val="BodyText"/>
        <w:spacing w:line="276" w:lineRule="auto"/>
        <w:ind w:right="217"/>
        <w:jc w:val="both"/>
        <w:rPr>
          <w:rFonts w:ascii="Cambria" w:hAnsi="Cambria"/>
          <w:b/>
          <w:bCs/>
          <w:sz w:val="22"/>
          <w:szCs w:val="22"/>
        </w:rPr>
      </w:pPr>
      <w:proofErr w:type="spellStart"/>
      <w:r w:rsidRPr="00D44F70">
        <w:rPr>
          <w:rFonts w:ascii="Cambria" w:hAnsi="Cambria"/>
          <w:sz w:val="22"/>
          <w:szCs w:val="22"/>
          <w:u w:val="single"/>
        </w:rPr>
        <w:t>Naziv</w:t>
      </w:r>
      <w:proofErr w:type="spellEnd"/>
      <w:r w:rsidRPr="00D44F70">
        <w:rPr>
          <w:rFonts w:ascii="Cambria" w:hAnsi="Cambria"/>
          <w:sz w:val="22"/>
          <w:szCs w:val="22"/>
          <w:u w:val="single"/>
        </w:rPr>
        <w:t xml:space="preserve"> </w:t>
      </w:r>
      <w:proofErr w:type="spellStart"/>
      <w:r w:rsidRPr="00D44F70">
        <w:rPr>
          <w:rFonts w:ascii="Cambria" w:hAnsi="Cambria"/>
          <w:sz w:val="22"/>
          <w:szCs w:val="22"/>
          <w:u w:val="single"/>
        </w:rPr>
        <w:t>nabave</w:t>
      </w:r>
      <w:proofErr w:type="spellEnd"/>
      <w:r w:rsidR="00A9405E">
        <w:rPr>
          <w:rFonts w:ascii="Cambria" w:hAnsi="Cambria"/>
          <w:sz w:val="22"/>
          <w:szCs w:val="22"/>
          <w:u w:val="single"/>
        </w:rPr>
        <w:t>:</w:t>
      </w:r>
      <w:r w:rsidRPr="00D841A9">
        <w:rPr>
          <w:rFonts w:ascii="Cambria" w:hAnsi="Cambria"/>
          <w:b/>
          <w:bCs/>
          <w:sz w:val="22"/>
          <w:szCs w:val="22"/>
        </w:rPr>
        <w:t xml:space="preserve"> </w:t>
      </w:r>
      <w:proofErr w:type="spellStart"/>
      <w:r w:rsidRPr="00D44F70">
        <w:rPr>
          <w:rFonts w:ascii="Cambria" w:hAnsi="Cambria"/>
          <w:b/>
          <w:bCs/>
          <w:sz w:val="22"/>
          <w:szCs w:val="22"/>
        </w:rPr>
        <w:t>Nabava</w:t>
      </w:r>
      <w:proofErr w:type="spellEnd"/>
      <w:r w:rsidRPr="00D44F70">
        <w:rPr>
          <w:rFonts w:ascii="Cambria" w:hAnsi="Cambria"/>
          <w:b/>
          <w:bCs/>
          <w:sz w:val="22"/>
          <w:szCs w:val="22"/>
        </w:rPr>
        <w:t xml:space="preserve"> </w:t>
      </w:r>
      <w:proofErr w:type="spellStart"/>
      <w:r w:rsidRPr="00D44F70">
        <w:rPr>
          <w:rFonts w:ascii="Cambria" w:hAnsi="Cambria"/>
          <w:b/>
          <w:bCs/>
          <w:sz w:val="22"/>
          <w:szCs w:val="22"/>
        </w:rPr>
        <w:t>laboratorijske</w:t>
      </w:r>
      <w:proofErr w:type="spellEnd"/>
      <w:r w:rsidRPr="00D44F70">
        <w:rPr>
          <w:rFonts w:ascii="Cambria" w:hAnsi="Cambria"/>
          <w:b/>
          <w:bCs/>
          <w:sz w:val="22"/>
          <w:szCs w:val="22"/>
        </w:rPr>
        <w:t xml:space="preserve"> </w:t>
      </w:r>
      <w:proofErr w:type="spellStart"/>
      <w:r w:rsidRPr="00D44F70">
        <w:rPr>
          <w:rFonts w:ascii="Cambria" w:hAnsi="Cambria"/>
          <w:b/>
          <w:bCs/>
          <w:sz w:val="22"/>
          <w:szCs w:val="22"/>
        </w:rPr>
        <w:t>opreme</w:t>
      </w:r>
      <w:proofErr w:type="spellEnd"/>
      <w:r>
        <w:rPr>
          <w:rFonts w:ascii="Cambria" w:hAnsi="Cambria"/>
          <w:sz w:val="22"/>
          <w:szCs w:val="22"/>
          <w:u w:val="single"/>
        </w:rPr>
        <w:t>/</w:t>
      </w:r>
      <w:r w:rsidRPr="00D44F70">
        <w:rPr>
          <w:rFonts w:ascii="Cambria" w:hAnsi="Cambria"/>
          <w:sz w:val="22"/>
          <w:szCs w:val="22"/>
          <w:u w:val="single"/>
        </w:rPr>
        <w:t>Procurement designation</w:t>
      </w:r>
      <w:r w:rsidRPr="00D44F70">
        <w:rPr>
          <w:rFonts w:ascii="Cambria" w:hAnsi="Cambria"/>
          <w:sz w:val="22"/>
          <w:szCs w:val="22"/>
        </w:rPr>
        <w:t xml:space="preserve">: </w:t>
      </w:r>
      <w:r>
        <w:rPr>
          <w:rFonts w:ascii="Cambria" w:hAnsi="Cambria"/>
          <w:b/>
          <w:bCs/>
          <w:sz w:val="22"/>
          <w:szCs w:val="22"/>
        </w:rPr>
        <w:t>Procurement of laboratory equipment</w:t>
      </w:r>
    </w:p>
    <w:p w14:paraId="31C13738" w14:textId="504C1296" w:rsidR="00160EB9" w:rsidRPr="00A9405E" w:rsidRDefault="00160EB9" w:rsidP="004918F8">
      <w:pPr>
        <w:pStyle w:val="BodyText"/>
        <w:spacing w:before="120" w:line="276" w:lineRule="auto"/>
        <w:ind w:right="215"/>
        <w:jc w:val="both"/>
        <w:rPr>
          <w:rFonts w:ascii="Cambria" w:hAnsi="Cambria"/>
          <w:b/>
          <w:bCs/>
          <w:sz w:val="22"/>
          <w:szCs w:val="22"/>
          <w:lang w:val="hr-HR"/>
        </w:rPr>
      </w:pPr>
      <w:r w:rsidRPr="00120E7A">
        <w:rPr>
          <w:rFonts w:ascii="Cambria" w:hAnsi="Cambria"/>
          <w:sz w:val="22"/>
          <w:szCs w:val="22"/>
          <w:lang w:val="hr-HR"/>
        </w:rPr>
        <w:t>Grupa 1</w:t>
      </w:r>
      <w:r>
        <w:rPr>
          <w:rFonts w:ascii="Cambria" w:hAnsi="Cambria"/>
          <w:sz w:val="22"/>
          <w:szCs w:val="22"/>
          <w:lang w:val="hr-HR"/>
        </w:rPr>
        <w:t>:</w:t>
      </w:r>
      <w:r w:rsidRPr="00D841A9">
        <w:rPr>
          <w:rFonts w:ascii="Cambria" w:hAnsi="Cambria"/>
          <w:b/>
          <w:bCs/>
          <w:sz w:val="22"/>
          <w:szCs w:val="22"/>
          <w:lang w:val="hr-HR"/>
        </w:rPr>
        <w:t xml:space="preserve"> </w:t>
      </w:r>
      <w:r w:rsidRPr="007149ED">
        <w:rPr>
          <w:rFonts w:ascii="Cambria" w:hAnsi="Cambria"/>
          <w:b/>
          <w:bCs/>
          <w:sz w:val="22"/>
          <w:szCs w:val="22"/>
          <w:lang w:val="hr-HR"/>
        </w:rPr>
        <w:t>Uređaj za mjerenje dinamičkih svojstava eksplozivnosti – kugla 20L</w:t>
      </w:r>
      <w:r>
        <w:rPr>
          <w:rFonts w:ascii="Cambria" w:hAnsi="Cambria"/>
          <w:sz w:val="22"/>
          <w:szCs w:val="22"/>
          <w:lang w:val="hr-HR"/>
        </w:rPr>
        <w:t>/Lot 1</w:t>
      </w:r>
      <w:r w:rsidRPr="00120E7A">
        <w:rPr>
          <w:rFonts w:ascii="Cambria" w:hAnsi="Cambria"/>
          <w:sz w:val="22"/>
          <w:szCs w:val="22"/>
          <w:lang w:val="hr-HR"/>
        </w:rPr>
        <w:t xml:space="preserve">:  </w:t>
      </w:r>
      <w:proofErr w:type="spellStart"/>
      <w:r w:rsidRPr="007149ED">
        <w:rPr>
          <w:rFonts w:ascii="Cambria" w:hAnsi="Cambria"/>
          <w:b/>
          <w:bCs/>
          <w:sz w:val="22"/>
          <w:szCs w:val="22"/>
          <w:lang w:val="hr-HR"/>
        </w:rPr>
        <w:t>Device</w:t>
      </w:r>
      <w:proofErr w:type="spellEnd"/>
      <w:r w:rsidRPr="007149ED">
        <w:rPr>
          <w:rFonts w:ascii="Cambria" w:hAnsi="Cambria"/>
          <w:b/>
          <w:bCs/>
          <w:sz w:val="22"/>
          <w:szCs w:val="22"/>
          <w:lang w:val="hr-HR"/>
        </w:rPr>
        <w:t xml:space="preserve"> for </w:t>
      </w:r>
      <w:proofErr w:type="spellStart"/>
      <w:r w:rsidRPr="007149ED">
        <w:rPr>
          <w:rFonts w:ascii="Cambria" w:hAnsi="Cambria"/>
          <w:b/>
          <w:bCs/>
          <w:sz w:val="22"/>
          <w:szCs w:val="22"/>
          <w:lang w:val="hr-HR"/>
        </w:rPr>
        <w:t>measuring</w:t>
      </w:r>
      <w:proofErr w:type="spellEnd"/>
      <w:r w:rsidRPr="007149ED">
        <w:rPr>
          <w:rFonts w:ascii="Cambria" w:hAnsi="Cambria"/>
          <w:b/>
          <w:bCs/>
          <w:sz w:val="22"/>
          <w:szCs w:val="22"/>
          <w:lang w:val="hr-HR"/>
        </w:rPr>
        <w:t xml:space="preserve"> </w:t>
      </w:r>
      <w:proofErr w:type="spellStart"/>
      <w:r w:rsidRPr="007149ED">
        <w:rPr>
          <w:rFonts w:ascii="Cambria" w:hAnsi="Cambria"/>
          <w:b/>
          <w:bCs/>
          <w:sz w:val="22"/>
          <w:szCs w:val="22"/>
          <w:lang w:val="hr-HR"/>
        </w:rPr>
        <w:t>dynamic</w:t>
      </w:r>
      <w:proofErr w:type="spellEnd"/>
      <w:r w:rsidRPr="007149ED">
        <w:rPr>
          <w:rFonts w:ascii="Cambria" w:hAnsi="Cambria"/>
          <w:b/>
          <w:bCs/>
          <w:sz w:val="22"/>
          <w:szCs w:val="22"/>
          <w:lang w:val="hr-HR"/>
        </w:rPr>
        <w:t xml:space="preserve"> </w:t>
      </w:r>
      <w:proofErr w:type="spellStart"/>
      <w:r w:rsidRPr="007149ED">
        <w:rPr>
          <w:rFonts w:ascii="Cambria" w:hAnsi="Cambria"/>
          <w:b/>
          <w:bCs/>
          <w:sz w:val="22"/>
          <w:szCs w:val="22"/>
          <w:lang w:val="hr-HR"/>
        </w:rPr>
        <w:t>properties</w:t>
      </w:r>
      <w:proofErr w:type="spellEnd"/>
      <w:r w:rsidRPr="007149ED">
        <w:rPr>
          <w:rFonts w:ascii="Cambria" w:hAnsi="Cambria"/>
          <w:b/>
          <w:bCs/>
          <w:sz w:val="22"/>
          <w:szCs w:val="22"/>
          <w:lang w:val="hr-HR"/>
        </w:rPr>
        <w:t xml:space="preserve"> </w:t>
      </w:r>
      <w:proofErr w:type="spellStart"/>
      <w:r w:rsidRPr="007149ED">
        <w:rPr>
          <w:rFonts w:ascii="Cambria" w:hAnsi="Cambria"/>
          <w:b/>
          <w:bCs/>
          <w:sz w:val="22"/>
          <w:szCs w:val="22"/>
          <w:lang w:val="hr-HR"/>
        </w:rPr>
        <w:t>of</w:t>
      </w:r>
      <w:proofErr w:type="spellEnd"/>
      <w:r w:rsidRPr="007149ED">
        <w:rPr>
          <w:rFonts w:ascii="Cambria" w:hAnsi="Cambria"/>
          <w:b/>
          <w:bCs/>
          <w:sz w:val="22"/>
          <w:szCs w:val="22"/>
          <w:lang w:val="hr-HR"/>
        </w:rPr>
        <w:t xml:space="preserve"> </w:t>
      </w:r>
      <w:proofErr w:type="spellStart"/>
      <w:r w:rsidRPr="007149ED">
        <w:rPr>
          <w:rFonts w:ascii="Cambria" w:hAnsi="Cambria"/>
          <w:b/>
          <w:bCs/>
          <w:sz w:val="22"/>
          <w:szCs w:val="22"/>
          <w:lang w:val="hr-HR"/>
        </w:rPr>
        <w:t>explosivity</w:t>
      </w:r>
      <w:proofErr w:type="spellEnd"/>
      <w:r w:rsidRPr="007149ED">
        <w:rPr>
          <w:rFonts w:ascii="Cambria" w:hAnsi="Cambria"/>
          <w:b/>
          <w:bCs/>
          <w:sz w:val="22"/>
          <w:szCs w:val="22"/>
          <w:lang w:val="hr-HR"/>
        </w:rPr>
        <w:t xml:space="preserve"> - 20L </w:t>
      </w:r>
      <w:proofErr w:type="spellStart"/>
      <w:r w:rsidRPr="007149ED">
        <w:rPr>
          <w:rFonts w:ascii="Cambria" w:hAnsi="Cambria"/>
          <w:b/>
          <w:bCs/>
          <w:sz w:val="22"/>
          <w:szCs w:val="22"/>
          <w:lang w:val="hr-HR"/>
        </w:rPr>
        <w:t>Sphere</w:t>
      </w:r>
      <w:proofErr w:type="spellEnd"/>
    </w:p>
    <w:p w14:paraId="5C70221A" w14:textId="77777777" w:rsidR="00160EB9" w:rsidRPr="009C3571" w:rsidRDefault="00160EB9" w:rsidP="00160EB9">
      <w:pPr>
        <w:pStyle w:val="BodyText"/>
        <w:spacing w:line="276" w:lineRule="auto"/>
        <w:ind w:right="217"/>
        <w:jc w:val="both"/>
        <w:rPr>
          <w:rFonts w:ascii="Cambria" w:hAnsi="Cambria"/>
          <w:sz w:val="22"/>
          <w:szCs w:val="22"/>
          <w:lang w:val="hr-HR"/>
        </w:rPr>
      </w:pPr>
    </w:p>
    <w:tbl>
      <w:tblPr>
        <w:tblW w:w="1446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5432"/>
        <w:gridCol w:w="1355"/>
        <w:gridCol w:w="2317"/>
        <w:gridCol w:w="6"/>
        <w:gridCol w:w="2272"/>
        <w:gridCol w:w="2268"/>
      </w:tblGrid>
      <w:tr w:rsidR="00296DF8" w:rsidRPr="00160EB9" w14:paraId="6E56AF27" w14:textId="0F2EFDE0" w:rsidTr="00296DF8">
        <w:tc>
          <w:tcPr>
            <w:tcW w:w="810" w:type="dxa"/>
            <w:shd w:val="clear" w:color="auto" w:fill="B4C6E7" w:themeFill="accent1" w:themeFillTint="66"/>
            <w:tcMar>
              <w:left w:w="28" w:type="dxa"/>
              <w:right w:w="28" w:type="dxa"/>
            </w:tcMar>
            <w:vAlign w:val="center"/>
          </w:tcPr>
          <w:p w14:paraId="2C82BF74" w14:textId="60F2FC29" w:rsidR="00296DF8" w:rsidRPr="00160EB9" w:rsidRDefault="00296DF8" w:rsidP="00BC1C4E">
            <w:pPr>
              <w:spacing w:before="0" w:after="0"/>
              <w:jc w:val="center"/>
              <w:rPr>
                <w:rFonts w:ascii="Cambria" w:eastAsia="Times New Roman" w:hAnsi="Cambria" w:cs="Times New Roman"/>
                <w:b/>
                <w:bCs/>
                <w:noProof/>
                <w:sz w:val="22"/>
                <w:lang w:val="en-US"/>
              </w:rPr>
            </w:pPr>
            <w:r w:rsidRPr="00160EB9">
              <w:rPr>
                <w:rFonts w:ascii="Cambria" w:eastAsia="Times New Roman" w:hAnsi="Cambria" w:cs="Times New Roman"/>
                <w:b/>
                <w:bCs/>
                <w:noProof/>
                <w:sz w:val="22"/>
                <w:lang w:val="en-US"/>
              </w:rPr>
              <w:t>1. R. br.</w:t>
            </w:r>
          </w:p>
          <w:p w14:paraId="561518EE" w14:textId="12A9F2B8" w:rsidR="00296DF8" w:rsidRPr="00160EB9" w:rsidRDefault="00296DF8" w:rsidP="00BC1C4E">
            <w:pPr>
              <w:spacing w:before="0" w:after="0"/>
              <w:jc w:val="center"/>
              <w:rPr>
                <w:rFonts w:ascii="Cambria" w:eastAsia="Times New Roman" w:hAnsi="Cambria" w:cs="Times New Roman"/>
                <w:b/>
                <w:bCs/>
                <w:noProof/>
                <w:sz w:val="22"/>
                <w:lang w:val="en-US"/>
              </w:rPr>
            </w:pPr>
            <w:r w:rsidRPr="00160EB9">
              <w:rPr>
                <w:rFonts w:ascii="Cambria" w:eastAsia="Times New Roman" w:hAnsi="Cambria" w:cs="Times New Roman"/>
                <w:b/>
                <w:bCs/>
                <w:noProof/>
                <w:sz w:val="22"/>
                <w:lang w:val="en-US"/>
              </w:rPr>
              <w:t>/No</w:t>
            </w:r>
          </w:p>
        </w:tc>
        <w:tc>
          <w:tcPr>
            <w:tcW w:w="5432" w:type="dxa"/>
            <w:shd w:val="clear" w:color="auto" w:fill="B4C6E7" w:themeFill="accent1" w:themeFillTint="66"/>
            <w:tcMar>
              <w:left w:w="28" w:type="dxa"/>
              <w:right w:w="28" w:type="dxa"/>
            </w:tcMar>
            <w:vAlign w:val="center"/>
          </w:tcPr>
          <w:p w14:paraId="7D6E5F24" w14:textId="77777777" w:rsidR="00296DF8" w:rsidRDefault="00296DF8" w:rsidP="00BC1C4E">
            <w:pPr>
              <w:spacing w:before="0" w:after="0"/>
              <w:jc w:val="center"/>
              <w:rPr>
                <w:rFonts w:ascii="Cambria" w:eastAsia="Times New Roman" w:hAnsi="Cambria" w:cs="Times New Roman"/>
                <w:b/>
                <w:bCs/>
                <w:noProof/>
                <w:sz w:val="22"/>
                <w:lang w:val="en-US"/>
              </w:rPr>
            </w:pPr>
            <w:r w:rsidRPr="00160EB9">
              <w:rPr>
                <w:rFonts w:ascii="Cambria" w:eastAsia="Times New Roman" w:hAnsi="Cambria" w:cs="Times New Roman"/>
                <w:b/>
                <w:bCs/>
                <w:noProof/>
                <w:sz w:val="22"/>
                <w:lang w:val="en-US"/>
              </w:rPr>
              <w:t xml:space="preserve">2. Naziv stavke </w:t>
            </w:r>
          </w:p>
          <w:p w14:paraId="026A3842" w14:textId="07DBB48B" w:rsidR="00296DF8" w:rsidRPr="00160EB9" w:rsidRDefault="00296DF8" w:rsidP="00BC1C4E">
            <w:pPr>
              <w:spacing w:before="0" w:after="0"/>
              <w:jc w:val="center"/>
              <w:rPr>
                <w:rFonts w:ascii="Cambria" w:eastAsia="Times New Roman" w:hAnsi="Cambria" w:cs="Times New Roman"/>
                <w:b/>
                <w:bCs/>
                <w:noProof/>
                <w:sz w:val="22"/>
                <w:lang w:val="en-US"/>
              </w:rPr>
            </w:pPr>
            <w:r w:rsidRPr="00160EB9">
              <w:rPr>
                <w:rFonts w:ascii="Cambria" w:eastAsia="Times New Roman" w:hAnsi="Cambria" w:cs="Times New Roman"/>
                <w:b/>
                <w:bCs/>
                <w:noProof/>
                <w:sz w:val="22"/>
                <w:lang w:val="en-US"/>
              </w:rPr>
              <w:t>/Item name</w:t>
            </w:r>
          </w:p>
        </w:tc>
        <w:tc>
          <w:tcPr>
            <w:tcW w:w="1355" w:type="dxa"/>
            <w:shd w:val="clear" w:color="auto" w:fill="B4C6E7" w:themeFill="accent1" w:themeFillTint="66"/>
            <w:tcMar>
              <w:left w:w="28" w:type="dxa"/>
              <w:right w:w="28" w:type="dxa"/>
            </w:tcMar>
            <w:vAlign w:val="center"/>
          </w:tcPr>
          <w:p w14:paraId="7E27CC1A" w14:textId="77777777" w:rsidR="00296DF8" w:rsidRDefault="00296DF8" w:rsidP="00BC1C4E">
            <w:pPr>
              <w:spacing w:before="0" w:after="0"/>
              <w:jc w:val="center"/>
              <w:rPr>
                <w:rFonts w:ascii="Cambria" w:eastAsia="Times New Roman" w:hAnsi="Cambria" w:cs="Times New Roman"/>
                <w:b/>
                <w:bCs/>
                <w:noProof/>
                <w:sz w:val="22"/>
                <w:lang w:val="en-US"/>
              </w:rPr>
            </w:pPr>
            <w:r w:rsidRPr="00160EB9">
              <w:rPr>
                <w:rFonts w:ascii="Cambria" w:eastAsia="Times New Roman" w:hAnsi="Cambria" w:cs="Times New Roman"/>
                <w:b/>
                <w:bCs/>
                <w:noProof/>
                <w:sz w:val="22"/>
                <w:lang w:val="en-US"/>
              </w:rPr>
              <w:t xml:space="preserve">3. Količina </w:t>
            </w:r>
          </w:p>
          <w:p w14:paraId="3FFCEEA1" w14:textId="57CDF176" w:rsidR="00296DF8" w:rsidRPr="00160EB9" w:rsidRDefault="00296DF8" w:rsidP="00BC1C4E">
            <w:pPr>
              <w:spacing w:before="0" w:after="0"/>
              <w:jc w:val="center"/>
              <w:rPr>
                <w:rFonts w:ascii="Cambria" w:eastAsia="Times New Roman" w:hAnsi="Cambria" w:cs="Times New Roman"/>
                <w:b/>
                <w:bCs/>
                <w:noProof/>
                <w:sz w:val="22"/>
                <w:lang w:val="en-US"/>
              </w:rPr>
            </w:pPr>
            <w:r w:rsidRPr="00160EB9">
              <w:rPr>
                <w:rFonts w:ascii="Cambria" w:eastAsia="Times New Roman" w:hAnsi="Cambria" w:cs="Times New Roman"/>
                <w:b/>
                <w:bCs/>
                <w:noProof/>
                <w:sz w:val="22"/>
                <w:lang w:val="en-US"/>
              </w:rPr>
              <w:t>/Quantity</w:t>
            </w:r>
          </w:p>
        </w:tc>
        <w:tc>
          <w:tcPr>
            <w:tcW w:w="2317" w:type="dxa"/>
            <w:shd w:val="clear" w:color="auto" w:fill="B4C6E7" w:themeFill="accent1" w:themeFillTint="66"/>
            <w:tcMar>
              <w:left w:w="28" w:type="dxa"/>
              <w:right w:w="28" w:type="dxa"/>
            </w:tcMar>
            <w:vAlign w:val="center"/>
          </w:tcPr>
          <w:p w14:paraId="655B683C" w14:textId="77777777" w:rsidR="00296DF8" w:rsidRPr="00160EB9" w:rsidRDefault="00296DF8" w:rsidP="00BC1C4E">
            <w:pPr>
              <w:spacing w:before="0" w:after="0"/>
              <w:jc w:val="center"/>
              <w:rPr>
                <w:rFonts w:ascii="Cambria" w:eastAsia="Times New Roman" w:hAnsi="Cambria" w:cs="Times New Roman"/>
                <w:b/>
                <w:bCs/>
                <w:noProof/>
                <w:sz w:val="22"/>
                <w:lang w:val="en-US"/>
              </w:rPr>
            </w:pPr>
            <w:r w:rsidRPr="00160EB9">
              <w:rPr>
                <w:rFonts w:ascii="Cambria" w:eastAsia="Times New Roman" w:hAnsi="Cambria" w:cs="Times New Roman"/>
                <w:b/>
                <w:bCs/>
                <w:noProof/>
                <w:sz w:val="22"/>
                <w:lang w:val="en-US"/>
              </w:rPr>
              <w:t>4. Cijena stavke</w:t>
            </w:r>
          </w:p>
          <w:p w14:paraId="7EBABD27" w14:textId="26BC068A" w:rsidR="00296DF8" w:rsidRPr="00160EB9" w:rsidRDefault="00296DF8" w:rsidP="00BC1C4E">
            <w:pPr>
              <w:spacing w:before="0" w:after="0"/>
              <w:jc w:val="center"/>
              <w:rPr>
                <w:rFonts w:ascii="Cambria" w:eastAsia="Times New Roman" w:hAnsi="Cambria" w:cs="Times New Roman"/>
                <w:b/>
                <w:bCs/>
                <w:noProof/>
                <w:sz w:val="22"/>
                <w:lang w:val="en-US"/>
              </w:rPr>
            </w:pPr>
            <w:r w:rsidRPr="00160EB9">
              <w:rPr>
                <w:rFonts w:ascii="Cambria" w:eastAsia="Times New Roman" w:hAnsi="Cambria" w:cs="Times New Roman"/>
                <w:b/>
                <w:bCs/>
                <w:noProof/>
                <w:sz w:val="22"/>
                <w:lang w:val="en-US"/>
              </w:rPr>
              <w:t xml:space="preserve">(HRK ili EUR bez PDV-a) /Item price (HRK </w:t>
            </w:r>
            <w:r>
              <w:rPr>
                <w:rFonts w:ascii="Cambria" w:eastAsia="Times New Roman" w:hAnsi="Cambria" w:cs="Times New Roman"/>
                <w:b/>
                <w:bCs/>
                <w:noProof/>
                <w:sz w:val="22"/>
                <w:lang w:val="en-US"/>
              </w:rPr>
              <w:t>or</w:t>
            </w:r>
            <w:r w:rsidRPr="00160EB9">
              <w:rPr>
                <w:rFonts w:ascii="Cambria" w:eastAsia="Times New Roman" w:hAnsi="Cambria" w:cs="Times New Roman"/>
                <w:b/>
                <w:bCs/>
                <w:noProof/>
                <w:sz w:val="22"/>
                <w:lang w:val="en-US"/>
              </w:rPr>
              <w:t xml:space="preserve"> EUR, VAT excluded)</w:t>
            </w:r>
            <w:r>
              <w:rPr>
                <w:rFonts w:ascii="Cambria" w:eastAsia="Times New Roman" w:hAnsi="Cambria" w:cs="Times New Roman"/>
                <w:b/>
                <w:bCs/>
                <w:noProof/>
                <w:sz w:val="22"/>
                <w:lang w:val="en-US"/>
              </w:rPr>
              <w:t>*</w:t>
            </w:r>
          </w:p>
        </w:tc>
        <w:tc>
          <w:tcPr>
            <w:tcW w:w="2278" w:type="dxa"/>
            <w:gridSpan w:val="2"/>
            <w:shd w:val="clear" w:color="auto" w:fill="B4C6E7" w:themeFill="accent1" w:themeFillTint="66"/>
            <w:tcMar>
              <w:left w:w="28" w:type="dxa"/>
              <w:right w:w="28" w:type="dxa"/>
            </w:tcMar>
            <w:vAlign w:val="center"/>
          </w:tcPr>
          <w:p w14:paraId="6679D12D" w14:textId="6A3373A2" w:rsidR="00296DF8" w:rsidRDefault="00296DF8" w:rsidP="00BC1C4E">
            <w:pPr>
              <w:spacing w:before="0" w:after="0"/>
              <w:jc w:val="center"/>
              <w:rPr>
                <w:rFonts w:ascii="Cambria" w:eastAsia="Times New Roman" w:hAnsi="Cambria" w:cs="Times New Roman"/>
                <w:b/>
                <w:bCs/>
                <w:noProof/>
                <w:sz w:val="22"/>
                <w:lang w:val="en-US"/>
              </w:rPr>
            </w:pPr>
            <w:r w:rsidRPr="00160EB9">
              <w:rPr>
                <w:rFonts w:ascii="Cambria" w:eastAsia="Times New Roman" w:hAnsi="Cambria" w:cs="Times New Roman"/>
                <w:b/>
                <w:bCs/>
                <w:noProof/>
                <w:sz w:val="22"/>
                <w:lang w:val="en-US"/>
              </w:rPr>
              <w:t xml:space="preserve">5.Ukupna cijena stavke (HRK </w:t>
            </w:r>
            <w:r>
              <w:rPr>
                <w:rFonts w:ascii="Cambria" w:eastAsia="Times New Roman" w:hAnsi="Cambria" w:cs="Times New Roman"/>
                <w:b/>
                <w:bCs/>
                <w:noProof/>
                <w:sz w:val="22"/>
                <w:lang w:val="en-US"/>
              </w:rPr>
              <w:t>ili</w:t>
            </w:r>
            <w:r w:rsidRPr="00160EB9">
              <w:rPr>
                <w:rFonts w:ascii="Cambria" w:eastAsia="Times New Roman" w:hAnsi="Cambria" w:cs="Times New Roman"/>
                <w:b/>
                <w:bCs/>
                <w:noProof/>
                <w:sz w:val="22"/>
                <w:lang w:val="en-US"/>
              </w:rPr>
              <w:t xml:space="preserve"> EUR) </w:t>
            </w:r>
          </w:p>
          <w:p w14:paraId="203333C7" w14:textId="182FC358" w:rsidR="00296DF8" w:rsidRPr="00160EB9" w:rsidRDefault="00296DF8" w:rsidP="00BC1C4E">
            <w:pPr>
              <w:spacing w:before="0" w:after="0"/>
              <w:jc w:val="center"/>
              <w:rPr>
                <w:rFonts w:ascii="Cambria" w:eastAsia="Times New Roman" w:hAnsi="Cambria" w:cs="Times New Roman"/>
                <w:b/>
                <w:bCs/>
                <w:noProof/>
                <w:sz w:val="22"/>
                <w:lang w:val="en-US"/>
              </w:rPr>
            </w:pPr>
            <w:r w:rsidRPr="00160EB9">
              <w:rPr>
                <w:rFonts w:ascii="Cambria" w:eastAsia="Times New Roman" w:hAnsi="Cambria" w:cs="Times New Roman"/>
                <w:b/>
                <w:bCs/>
                <w:noProof/>
                <w:sz w:val="22"/>
                <w:lang w:val="en-US"/>
              </w:rPr>
              <w:t xml:space="preserve">/Item total (HRK </w:t>
            </w:r>
            <w:r>
              <w:rPr>
                <w:rFonts w:ascii="Cambria" w:eastAsia="Times New Roman" w:hAnsi="Cambria" w:cs="Times New Roman"/>
                <w:b/>
                <w:bCs/>
                <w:noProof/>
                <w:sz w:val="22"/>
                <w:lang w:val="en-US"/>
              </w:rPr>
              <w:t>or</w:t>
            </w:r>
            <w:r w:rsidRPr="00160EB9">
              <w:rPr>
                <w:rFonts w:ascii="Cambria" w:eastAsia="Times New Roman" w:hAnsi="Cambria" w:cs="Times New Roman"/>
                <w:b/>
                <w:bCs/>
                <w:noProof/>
                <w:sz w:val="22"/>
                <w:lang w:val="en-US"/>
              </w:rPr>
              <w:t xml:space="preserve"> EUR)</w:t>
            </w:r>
          </w:p>
          <w:p w14:paraId="675621AC" w14:textId="165396A8" w:rsidR="00296DF8" w:rsidRPr="00160EB9" w:rsidRDefault="00296DF8" w:rsidP="00BC1C4E">
            <w:pPr>
              <w:spacing w:before="0" w:after="0"/>
              <w:jc w:val="center"/>
              <w:rPr>
                <w:rFonts w:ascii="Cambria" w:eastAsia="Times New Roman" w:hAnsi="Cambria" w:cs="Times New Roman"/>
                <w:b/>
                <w:bCs/>
                <w:noProof/>
                <w:sz w:val="22"/>
                <w:lang w:val="en-US"/>
              </w:rPr>
            </w:pPr>
            <w:r w:rsidRPr="00160EB9">
              <w:rPr>
                <w:rFonts w:ascii="Cambria" w:eastAsia="Times New Roman" w:hAnsi="Cambria" w:cs="Times New Roman"/>
                <w:b/>
                <w:bCs/>
                <w:noProof/>
                <w:sz w:val="22"/>
                <w:lang w:val="en-US"/>
              </w:rPr>
              <w:t>(5 = 3x4)</w:t>
            </w:r>
            <w:r>
              <w:rPr>
                <w:rFonts w:ascii="Cambria" w:eastAsia="Times New Roman" w:hAnsi="Cambria" w:cs="Times New Roman"/>
                <w:b/>
                <w:bCs/>
                <w:noProof/>
                <w:sz w:val="22"/>
                <w:lang w:val="en-US"/>
              </w:rPr>
              <w:t>*</w:t>
            </w:r>
          </w:p>
        </w:tc>
        <w:tc>
          <w:tcPr>
            <w:tcW w:w="2268" w:type="dxa"/>
            <w:shd w:val="clear" w:color="auto" w:fill="B4C6E7" w:themeFill="accent1" w:themeFillTint="66"/>
            <w:vAlign w:val="center"/>
          </w:tcPr>
          <w:p w14:paraId="1906427D" w14:textId="3B993AA5" w:rsidR="00296DF8" w:rsidRPr="00160EB9" w:rsidRDefault="00296DF8" w:rsidP="00296DF8">
            <w:pPr>
              <w:spacing w:before="0" w:after="0"/>
              <w:jc w:val="center"/>
              <w:rPr>
                <w:rFonts w:ascii="Cambria" w:eastAsia="Times New Roman" w:hAnsi="Cambria" w:cs="Times New Roman"/>
                <w:b/>
                <w:bCs/>
                <w:noProof/>
                <w:sz w:val="22"/>
                <w:lang w:val="en-US"/>
              </w:rPr>
            </w:pPr>
            <w:r>
              <w:rPr>
                <w:rFonts w:ascii="Cambria" w:eastAsia="Times New Roman" w:hAnsi="Cambria" w:cs="Times New Roman"/>
                <w:b/>
                <w:bCs/>
                <w:noProof/>
                <w:sz w:val="22"/>
                <w:lang w:val="en-US"/>
              </w:rPr>
              <w:t>6</w:t>
            </w:r>
            <w:r w:rsidRPr="00160EB9">
              <w:rPr>
                <w:rFonts w:ascii="Cambria" w:eastAsia="Times New Roman" w:hAnsi="Cambria" w:cs="Times New Roman"/>
                <w:b/>
                <w:bCs/>
                <w:noProof/>
                <w:sz w:val="22"/>
                <w:lang w:val="en-US"/>
              </w:rPr>
              <w:t xml:space="preserve">. </w:t>
            </w:r>
            <w:r>
              <w:rPr>
                <w:rFonts w:ascii="Cambria" w:eastAsia="Times New Roman" w:hAnsi="Cambria" w:cs="Times New Roman"/>
                <w:b/>
                <w:bCs/>
                <w:noProof/>
                <w:sz w:val="22"/>
                <w:lang w:val="en-US"/>
              </w:rPr>
              <w:t>Avansno plaćanje</w:t>
            </w:r>
          </w:p>
          <w:p w14:paraId="18CE40E3" w14:textId="4D3DE5A2" w:rsidR="00296DF8" w:rsidRPr="00160EB9" w:rsidRDefault="00296DF8" w:rsidP="00296DF8">
            <w:pPr>
              <w:spacing w:before="0" w:after="0"/>
              <w:jc w:val="center"/>
              <w:rPr>
                <w:rFonts w:ascii="Cambria" w:eastAsia="Times New Roman" w:hAnsi="Cambria" w:cs="Times New Roman"/>
                <w:b/>
                <w:bCs/>
                <w:noProof/>
                <w:sz w:val="22"/>
                <w:lang w:val="en-US"/>
              </w:rPr>
            </w:pPr>
            <w:r w:rsidRPr="00160EB9">
              <w:rPr>
                <w:rFonts w:ascii="Cambria" w:eastAsia="Times New Roman" w:hAnsi="Cambria" w:cs="Times New Roman"/>
                <w:b/>
                <w:bCs/>
                <w:noProof/>
                <w:sz w:val="22"/>
                <w:lang w:val="en-US"/>
              </w:rPr>
              <w:t>(HRK ili EUR) /</w:t>
            </w:r>
            <w:r>
              <w:rPr>
                <w:rFonts w:ascii="Cambria" w:eastAsia="Times New Roman" w:hAnsi="Cambria" w:cs="Times New Roman"/>
                <w:b/>
                <w:bCs/>
                <w:noProof/>
                <w:sz w:val="22"/>
                <w:lang w:val="en-US"/>
              </w:rPr>
              <w:t>Advance payment</w:t>
            </w:r>
            <w:r w:rsidRPr="00160EB9">
              <w:rPr>
                <w:rFonts w:ascii="Cambria" w:eastAsia="Times New Roman" w:hAnsi="Cambria" w:cs="Times New Roman"/>
                <w:b/>
                <w:bCs/>
                <w:noProof/>
                <w:sz w:val="22"/>
                <w:lang w:val="en-US"/>
              </w:rPr>
              <w:t xml:space="preserve"> (HRK </w:t>
            </w:r>
            <w:r>
              <w:rPr>
                <w:rFonts w:ascii="Cambria" w:eastAsia="Times New Roman" w:hAnsi="Cambria" w:cs="Times New Roman"/>
                <w:b/>
                <w:bCs/>
                <w:noProof/>
                <w:sz w:val="22"/>
                <w:lang w:val="en-US"/>
              </w:rPr>
              <w:t>or</w:t>
            </w:r>
            <w:r w:rsidRPr="00160EB9">
              <w:rPr>
                <w:rFonts w:ascii="Cambria" w:eastAsia="Times New Roman" w:hAnsi="Cambria" w:cs="Times New Roman"/>
                <w:b/>
                <w:bCs/>
                <w:noProof/>
                <w:sz w:val="22"/>
                <w:lang w:val="en-US"/>
              </w:rPr>
              <w:t xml:space="preserve"> EUR)</w:t>
            </w:r>
            <w:r>
              <w:rPr>
                <w:rFonts w:ascii="Cambria" w:eastAsia="Times New Roman" w:hAnsi="Cambria" w:cs="Times New Roman"/>
                <w:b/>
                <w:bCs/>
                <w:noProof/>
                <w:sz w:val="22"/>
                <w:lang w:val="en-US"/>
              </w:rPr>
              <w:t>*</w:t>
            </w:r>
          </w:p>
        </w:tc>
      </w:tr>
      <w:tr w:rsidR="00296DF8" w:rsidRPr="00BC1C4E" w14:paraId="7C124DE4" w14:textId="3B9BF505" w:rsidTr="00296DF8">
        <w:tc>
          <w:tcPr>
            <w:tcW w:w="810"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0E8A6C0C" w14:textId="77777777" w:rsidR="00296DF8" w:rsidRPr="00BC1C4E" w:rsidRDefault="00296DF8" w:rsidP="002F3D5F">
            <w:pPr>
              <w:spacing w:after="0"/>
              <w:rPr>
                <w:rFonts w:ascii="Cambria" w:hAnsi="Cambria"/>
                <w:noProof/>
                <w:sz w:val="22"/>
                <w:lang w:val="en-US"/>
              </w:rPr>
            </w:pPr>
            <w:r w:rsidRPr="00BC1C4E">
              <w:rPr>
                <w:rFonts w:ascii="Cambria" w:hAnsi="Cambria"/>
                <w:noProof/>
                <w:sz w:val="22"/>
                <w:lang w:val="en-US"/>
              </w:rPr>
              <w:t>1.</w:t>
            </w:r>
          </w:p>
        </w:tc>
        <w:tc>
          <w:tcPr>
            <w:tcW w:w="543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4A8C7A7" w14:textId="77777777" w:rsidR="00296DF8" w:rsidRPr="004F1CFE" w:rsidRDefault="00296DF8" w:rsidP="00BC1C4E">
            <w:pPr>
              <w:pStyle w:val="BodyText"/>
              <w:spacing w:line="276" w:lineRule="auto"/>
              <w:ind w:right="217"/>
              <w:rPr>
                <w:rFonts w:ascii="Cambria" w:hAnsi="Cambria"/>
                <w:bCs/>
                <w:sz w:val="22"/>
                <w:szCs w:val="22"/>
                <w:lang w:val="hr-HR"/>
              </w:rPr>
            </w:pPr>
            <w:r w:rsidRPr="004F1CFE">
              <w:rPr>
                <w:rFonts w:ascii="Cambria" w:hAnsi="Cambria"/>
                <w:bCs/>
                <w:sz w:val="22"/>
                <w:szCs w:val="22"/>
                <w:lang w:val="hr-HR"/>
              </w:rPr>
              <w:t>Uređaj za mjerenje dinamičkih svojstava eksplozivnosti – kugla 20l</w:t>
            </w:r>
          </w:p>
          <w:p w14:paraId="6F5FCC04" w14:textId="4A00163A" w:rsidR="00296DF8" w:rsidRPr="00BC1C4E" w:rsidRDefault="00296DF8" w:rsidP="00BC1C4E">
            <w:pPr>
              <w:pStyle w:val="BodyText"/>
              <w:spacing w:line="276" w:lineRule="auto"/>
              <w:ind w:right="217"/>
              <w:jc w:val="both"/>
              <w:rPr>
                <w:rFonts w:ascii="Cambria" w:hAnsi="Cambria"/>
                <w:sz w:val="22"/>
                <w:szCs w:val="22"/>
              </w:rPr>
            </w:pPr>
            <w:r w:rsidRPr="00BC1C4E">
              <w:rPr>
                <w:rFonts w:ascii="Cambria" w:hAnsi="Cambria"/>
                <w:bCs/>
                <w:sz w:val="22"/>
                <w:szCs w:val="22"/>
              </w:rPr>
              <w:t>/</w:t>
            </w:r>
            <w:r w:rsidRPr="004F1CFE">
              <w:rPr>
                <w:rFonts w:ascii="Cambria" w:hAnsi="Cambria"/>
                <w:bCs/>
                <w:sz w:val="22"/>
                <w:szCs w:val="22"/>
                <w:lang w:val="en-GB"/>
              </w:rPr>
              <w:t>Device for measuring dynamic properties of explosivity - 20L Sphere</w:t>
            </w:r>
          </w:p>
        </w:tc>
        <w:tc>
          <w:tcPr>
            <w:tcW w:w="135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922B67B" w14:textId="77777777" w:rsidR="00296DF8" w:rsidRPr="00BC1C4E" w:rsidRDefault="00296DF8" w:rsidP="002715EB">
            <w:pPr>
              <w:spacing w:after="0"/>
              <w:jc w:val="center"/>
              <w:rPr>
                <w:rFonts w:ascii="Cambria" w:eastAsia="Times New Roman" w:hAnsi="Cambria" w:cs="Times New Roman"/>
                <w:noProof/>
                <w:sz w:val="22"/>
                <w:lang w:val="en-US"/>
              </w:rPr>
            </w:pPr>
            <w:r w:rsidRPr="00BC1C4E">
              <w:rPr>
                <w:rFonts w:ascii="Cambria" w:eastAsia="Times New Roman" w:hAnsi="Cambria" w:cs="Times New Roman"/>
                <w:noProof/>
                <w:sz w:val="22"/>
                <w:lang w:val="en-US"/>
              </w:rPr>
              <w:t xml:space="preserve">1 </w:t>
            </w:r>
          </w:p>
        </w:tc>
        <w:tc>
          <w:tcPr>
            <w:tcW w:w="2317"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53BF5E6E" w14:textId="77777777" w:rsidR="00296DF8" w:rsidRPr="00BC1C4E" w:rsidRDefault="00296DF8" w:rsidP="002715EB">
            <w:pPr>
              <w:spacing w:after="0" w:line="256" w:lineRule="auto"/>
              <w:rPr>
                <w:rFonts w:ascii="Cambria" w:eastAsia="Calibri" w:hAnsi="Cambria" w:cs="Times New Roman"/>
                <w:noProof/>
                <w:sz w:val="22"/>
                <w:lang w:val="en-US"/>
              </w:rPr>
            </w:pPr>
          </w:p>
        </w:tc>
        <w:tc>
          <w:tcPr>
            <w:tcW w:w="2278"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6F968251" w14:textId="77777777" w:rsidR="00296DF8" w:rsidRPr="00BC1C4E" w:rsidRDefault="00296DF8" w:rsidP="002715EB">
            <w:pPr>
              <w:spacing w:after="0" w:line="256" w:lineRule="auto"/>
              <w:rPr>
                <w:rFonts w:ascii="Cambria" w:eastAsia="Calibri" w:hAnsi="Cambria" w:cs="Times New Roman"/>
                <w:noProof/>
                <w:sz w:val="22"/>
                <w:lang w:val="en-US"/>
              </w:rPr>
            </w:pPr>
          </w:p>
        </w:tc>
        <w:tc>
          <w:tcPr>
            <w:tcW w:w="2268" w:type="dxa"/>
            <w:tcBorders>
              <w:top w:val="single" w:sz="4" w:space="0" w:color="auto"/>
              <w:left w:val="single" w:sz="4" w:space="0" w:color="auto"/>
              <w:bottom w:val="single" w:sz="4" w:space="0" w:color="auto"/>
              <w:right w:val="single" w:sz="4" w:space="0" w:color="auto"/>
            </w:tcBorders>
            <w:vAlign w:val="center"/>
          </w:tcPr>
          <w:p w14:paraId="69138F44" w14:textId="77777777" w:rsidR="00296DF8" w:rsidRPr="00BC1C4E" w:rsidRDefault="00296DF8" w:rsidP="002715EB">
            <w:pPr>
              <w:spacing w:after="0" w:line="256" w:lineRule="auto"/>
              <w:rPr>
                <w:rFonts w:ascii="Cambria" w:eastAsia="Calibri" w:hAnsi="Cambria" w:cs="Times New Roman"/>
                <w:noProof/>
                <w:sz w:val="22"/>
                <w:lang w:val="en-US"/>
              </w:rPr>
            </w:pPr>
          </w:p>
        </w:tc>
      </w:tr>
      <w:tr w:rsidR="00296DF8" w:rsidRPr="00160EB9" w14:paraId="5B8E963E" w14:textId="77777777" w:rsidTr="00296DF8">
        <w:tc>
          <w:tcPr>
            <w:tcW w:w="9920" w:type="dxa"/>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70D3E25" w14:textId="77777777" w:rsidR="00296DF8" w:rsidRPr="00160EB9" w:rsidRDefault="00296DF8" w:rsidP="005274C0">
            <w:pPr>
              <w:spacing w:after="0" w:line="256" w:lineRule="auto"/>
              <w:ind w:left="1416"/>
              <w:jc w:val="right"/>
              <w:rPr>
                <w:rFonts w:ascii="Cambria" w:eastAsia="Calibri" w:hAnsi="Cambria" w:cs="Times New Roman"/>
                <w:noProof/>
                <w:sz w:val="22"/>
                <w:lang w:val="en-US"/>
              </w:rPr>
            </w:pPr>
            <w:r w:rsidRPr="00160EB9">
              <w:rPr>
                <w:rFonts w:ascii="Cambria" w:eastAsia="Times New Roman" w:hAnsi="Cambria" w:cs="Times New Roman"/>
                <w:b/>
                <w:bCs/>
                <w:noProof/>
                <w:sz w:val="22"/>
                <w:lang w:val="en-US"/>
              </w:rPr>
              <w:t>Cijena ponude, HRK ili EUR bez PDV-a / Bid total, HRK, or EUR, VAT excluded</w:t>
            </w:r>
          </w:p>
        </w:tc>
        <w:tc>
          <w:tcPr>
            <w:tcW w:w="2272" w:type="dxa"/>
            <w:tcBorders>
              <w:top w:val="single" w:sz="4" w:space="0" w:color="auto"/>
              <w:left w:val="single" w:sz="4" w:space="0" w:color="auto"/>
              <w:bottom w:val="single" w:sz="4" w:space="0" w:color="auto"/>
              <w:right w:val="single" w:sz="4" w:space="0" w:color="auto"/>
            </w:tcBorders>
            <w:vAlign w:val="center"/>
          </w:tcPr>
          <w:p w14:paraId="00F02367" w14:textId="77777777" w:rsidR="00296DF8" w:rsidRPr="00160EB9" w:rsidRDefault="00296DF8" w:rsidP="005274C0">
            <w:pPr>
              <w:spacing w:after="0" w:line="256" w:lineRule="auto"/>
              <w:rPr>
                <w:rFonts w:ascii="Cambria" w:eastAsia="Calibri" w:hAnsi="Cambria" w:cs="Times New Roman"/>
                <w:noProof/>
                <w:sz w:val="22"/>
                <w:lang w:val="en-US"/>
              </w:rPr>
            </w:pP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215DB65" w14:textId="2E6C045D" w:rsidR="00296DF8" w:rsidRPr="00160EB9" w:rsidRDefault="00296DF8" w:rsidP="005274C0">
            <w:pPr>
              <w:spacing w:after="0" w:line="256" w:lineRule="auto"/>
              <w:rPr>
                <w:rFonts w:ascii="Cambria" w:eastAsia="Calibri" w:hAnsi="Cambria" w:cs="Times New Roman"/>
                <w:noProof/>
                <w:sz w:val="22"/>
                <w:lang w:val="en-US"/>
              </w:rPr>
            </w:pPr>
          </w:p>
        </w:tc>
      </w:tr>
      <w:tr w:rsidR="00296DF8" w:rsidRPr="00160EB9" w14:paraId="35B10241" w14:textId="77777777" w:rsidTr="00296DF8">
        <w:tc>
          <w:tcPr>
            <w:tcW w:w="9920" w:type="dxa"/>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826BF97" w14:textId="77777777" w:rsidR="00296DF8" w:rsidRPr="00160EB9" w:rsidRDefault="00296DF8" w:rsidP="005274C0">
            <w:pPr>
              <w:spacing w:after="0" w:line="256" w:lineRule="auto"/>
              <w:ind w:left="1416"/>
              <w:jc w:val="right"/>
              <w:rPr>
                <w:rFonts w:ascii="Cambria" w:eastAsia="Calibri" w:hAnsi="Cambria" w:cs="Times New Roman"/>
                <w:noProof/>
                <w:sz w:val="22"/>
                <w:lang w:val="en-US"/>
              </w:rPr>
            </w:pPr>
            <w:r w:rsidRPr="00160EB9">
              <w:rPr>
                <w:rFonts w:ascii="Cambria" w:eastAsia="Times New Roman" w:hAnsi="Cambria" w:cs="Times New Roman"/>
                <w:b/>
                <w:bCs/>
                <w:noProof/>
                <w:sz w:val="22"/>
                <w:lang w:val="en-US"/>
              </w:rPr>
              <w:t>PDV/ VAT</w:t>
            </w:r>
          </w:p>
        </w:tc>
        <w:tc>
          <w:tcPr>
            <w:tcW w:w="2272" w:type="dxa"/>
            <w:tcBorders>
              <w:top w:val="single" w:sz="4" w:space="0" w:color="auto"/>
              <w:left w:val="single" w:sz="4" w:space="0" w:color="auto"/>
              <w:bottom w:val="single" w:sz="4" w:space="0" w:color="auto"/>
              <w:right w:val="single" w:sz="4" w:space="0" w:color="auto"/>
            </w:tcBorders>
            <w:vAlign w:val="center"/>
          </w:tcPr>
          <w:p w14:paraId="460F49C5" w14:textId="77777777" w:rsidR="00296DF8" w:rsidRPr="00160EB9" w:rsidRDefault="00296DF8" w:rsidP="005274C0">
            <w:pPr>
              <w:spacing w:after="0" w:line="256" w:lineRule="auto"/>
              <w:rPr>
                <w:rFonts w:ascii="Cambria" w:eastAsia="Calibri" w:hAnsi="Cambria" w:cs="Times New Roman"/>
                <w:noProof/>
                <w:sz w:val="22"/>
                <w:lang w:val="en-US"/>
              </w:rPr>
            </w:pP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190A905" w14:textId="178AE210" w:rsidR="00296DF8" w:rsidRPr="00160EB9" w:rsidRDefault="00296DF8" w:rsidP="005274C0">
            <w:pPr>
              <w:spacing w:after="0" w:line="256" w:lineRule="auto"/>
              <w:rPr>
                <w:rFonts w:ascii="Cambria" w:eastAsia="Calibri" w:hAnsi="Cambria" w:cs="Times New Roman"/>
                <w:noProof/>
                <w:sz w:val="22"/>
                <w:lang w:val="en-US"/>
              </w:rPr>
            </w:pPr>
          </w:p>
        </w:tc>
      </w:tr>
      <w:tr w:rsidR="00296DF8" w:rsidRPr="00160EB9" w14:paraId="0C5C7E9E" w14:textId="77777777" w:rsidTr="00296DF8">
        <w:tc>
          <w:tcPr>
            <w:tcW w:w="9920" w:type="dxa"/>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2B03E7E" w14:textId="77777777" w:rsidR="00296DF8" w:rsidRPr="00160EB9" w:rsidRDefault="00296DF8" w:rsidP="005274C0">
            <w:pPr>
              <w:spacing w:after="0" w:line="256" w:lineRule="auto"/>
              <w:ind w:left="1416"/>
              <w:jc w:val="right"/>
              <w:rPr>
                <w:rFonts w:ascii="Cambria" w:eastAsia="Calibri" w:hAnsi="Cambria" w:cs="Times New Roman"/>
                <w:noProof/>
                <w:sz w:val="22"/>
                <w:lang w:val="en-US"/>
              </w:rPr>
            </w:pPr>
            <w:r w:rsidRPr="00160EB9">
              <w:rPr>
                <w:rFonts w:ascii="Cambria" w:eastAsia="Times New Roman" w:hAnsi="Cambria" w:cs="Times New Roman"/>
                <w:b/>
                <w:bCs/>
                <w:noProof/>
                <w:sz w:val="22"/>
                <w:lang w:val="en-US"/>
              </w:rPr>
              <w:t>Cijena ponude, HRK ili EUR s PDV-om / Bid total, HRK ili EUR, VAT included</w:t>
            </w:r>
          </w:p>
        </w:tc>
        <w:tc>
          <w:tcPr>
            <w:tcW w:w="2272" w:type="dxa"/>
            <w:tcBorders>
              <w:top w:val="single" w:sz="4" w:space="0" w:color="auto"/>
              <w:left w:val="single" w:sz="4" w:space="0" w:color="auto"/>
              <w:bottom w:val="single" w:sz="4" w:space="0" w:color="auto"/>
              <w:right w:val="single" w:sz="4" w:space="0" w:color="auto"/>
            </w:tcBorders>
            <w:vAlign w:val="center"/>
          </w:tcPr>
          <w:p w14:paraId="0314C74A" w14:textId="77777777" w:rsidR="00296DF8" w:rsidRPr="00160EB9" w:rsidRDefault="00296DF8" w:rsidP="005274C0">
            <w:pPr>
              <w:spacing w:after="0" w:line="256" w:lineRule="auto"/>
              <w:rPr>
                <w:rFonts w:ascii="Cambria" w:eastAsia="Calibri" w:hAnsi="Cambria" w:cs="Times New Roman"/>
                <w:noProof/>
                <w:sz w:val="22"/>
                <w:lang w:val="en-US"/>
              </w:rPr>
            </w:pP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E5A6189" w14:textId="538DD442" w:rsidR="00296DF8" w:rsidRPr="00160EB9" w:rsidRDefault="00296DF8" w:rsidP="005274C0">
            <w:pPr>
              <w:spacing w:after="0" w:line="256" w:lineRule="auto"/>
              <w:rPr>
                <w:rFonts w:ascii="Cambria" w:eastAsia="Calibri" w:hAnsi="Cambria" w:cs="Times New Roman"/>
                <w:noProof/>
                <w:sz w:val="22"/>
                <w:lang w:val="en-US"/>
              </w:rPr>
            </w:pPr>
          </w:p>
        </w:tc>
      </w:tr>
    </w:tbl>
    <w:p w14:paraId="5E97A20B" w14:textId="19D48972" w:rsidR="00983354" w:rsidRPr="002418B2" w:rsidRDefault="002418B2" w:rsidP="00870B31">
      <w:pPr>
        <w:spacing w:before="0" w:after="0"/>
        <w:rPr>
          <w:rFonts w:ascii="Cambria" w:hAnsi="Cambria"/>
          <w:noProof/>
          <w:sz w:val="22"/>
          <w:lang w:val="en-GB"/>
        </w:rPr>
      </w:pPr>
      <w:r w:rsidRPr="002418B2">
        <w:rPr>
          <w:rFonts w:ascii="Cambria" w:hAnsi="Cambria"/>
          <w:noProof/>
          <w:sz w:val="22"/>
          <w:lang w:val="en-GB"/>
        </w:rPr>
        <w:t>* Iznose upisati s naznakom v</w:t>
      </w:r>
      <w:r>
        <w:rPr>
          <w:rFonts w:ascii="Cambria" w:hAnsi="Cambria"/>
          <w:noProof/>
          <w:sz w:val="22"/>
          <w:lang w:val="en-GB"/>
        </w:rPr>
        <w:t>alute / Amounts shall be entered with currency denotation</w:t>
      </w:r>
    </w:p>
    <w:p w14:paraId="7A306E10" w14:textId="727ACB0A" w:rsidR="00432B19" w:rsidRDefault="00432B19" w:rsidP="00870B31">
      <w:pPr>
        <w:spacing w:before="0" w:after="0"/>
        <w:rPr>
          <w:rFonts w:ascii="Cambria" w:hAnsi="Cambria"/>
          <w:noProof/>
          <w:sz w:val="22"/>
          <w:lang w:val="en-GB"/>
        </w:rPr>
      </w:pPr>
    </w:p>
    <w:tbl>
      <w:tblPr>
        <w:tblpPr w:leftFromText="180" w:rightFromText="180" w:vertAnchor="text" w:horzAnchor="page" w:tblpX="8622" w:tblpY="-57"/>
        <w:tblW w:w="5989" w:type="dxa"/>
        <w:tblLook w:val="01E0" w:firstRow="1" w:lastRow="1" w:firstColumn="1" w:lastColumn="1" w:noHBand="0" w:noVBand="0"/>
      </w:tblPr>
      <w:tblGrid>
        <w:gridCol w:w="2446"/>
        <w:gridCol w:w="3543"/>
      </w:tblGrid>
      <w:tr w:rsidR="00F225DA" w:rsidRPr="00F23D27" w14:paraId="157CA10D" w14:textId="77777777" w:rsidTr="00F225DA">
        <w:tc>
          <w:tcPr>
            <w:tcW w:w="2446" w:type="dxa"/>
            <w:vAlign w:val="bottom"/>
          </w:tcPr>
          <w:p w14:paraId="2C45D9FC" w14:textId="77777777" w:rsidR="00F225DA" w:rsidRPr="00F23D27" w:rsidRDefault="00F225DA" w:rsidP="00F225DA">
            <w:pPr>
              <w:spacing w:before="0" w:after="0"/>
              <w:jc w:val="center"/>
              <w:rPr>
                <w:rFonts w:ascii="Cambria" w:hAnsi="Cambria"/>
                <w:sz w:val="22"/>
                <w:lang w:val="en-GB"/>
              </w:rPr>
            </w:pPr>
          </w:p>
        </w:tc>
        <w:tc>
          <w:tcPr>
            <w:tcW w:w="3543" w:type="dxa"/>
            <w:vAlign w:val="center"/>
          </w:tcPr>
          <w:p w14:paraId="0EC85F95" w14:textId="77777777" w:rsidR="00F225DA" w:rsidRDefault="00F225DA" w:rsidP="00F225DA">
            <w:pPr>
              <w:spacing w:before="0" w:after="0"/>
              <w:jc w:val="center"/>
              <w:rPr>
                <w:rFonts w:ascii="Cambria" w:hAnsi="Cambria"/>
                <w:sz w:val="22"/>
                <w:lang w:val="en-GB"/>
              </w:rPr>
            </w:pPr>
            <w:r>
              <w:rPr>
                <w:rFonts w:ascii="Cambria" w:hAnsi="Cambria"/>
                <w:sz w:val="22"/>
                <w:lang w:val="en-GB"/>
              </w:rPr>
              <w:t xml:space="preserve">Za </w:t>
            </w:r>
            <w:proofErr w:type="spellStart"/>
            <w:r>
              <w:rPr>
                <w:rFonts w:ascii="Cambria" w:hAnsi="Cambria"/>
                <w:sz w:val="22"/>
                <w:lang w:val="en-GB"/>
              </w:rPr>
              <w:t>ponuditelja</w:t>
            </w:r>
            <w:proofErr w:type="spellEnd"/>
          </w:p>
          <w:p w14:paraId="38079219" w14:textId="77777777" w:rsidR="00F225DA" w:rsidRPr="00F23D27" w:rsidRDefault="00F225DA" w:rsidP="00F225DA">
            <w:pPr>
              <w:spacing w:before="0" w:after="0"/>
              <w:jc w:val="center"/>
              <w:rPr>
                <w:rFonts w:ascii="Cambria" w:hAnsi="Cambria"/>
                <w:sz w:val="22"/>
                <w:lang w:val="en-GB"/>
              </w:rPr>
            </w:pPr>
            <w:r>
              <w:rPr>
                <w:rFonts w:ascii="Cambria" w:hAnsi="Cambria"/>
                <w:sz w:val="22"/>
                <w:lang w:val="en-GB"/>
              </w:rPr>
              <w:t>/On behalf of the bidder</w:t>
            </w:r>
          </w:p>
        </w:tc>
      </w:tr>
      <w:tr w:rsidR="00F225DA" w:rsidRPr="00F23D27" w14:paraId="1E6D3D26" w14:textId="77777777" w:rsidTr="00F225DA">
        <w:trPr>
          <w:trHeight w:val="547"/>
        </w:trPr>
        <w:tc>
          <w:tcPr>
            <w:tcW w:w="2446" w:type="dxa"/>
            <w:vAlign w:val="bottom"/>
          </w:tcPr>
          <w:p w14:paraId="693B2CA3" w14:textId="77777777" w:rsidR="00F225DA" w:rsidRDefault="00F225DA" w:rsidP="00F225DA">
            <w:pPr>
              <w:spacing w:before="0" w:after="0"/>
              <w:rPr>
                <w:rFonts w:ascii="Cambria" w:hAnsi="Cambria"/>
                <w:sz w:val="22"/>
                <w:lang w:val="en-GB"/>
              </w:rPr>
            </w:pPr>
            <w:proofErr w:type="spellStart"/>
            <w:r>
              <w:rPr>
                <w:rFonts w:ascii="Cambria" w:hAnsi="Cambria"/>
                <w:sz w:val="22"/>
                <w:lang w:val="en-GB"/>
              </w:rPr>
              <w:t>Potpis</w:t>
            </w:r>
            <w:proofErr w:type="spellEnd"/>
          </w:p>
          <w:p w14:paraId="1E2C5CE8" w14:textId="77777777" w:rsidR="00F225DA" w:rsidRPr="00F23D27" w:rsidRDefault="00F225DA" w:rsidP="00F225DA">
            <w:pPr>
              <w:spacing w:before="0" w:after="0"/>
              <w:rPr>
                <w:rFonts w:ascii="Cambria" w:hAnsi="Cambria"/>
                <w:sz w:val="22"/>
                <w:lang w:val="en-GB"/>
              </w:rPr>
            </w:pPr>
            <w:r>
              <w:rPr>
                <w:rFonts w:ascii="Cambria" w:hAnsi="Cambria"/>
                <w:sz w:val="22"/>
                <w:lang w:val="en-GB"/>
              </w:rPr>
              <w:t>/</w:t>
            </w:r>
            <w:r w:rsidRPr="00F23D27">
              <w:rPr>
                <w:rFonts w:ascii="Cambria" w:hAnsi="Cambria"/>
                <w:sz w:val="22"/>
                <w:lang w:val="en-GB"/>
              </w:rPr>
              <w:t>Signature:</w:t>
            </w:r>
          </w:p>
        </w:tc>
        <w:tc>
          <w:tcPr>
            <w:tcW w:w="3543" w:type="dxa"/>
            <w:tcBorders>
              <w:bottom w:val="single" w:sz="4" w:space="0" w:color="auto"/>
            </w:tcBorders>
            <w:vAlign w:val="center"/>
          </w:tcPr>
          <w:p w14:paraId="26F4F524" w14:textId="77777777" w:rsidR="00F225DA" w:rsidRPr="00F23D27" w:rsidRDefault="00F225DA" w:rsidP="00F225DA">
            <w:pPr>
              <w:spacing w:before="0" w:after="0"/>
              <w:jc w:val="center"/>
              <w:rPr>
                <w:rFonts w:ascii="Cambria" w:hAnsi="Cambria"/>
                <w:sz w:val="22"/>
                <w:lang w:val="en-GB"/>
              </w:rPr>
            </w:pPr>
          </w:p>
        </w:tc>
      </w:tr>
      <w:tr w:rsidR="00F225DA" w:rsidRPr="00F23D27" w14:paraId="71DDE9E6" w14:textId="77777777" w:rsidTr="00F225DA">
        <w:trPr>
          <w:trHeight w:val="376"/>
        </w:trPr>
        <w:tc>
          <w:tcPr>
            <w:tcW w:w="2446" w:type="dxa"/>
            <w:vAlign w:val="bottom"/>
          </w:tcPr>
          <w:p w14:paraId="5FCF90D4" w14:textId="77777777" w:rsidR="00F225DA" w:rsidRDefault="00F225DA" w:rsidP="00F225DA">
            <w:pPr>
              <w:spacing w:before="0" w:after="0"/>
              <w:rPr>
                <w:rFonts w:ascii="Cambria" w:hAnsi="Cambria"/>
                <w:sz w:val="22"/>
                <w:lang w:val="en-GB"/>
              </w:rPr>
            </w:pPr>
            <w:proofErr w:type="spellStart"/>
            <w:r>
              <w:rPr>
                <w:rFonts w:ascii="Cambria" w:hAnsi="Cambria"/>
                <w:sz w:val="22"/>
                <w:lang w:val="en-GB"/>
              </w:rPr>
              <w:t>Ime</w:t>
            </w:r>
            <w:proofErr w:type="spellEnd"/>
            <w:r>
              <w:rPr>
                <w:rFonts w:ascii="Cambria" w:hAnsi="Cambria"/>
                <w:sz w:val="22"/>
                <w:lang w:val="en-GB"/>
              </w:rPr>
              <w:t xml:space="preserve"> </w:t>
            </w:r>
            <w:proofErr w:type="spellStart"/>
            <w:r>
              <w:rPr>
                <w:rFonts w:ascii="Cambria" w:hAnsi="Cambria"/>
                <w:sz w:val="22"/>
                <w:lang w:val="en-GB"/>
              </w:rPr>
              <w:t>i</w:t>
            </w:r>
            <w:proofErr w:type="spellEnd"/>
            <w:r>
              <w:rPr>
                <w:rFonts w:ascii="Cambria" w:hAnsi="Cambria"/>
                <w:sz w:val="22"/>
                <w:lang w:val="en-GB"/>
              </w:rPr>
              <w:t xml:space="preserve"> </w:t>
            </w:r>
            <w:proofErr w:type="spellStart"/>
            <w:r>
              <w:rPr>
                <w:rFonts w:ascii="Cambria" w:hAnsi="Cambria"/>
                <w:sz w:val="22"/>
                <w:lang w:val="en-GB"/>
              </w:rPr>
              <w:t>prezime</w:t>
            </w:r>
            <w:proofErr w:type="spellEnd"/>
          </w:p>
          <w:p w14:paraId="38F3ED6F" w14:textId="77777777" w:rsidR="00F225DA" w:rsidRPr="00F23D27" w:rsidRDefault="00F225DA" w:rsidP="00F225DA">
            <w:pPr>
              <w:spacing w:before="0" w:after="0"/>
              <w:rPr>
                <w:rFonts w:ascii="Cambria" w:hAnsi="Cambria"/>
                <w:sz w:val="22"/>
                <w:lang w:val="en-GB"/>
              </w:rPr>
            </w:pPr>
            <w:r>
              <w:rPr>
                <w:rFonts w:ascii="Cambria" w:hAnsi="Cambria"/>
                <w:sz w:val="22"/>
                <w:lang w:val="en-GB"/>
              </w:rPr>
              <w:t>/</w:t>
            </w:r>
            <w:r w:rsidRPr="00F23D27">
              <w:rPr>
                <w:rFonts w:ascii="Cambria" w:hAnsi="Cambria"/>
                <w:sz w:val="22"/>
                <w:lang w:val="en-GB"/>
              </w:rPr>
              <w:t>Name</w:t>
            </w:r>
            <w:r>
              <w:rPr>
                <w:rFonts w:ascii="Cambria" w:hAnsi="Cambria"/>
                <w:sz w:val="22"/>
                <w:lang w:val="en-GB"/>
              </w:rPr>
              <w:t xml:space="preserve"> and Surname</w:t>
            </w:r>
            <w:r w:rsidRPr="00F23D27">
              <w:rPr>
                <w:rFonts w:ascii="Cambria" w:hAnsi="Cambria"/>
                <w:sz w:val="22"/>
                <w:lang w:val="en-GB"/>
              </w:rPr>
              <w:t>:</w:t>
            </w:r>
          </w:p>
        </w:tc>
        <w:tc>
          <w:tcPr>
            <w:tcW w:w="3543" w:type="dxa"/>
            <w:tcBorders>
              <w:top w:val="single" w:sz="4" w:space="0" w:color="auto"/>
            </w:tcBorders>
            <w:vAlign w:val="center"/>
          </w:tcPr>
          <w:p w14:paraId="00E87BB1" w14:textId="77777777" w:rsidR="00F225DA" w:rsidRPr="00F23D27" w:rsidRDefault="00F225DA" w:rsidP="00F225DA">
            <w:pPr>
              <w:spacing w:before="0" w:after="0"/>
              <w:jc w:val="center"/>
              <w:rPr>
                <w:rFonts w:ascii="Cambria" w:hAnsi="Cambria" w:cs="Arial"/>
                <w:sz w:val="22"/>
                <w:lang w:val="en-GB"/>
              </w:rPr>
            </w:pPr>
          </w:p>
        </w:tc>
      </w:tr>
      <w:tr w:rsidR="00F225DA" w:rsidRPr="00F23D27" w14:paraId="2B9625C1" w14:textId="77777777" w:rsidTr="00F225DA">
        <w:trPr>
          <w:trHeight w:val="423"/>
        </w:trPr>
        <w:tc>
          <w:tcPr>
            <w:tcW w:w="2446" w:type="dxa"/>
            <w:vAlign w:val="bottom"/>
          </w:tcPr>
          <w:p w14:paraId="69630A06" w14:textId="77777777" w:rsidR="00F225DA" w:rsidRDefault="00F225DA" w:rsidP="00F225DA">
            <w:pPr>
              <w:spacing w:before="0" w:after="0"/>
              <w:rPr>
                <w:rFonts w:ascii="Cambria" w:hAnsi="Cambria"/>
                <w:sz w:val="22"/>
                <w:lang w:val="en-GB"/>
              </w:rPr>
            </w:pPr>
            <w:proofErr w:type="spellStart"/>
            <w:r>
              <w:rPr>
                <w:rFonts w:ascii="Cambria" w:hAnsi="Cambria"/>
                <w:sz w:val="22"/>
                <w:lang w:val="en-GB"/>
              </w:rPr>
              <w:t>Mjesto</w:t>
            </w:r>
            <w:proofErr w:type="spellEnd"/>
            <w:r>
              <w:rPr>
                <w:rFonts w:ascii="Cambria" w:hAnsi="Cambria"/>
                <w:sz w:val="22"/>
                <w:lang w:val="en-GB"/>
              </w:rPr>
              <w:t xml:space="preserve"> </w:t>
            </w:r>
            <w:proofErr w:type="spellStart"/>
            <w:r>
              <w:rPr>
                <w:rFonts w:ascii="Cambria" w:hAnsi="Cambria"/>
                <w:sz w:val="22"/>
                <w:lang w:val="en-GB"/>
              </w:rPr>
              <w:t>i</w:t>
            </w:r>
            <w:proofErr w:type="spellEnd"/>
            <w:r>
              <w:rPr>
                <w:rFonts w:ascii="Cambria" w:hAnsi="Cambria"/>
                <w:sz w:val="22"/>
                <w:lang w:val="en-GB"/>
              </w:rPr>
              <w:t xml:space="preserve"> datum</w:t>
            </w:r>
          </w:p>
          <w:p w14:paraId="17847C19" w14:textId="77777777" w:rsidR="00F225DA" w:rsidRPr="00F23D27" w:rsidRDefault="00F225DA" w:rsidP="00F225DA">
            <w:pPr>
              <w:spacing w:before="0" w:after="0"/>
              <w:rPr>
                <w:rFonts w:ascii="Cambria" w:hAnsi="Cambria"/>
                <w:sz w:val="22"/>
                <w:lang w:val="en-GB"/>
              </w:rPr>
            </w:pPr>
            <w:r>
              <w:rPr>
                <w:rFonts w:ascii="Cambria" w:hAnsi="Cambria"/>
                <w:sz w:val="22"/>
                <w:lang w:val="en-GB"/>
              </w:rPr>
              <w:t>/Place and date:</w:t>
            </w:r>
          </w:p>
        </w:tc>
        <w:tc>
          <w:tcPr>
            <w:tcW w:w="3543" w:type="dxa"/>
            <w:vAlign w:val="center"/>
          </w:tcPr>
          <w:p w14:paraId="50997E7B" w14:textId="77777777" w:rsidR="00F225DA" w:rsidRPr="00F23D27" w:rsidRDefault="00F225DA" w:rsidP="00F225DA">
            <w:pPr>
              <w:spacing w:before="0" w:after="0"/>
              <w:jc w:val="center"/>
              <w:rPr>
                <w:rFonts w:ascii="Cambria" w:hAnsi="Cambria" w:cs="Arial"/>
                <w:sz w:val="22"/>
                <w:lang w:val="en-GB"/>
              </w:rPr>
            </w:pPr>
          </w:p>
        </w:tc>
      </w:tr>
    </w:tbl>
    <w:p w14:paraId="6BCC4128" w14:textId="15EC858F" w:rsidR="00F225DA" w:rsidRDefault="00F225DA" w:rsidP="00870B31">
      <w:pPr>
        <w:spacing w:before="0" w:after="0"/>
        <w:rPr>
          <w:rFonts w:ascii="Cambria" w:hAnsi="Cambria"/>
          <w:noProof/>
          <w:sz w:val="22"/>
          <w:lang w:val="en-GB"/>
        </w:rPr>
      </w:pPr>
    </w:p>
    <w:p w14:paraId="2DCC7353" w14:textId="17710FB8" w:rsidR="00F225DA" w:rsidRDefault="00F225DA" w:rsidP="00870B31">
      <w:pPr>
        <w:spacing w:before="0" w:after="0"/>
        <w:rPr>
          <w:rFonts w:ascii="Cambria" w:hAnsi="Cambria"/>
          <w:noProof/>
          <w:sz w:val="22"/>
          <w:lang w:val="en-GB"/>
        </w:rPr>
      </w:pPr>
    </w:p>
    <w:p w14:paraId="6774D424" w14:textId="07FB622A" w:rsidR="00F225DA" w:rsidRDefault="00F225DA" w:rsidP="00870B31">
      <w:pPr>
        <w:spacing w:before="0" w:after="0"/>
        <w:rPr>
          <w:rFonts w:ascii="Cambria" w:hAnsi="Cambria"/>
          <w:noProof/>
          <w:sz w:val="22"/>
          <w:lang w:val="en-GB"/>
        </w:rPr>
      </w:pPr>
    </w:p>
    <w:p w14:paraId="51F1AD1D" w14:textId="3F8B12CB" w:rsidR="00F225DA" w:rsidRDefault="00F225DA" w:rsidP="00870B31">
      <w:pPr>
        <w:spacing w:before="0" w:after="0"/>
        <w:rPr>
          <w:rFonts w:ascii="Cambria" w:hAnsi="Cambria"/>
          <w:noProof/>
          <w:sz w:val="22"/>
          <w:lang w:val="en-GB"/>
        </w:rPr>
      </w:pPr>
    </w:p>
    <w:p w14:paraId="555CC6BE" w14:textId="63414E6C" w:rsidR="00F225DA" w:rsidRDefault="00F225DA" w:rsidP="00870B31">
      <w:pPr>
        <w:spacing w:before="0" w:after="0"/>
        <w:rPr>
          <w:rFonts w:ascii="Cambria" w:hAnsi="Cambria"/>
          <w:noProof/>
          <w:sz w:val="22"/>
          <w:lang w:val="en-GB"/>
        </w:rPr>
      </w:pPr>
    </w:p>
    <w:p w14:paraId="5B6A788C" w14:textId="3A331443" w:rsidR="00F225DA" w:rsidRDefault="00F225DA" w:rsidP="00870B31">
      <w:pPr>
        <w:spacing w:before="0" w:after="0"/>
        <w:rPr>
          <w:rFonts w:ascii="Cambria" w:hAnsi="Cambria"/>
          <w:noProof/>
          <w:sz w:val="22"/>
          <w:lang w:val="en-GB"/>
        </w:rPr>
      </w:pPr>
    </w:p>
    <w:p w14:paraId="549D1C30" w14:textId="2A4F5314" w:rsidR="00F225DA" w:rsidRDefault="00F225DA" w:rsidP="00870B31">
      <w:pPr>
        <w:spacing w:before="0" w:after="0"/>
        <w:rPr>
          <w:rFonts w:ascii="Cambria" w:hAnsi="Cambria"/>
          <w:noProof/>
          <w:sz w:val="22"/>
          <w:lang w:val="en-GB"/>
        </w:rPr>
      </w:pPr>
    </w:p>
    <w:p w14:paraId="683BDC9D" w14:textId="52B3A74A" w:rsidR="00F225DA" w:rsidRDefault="00F225DA" w:rsidP="00870B31">
      <w:pPr>
        <w:spacing w:before="0" w:after="0"/>
        <w:rPr>
          <w:rFonts w:ascii="Cambria" w:hAnsi="Cambria"/>
          <w:noProof/>
          <w:sz w:val="22"/>
          <w:lang w:val="en-GB"/>
        </w:rPr>
      </w:pPr>
    </w:p>
    <w:p w14:paraId="1D628CFB" w14:textId="6AB3B604" w:rsidR="002A0FC6" w:rsidRPr="00D44F70" w:rsidRDefault="002A0FC6" w:rsidP="002A0FC6">
      <w:pPr>
        <w:pBdr>
          <w:top w:val="single" w:sz="4" w:space="1" w:color="auto"/>
          <w:left w:val="single" w:sz="4" w:space="4" w:color="auto"/>
          <w:bottom w:val="single" w:sz="4" w:space="0" w:color="auto"/>
          <w:right w:val="single" w:sz="4" w:space="4" w:color="auto"/>
        </w:pBdr>
        <w:shd w:val="clear" w:color="auto" w:fill="B4C6E7" w:themeFill="accent1" w:themeFillTint="66"/>
        <w:ind w:hanging="360"/>
        <w:jc w:val="center"/>
        <w:rPr>
          <w:rFonts w:ascii="Cambria" w:eastAsia="Times New Roman" w:hAnsi="Cambria" w:cs="Times New Roman"/>
          <w:b/>
          <w:noProof/>
          <w:sz w:val="22"/>
          <w:lang w:val="en-US"/>
        </w:rPr>
      </w:pPr>
      <w:r w:rsidRPr="00D44F70">
        <w:rPr>
          <w:rFonts w:ascii="Cambria" w:eastAsia="Times New Roman" w:hAnsi="Cambria" w:cs="Times New Roman"/>
          <w:b/>
          <w:noProof/>
          <w:sz w:val="22"/>
          <w:lang w:val="en-US"/>
        </w:rPr>
        <w:lastRenderedPageBreak/>
        <w:t xml:space="preserve">PRILOG IV/ ANNEX IV– TROŠKOVNIK /FINANCIAL OFFER – GRUPA </w:t>
      </w:r>
      <w:r w:rsidR="00343D1A">
        <w:rPr>
          <w:rFonts w:ascii="Cambria" w:eastAsia="Times New Roman" w:hAnsi="Cambria" w:cs="Times New Roman"/>
          <w:b/>
          <w:noProof/>
          <w:sz w:val="22"/>
          <w:lang w:val="en-US"/>
        </w:rPr>
        <w:t>2</w:t>
      </w:r>
      <w:r w:rsidRPr="00D44F70">
        <w:rPr>
          <w:rFonts w:ascii="Cambria" w:eastAsia="Times New Roman" w:hAnsi="Cambria" w:cs="Times New Roman"/>
          <w:b/>
          <w:noProof/>
          <w:sz w:val="22"/>
          <w:lang w:val="en-US"/>
        </w:rPr>
        <w:t xml:space="preserve"> / LOT </w:t>
      </w:r>
      <w:r w:rsidR="00343D1A">
        <w:rPr>
          <w:rFonts w:ascii="Cambria" w:eastAsia="Times New Roman" w:hAnsi="Cambria" w:cs="Times New Roman"/>
          <w:b/>
          <w:noProof/>
          <w:sz w:val="22"/>
          <w:lang w:val="en-US"/>
        </w:rPr>
        <w:t>2</w:t>
      </w:r>
      <w:r w:rsidRPr="00D44F70">
        <w:rPr>
          <w:rFonts w:ascii="Cambria" w:eastAsia="Times New Roman" w:hAnsi="Cambria" w:cs="Times New Roman"/>
          <w:b/>
          <w:noProof/>
          <w:sz w:val="22"/>
          <w:lang w:val="en-US"/>
        </w:rPr>
        <w:t xml:space="preserve"> </w:t>
      </w:r>
    </w:p>
    <w:p w14:paraId="68C73BDE" w14:textId="77777777" w:rsidR="002A0FC6" w:rsidRPr="00A9405E" w:rsidRDefault="002A0FC6" w:rsidP="002A0FC6">
      <w:pPr>
        <w:spacing w:line="239" w:lineRule="auto"/>
        <w:rPr>
          <w:rFonts w:ascii="Cambria" w:hAnsi="Cambria"/>
          <w:sz w:val="22"/>
          <w:u w:val="single"/>
        </w:rPr>
      </w:pPr>
      <w:r w:rsidRPr="00D44F70">
        <w:rPr>
          <w:rFonts w:ascii="Cambria" w:hAnsi="Cambria"/>
          <w:sz w:val="22"/>
          <w:u w:val="single"/>
        </w:rPr>
        <w:t xml:space="preserve">Evidencijski broj nabave </w:t>
      </w:r>
      <w:r>
        <w:rPr>
          <w:rFonts w:ascii="Cambria" w:hAnsi="Cambria"/>
          <w:sz w:val="22"/>
          <w:u w:val="single"/>
        </w:rPr>
        <w:t>/</w:t>
      </w:r>
      <w:r w:rsidRPr="00D44F70">
        <w:rPr>
          <w:rFonts w:ascii="Cambria" w:hAnsi="Cambria"/>
          <w:sz w:val="22"/>
          <w:u w:val="single"/>
        </w:rPr>
        <w:t xml:space="preserve">Reference </w:t>
      </w:r>
      <w:proofErr w:type="spellStart"/>
      <w:r w:rsidRPr="00D44F70">
        <w:rPr>
          <w:rFonts w:ascii="Cambria" w:hAnsi="Cambria"/>
          <w:sz w:val="22"/>
          <w:u w:val="single"/>
        </w:rPr>
        <w:t>number</w:t>
      </w:r>
      <w:proofErr w:type="spellEnd"/>
      <w:r w:rsidRPr="00D44F70">
        <w:rPr>
          <w:rFonts w:ascii="Cambria" w:hAnsi="Cambria"/>
          <w:sz w:val="22"/>
          <w:u w:val="single"/>
        </w:rPr>
        <w:t xml:space="preserve"> </w:t>
      </w:r>
      <w:proofErr w:type="spellStart"/>
      <w:r w:rsidRPr="00D44F70">
        <w:rPr>
          <w:rFonts w:ascii="Cambria" w:hAnsi="Cambria"/>
          <w:sz w:val="22"/>
          <w:u w:val="single"/>
        </w:rPr>
        <w:t>of</w:t>
      </w:r>
      <w:proofErr w:type="spellEnd"/>
      <w:r w:rsidRPr="00D44F70">
        <w:rPr>
          <w:rFonts w:ascii="Cambria" w:hAnsi="Cambria"/>
          <w:sz w:val="22"/>
          <w:u w:val="single"/>
        </w:rPr>
        <w:t xml:space="preserve"> </w:t>
      </w:r>
      <w:proofErr w:type="spellStart"/>
      <w:r w:rsidRPr="00D44F70">
        <w:rPr>
          <w:rFonts w:ascii="Cambria" w:hAnsi="Cambria"/>
          <w:sz w:val="22"/>
          <w:u w:val="single"/>
        </w:rPr>
        <w:t>procurement</w:t>
      </w:r>
      <w:proofErr w:type="spellEnd"/>
      <w:r w:rsidRPr="00D44F70">
        <w:rPr>
          <w:rFonts w:ascii="Cambria" w:hAnsi="Cambria"/>
          <w:sz w:val="22"/>
        </w:rPr>
        <w:t xml:space="preserve"> : </w:t>
      </w:r>
      <w:r w:rsidRPr="00D44F70">
        <w:rPr>
          <w:rFonts w:ascii="Cambria" w:hAnsi="Cambria"/>
          <w:sz w:val="22"/>
        </w:rPr>
        <w:tab/>
      </w:r>
      <w:r w:rsidRPr="00D44F70">
        <w:rPr>
          <w:rFonts w:ascii="Cambria" w:hAnsi="Cambria"/>
          <w:b/>
          <w:sz w:val="22"/>
        </w:rPr>
        <w:t>004/2019</w:t>
      </w:r>
    </w:p>
    <w:p w14:paraId="3E50A6D0" w14:textId="77777777" w:rsidR="002A0FC6" w:rsidRPr="00A9405E" w:rsidRDefault="002A0FC6" w:rsidP="002A0FC6">
      <w:pPr>
        <w:pStyle w:val="BodyText"/>
        <w:spacing w:line="276" w:lineRule="auto"/>
        <w:ind w:right="217"/>
        <w:jc w:val="both"/>
        <w:rPr>
          <w:rFonts w:ascii="Cambria" w:hAnsi="Cambria"/>
          <w:b/>
          <w:bCs/>
          <w:sz w:val="22"/>
          <w:szCs w:val="22"/>
        </w:rPr>
      </w:pPr>
      <w:proofErr w:type="spellStart"/>
      <w:r w:rsidRPr="00D44F70">
        <w:rPr>
          <w:rFonts w:ascii="Cambria" w:hAnsi="Cambria"/>
          <w:sz w:val="22"/>
          <w:szCs w:val="22"/>
          <w:u w:val="single"/>
        </w:rPr>
        <w:t>Naziv</w:t>
      </w:r>
      <w:proofErr w:type="spellEnd"/>
      <w:r w:rsidRPr="00D44F70">
        <w:rPr>
          <w:rFonts w:ascii="Cambria" w:hAnsi="Cambria"/>
          <w:sz w:val="22"/>
          <w:szCs w:val="22"/>
          <w:u w:val="single"/>
        </w:rPr>
        <w:t xml:space="preserve"> </w:t>
      </w:r>
      <w:proofErr w:type="spellStart"/>
      <w:r w:rsidRPr="00D44F70">
        <w:rPr>
          <w:rFonts w:ascii="Cambria" w:hAnsi="Cambria"/>
          <w:sz w:val="22"/>
          <w:szCs w:val="22"/>
          <w:u w:val="single"/>
        </w:rPr>
        <w:t>nabave</w:t>
      </w:r>
      <w:proofErr w:type="spellEnd"/>
      <w:r>
        <w:rPr>
          <w:rFonts w:ascii="Cambria" w:hAnsi="Cambria"/>
          <w:sz w:val="22"/>
          <w:szCs w:val="22"/>
          <w:u w:val="single"/>
        </w:rPr>
        <w:t>:</w:t>
      </w:r>
      <w:r w:rsidRPr="00D841A9">
        <w:rPr>
          <w:rFonts w:ascii="Cambria" w:hAnsi="Cambria"/>
          <w:b/>
          <w:bCs/>
          <w:sz w:val="22"/>
          <w:szCs w:val="22"/>
        </w:rPr>
        <w:t xml:space="preserve"> </w:t>
      </w:r>
      <w:proofErr w:type="spellStart"/>
      <w:r w:rsidRPr="00D44F70">
        <w:rPr>
          <w:rFonts w:ascii="Cambria" w:hAnsi="Cambria"/>
          <w:b/>
          <w:bCs/>
          <w:sz w:val="22"/>
          <w:szCs w:val="22"/>
        </w:rPr>
        <w:t>Nabava</w:t>
      </w:r>
      <w:proofErr w:type="spellEnd"/>
      <w:r w:rsidRPr="00D44F70">
        <w:rPr>
          <w:rFonts w:ascii="Cambria" w:hAnsi="Cambria"/>
          <w:b/>
          <w:bCs/>
          <w:sz w:val="22"/>
          <w:szCs w:val="22"/>
        </w:rPr>
        <w:t xml:space="preserve"> </w:t>
      </w:r>
      <w:proofErr w:type="spellStart"/>
      <w:r w:rsidRPr="00D44F70">
        <w:rPr>
          <w:rFonts w:ascii="Cambria" w:hAnsi="Cambria"/>
          <w:b/>
          <w:bCs/>
          <w:sz w:val="22"/>
          <w:szCs w:val="22"/>
        </w:rPr>
        <w:t>laboratorijske</w:t>
      </w:r>
      <w:proofErr w:type="spellEnd"/>
      <w:r w:rsidRPr="00D44F70">
        <w:rPr>
          <w:rFonts w:ascii="Cambria" w:hAnsi="Cambria"/>
          <w:b/>
          <w:bCs/>
          <w:sz w:val="22"/>
          <w:szCs w:val="22"/>
        </w:rPr>
        <w:t xml:space="preserve"> </w:t>
      </w:r>
      <w:proofErr w:type="spellStart"/>
      <w:r w:rsidRPr="00D44F70">
        <w:rPr>
          <w:rFonts w:ascii="Cambria" w:hAnsi="Cambria"/>
          <w:b/>
          <w:bCs/>
          <w:sz w:val="22"/>
          <w:szCs w:val="22"/>
        </w:rPr>
        <w:t>opreme</w:t>
      </w:r>
      <w:proofErr w:type="spellEnd"/>
      <w:r>
        <w:rPr>
          <w:rFonts w:ascii="Cambria" w:hAnsi="Cambria"/>
          <w:sz w:val="22"/>
          <w:szCs w:val="22"/>
          <w:u w:val="single"/>
        </w:rPr>
        <w:t>/</w:t>
      </w:r>
      <w:r w:rsidRPr="00D44F70">
        <w:rPr>
          <w:rFonts w:ascii="Cambria" w:hAnsi="Cambria"/>
          <w:sz w:val="22"/>
          <w:szCs w:val="22"/>
          <w:u w:val="single"/>
        </w:rPr>
        <w:t>Procurement designation</w:t>
      </w:r>
      <w:r w:rsidRPr="00D44F70">
        <w:rPr>
          <w:rFonts w:ascii="Cambria" w:hAnsi="Cambria"/>
          <w:sz w:val="22"/>
          <w:szCs w:val="22"/>
        </w:rPr>
        <w:t xml:space="preserve">: </w:t>
      </w:r>
      <w:r>
        <w:rPr>
          <w:rFonts w:ascii="Cambria" w:hAnsi="Cambria"/>
          <w:b/>
          <w:bCs/>
          <w:sz w:val="22"/>
          <w:szCs w:val="22"/>
        </w:rPr>
        <w:t>Procurement of laboratory equipment</w:t>
      </w:r>
    </w:p>
    <w:p w14:paraId="371C5A5F" w14:textId="60AC7589" w:rsidR="002A0FC6" w:rsidRPr="00A9405E" w:rsidRDefault="002A0FC6" w:rsidP="002A0FC6">
      <w:pPr>
        <w:pStyle w:val="BodyText"/>
        <w:spacing w:before="120" w:line="276" w:lineRule="auto"/>
        <w:ind w:right="215"/>
        <w:jc w:val="both"/>
        <w:rPr>
          <w:rFonts w:ascii="Cambria" w:hAnsi="Cambria"/>
          <w:b/>
          <w:bCs/>
          <w:sz w:val="22"/>
          <w:szCs w:val="22"/>
          <w:lang w:val="hr-HR"/>
        </w:rPr>
      </w:pPr>
      <w:r w:rsidRPr="00120E7A">
        <w:rPr>
          <w:rFonts w:ascii="Cambria" w:hAnsi="Cambria"/>
          <w:sz w:val="22"/>
          <w:szCs w:val="22"/>
          <w:lang w:val="hr-HR"/>
        </w:rPr>
        <w:t xml:space="preserve">Grupa </w:t>
      </w:r>
      <w:r w:rsidR="00B267E2">
        <w:rPr>
          <w:rFonts w:ascii="Cambria" w:hAnsi="Cambria"/>
          <w:sz w:val="22"/>
          <w:szCs w:val="22"/>
          <w:lang w:val="hr-HR"/>
        </w:rPr>
        <w:t>2</w:t>
      </w:r>
      <w:r>
        <w:rPr>
          <w:rFonts w:ascii="Cambria" w:hAnsi="Cambria"/>
          <w:sz w:val="22"/>
          <w:szCs w:val="22"/>
          <w:lang w:val="hr-HR"/>
        </w:rPr>
        <w:t>:</w:t>
      </w:r>
      <w:r w:rsidRPr="00D841A9">
        <w:rPr>
          <w:rFonts w:ascii="Cambria" w:hAnsi="Cambria"/>
          <w:b/>
          <w:bCs/>
          <w:sz w:val="22"/>
          <w:szCs w:val="22"/>
          <w:lang w:val="hr-HR"/>
        </w:rPr>
        <w:t xml:space="preserve"> </w:t>
      </w:r>
      <w:proofErr w:type="spellStart"/>
      <w:r w:rsidR="00AE7F32">
        <w:rPr>
          <w:rFonts w:ascii="Cambria" w:hAnsi="Cambria"/>
          <w:b/>
          <w:bCs/>
          <w:sz w:val="22"/>
          <w:szCs w:val="22"/>
          <w:lang w:val="hr-HR"/>
        </w:rPr>
        <w:t>Mješalica</w:t>
      </w:r>
      <w:proofErr w:type="spellEnd"/>
      <w:r w:rsidR="00AE7F32">
        <w:rPr>
          <w:rFonts w:ascii="Cambria" w:hAnsi="Cambria"/>
          <w:b/>
          <w:bCs/>
          <w:sz w:val="22"/>
          <w:szCs w:val="22"/>
          <w:lang w:val="hr-HR"/>
        </w:rPr>
        <w:t xml:space="preserve"> zapaljivih plinova </w:t>
      </w:r>
      <w:r>
        <w:rPr>
          <w:rFonts w:ascii="Cambria" w:hAnsi="Cambria"/>
          <w:sz w:val="22"/>
          <w:szCs w:val="22"/>
          <w:lang w:val="hr-HR"/>
        </w:rPr>
        <w:t xml:space="preserve">/Lot </w:t>
      </w:r>
      <w:r w:rsidR="00AE7F32">
        <w:rPr>
          <w:rFonts w:ascii="Cambria" w:hAnsi="Cambria"/>
          <w:sz w:val="22"/>
          <w:szCs w:val="22"/>
          <w:lang w:val="hr-HR"/>
        </w:rPr>
        <w:t>2</w:t>
      </w:r>
      <w:r w:rsidRPr="00120E7A">
        <w:rPr>
          <w:rFonts w:ascii="Cambria" w:hAnsi="Cambria"/>
          <w:sz w:val="22"/>
          <w:szCs w:val="22"/>
          <w:lang w:val="hr-HR"/>
        </w:rPr>
        <w:t xml:space="preserve">:  </w:t>
      </w:r>
      <w:r w:rsidR="00AE7F32">
        <w:rPr>
          <w:rFonts w:ascii="Cambria" w:hAnsi="Cambria"/>
          <w:b/>
          <w:bCs/>
          <w:sz w:val="22"/>
          <w:szCs w:val="22"/>
          <w:lang w:val="hr-HR"/>
        </w:rPr>
        <w:t xml:space="preserve">Gas </w:t>
      </w:r>
      <w:proofErr w:type="spellStart"/>
      <w:r w:rsidR="00AE7F32">
        <w:rPr>
          <w:rFonts w:ascii="Cambria" w:hAnsi="Cambria"/>
          <w:b/>
          <w:bCs/>
          <w:sz w:val="22"/>
          <w:szCs w:val="22"/>
          <w:lang w:val="hr-HR"/>
        </w:rPr>
        <w:t>mixer</w:t>
      </w:r>
      <w:proofErr w:type="spellEnd"/>
      <w:r w:rsidR="00AE7F32">
        <w:rPr>
          <w:rFonts w:ascii="Cambria" w:hAnsi="Cambria"/>
          <w:b/>
          <w:bCs/>
          <w:sz w:val="22"/>
          <w:szCs w:val="22"/>
          <w:lang w:val="hr-HR"/>
        </w:rPr>
        <w:t xml:space="preserve"> </w:t>
      </w:r>
      <w:proofErr w:type="spellStart"/>
      <w:r w:rsidR="00AE7F32">
        <w:rPr>
          <w:rFonts w:ascii="Cambria" w:hAnsi="Cambria"/>
          <w:b/>
          <w:bCs/>
          <w:sz w:val="22"/>
          <w:szCs w:val="22"/>
          <w:lang w:val="hr-HR"/>
        </w:rPr>
        <w:t>device</w:t>
      </w:r>
      <w:proofErr w:type="spellEnd"/>
    </w:p>
    <w:p w14:paraId="55C3BC10" w14:textId="77777777" w:rsidR="002A0FC6" w:rsidRPr="009C3571" w:rsidRDefault="002A0FC6" w:rsidP="002A0FC6">
      <w:pPr>
        <w:pStyle w:val="BodyText"/>
        <w:spacing w:line="276" w:lineRule="auto"/>
        <w:ind w:right="217"/>
        <w:jc w:val="both"/>
        <w:rPr>
          <w:rFonts w:ascii="Cambria" w:hAnsi="Cambria"/>
          <w:sz w:val="22"/>
          <w:szCs w:val="22"/>
          <w:lang w:val="hr-HR"/>
        </w:rPr>
      </w:pPr>
    </w:p>
    <w:tbl>
      <w:tblPr>
        <w:tblW w:w="1460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
        <w:gridCol w:w="4928"/>
        <w:gridCol w:w="1559"/>
        <w:gridCol w:w="2126"/>
        <w:gridCol w:w="2552"/>
        <w:gridCol w:w="2552"/>
      </w:tblGrid>
      <w:tr w:rsidR="008E7933" w:rsidRPr="00160EB9" w14:paraId="37C43262" w14:textId="5C6C6BFC" w:rsidTr="008E7933">
        <w:tc>
          <w:tcPr>
            <w:tcW w:w="885" w:type="dxa"/>
            <w:shd w:val="clear" w:color="auto" w:fill="B4C6E7" w:themeFill="accent1" w:themeFillTint="66"/>
            <w:tcMar>
              <w:left w:w="28" w:type="dxa"/>
              <w:right w:w="28" w:type="dxa"/>
            </w:tcMar>
            <w:vAlign w:val="center"/>
          </w:tcPr>
          <w:p w14:paraId="51128B93" w14:textId="77777777" w:rsidR="008E7933" w:rsidRPr="00160EB9" w:rsidRDefault="008E7933" w:rsidP="009A09FB">
            <w:pPr>
              <w:spacing w:before="0" w:after="0"/>
              <w:jc w:val="center"/>
              <w:rPr>
                <w:rFonts w:ascii="Cambria" w:eastAsia="Times New Roman" w:hAnsi="Cambria" w:cs="Times New Roman"/>
                <w:b/>
                <w:bCs/>
                <w:noProof/>
                <w:sz w:val="22"/>
                <w:lang w:val="en-US"/>
              </w:rPr>
            </w:pPr>
            <w:r w:rsidRPr="00160EB9">
              <w:rPr>
                <w:rFonts w:ascii="Cambria" w:eastAsia="Times New Roman" w:hAnsi="Cambria" w:cs="Times New Roman"/>
                <w:b/>
                <w:bCs/>
                <w:noProof/>
                <w:sz w:val="22"/>
                <w:lang w:val="en-US"/>
              </w:rPr>
              <w:t>1. R. br.</w:t>
            </w:r>
          </w:p>
          <w:p w14:paraId="4F817778" w14:textId="77777777" w:rsidR="008E7933" w:rsidRPr="00160EB9" w:rsidRDefault="008E7933" w:rsidP="009A09FB">
            <w:pPr>
              <w:spacing w:before="0" w:after="0"/>
              <w:jc w:val="center"/>
              <w:rPr>
                <w:rFonts w:ascii="Cambria" w:eastAsia="Times New Roman" w:hAnsi="Cambria" w:cs="Times New Roman"/>
                <w:b/>
                <w:bCs/>
                <w:noProof/>
                <w:sz w:val="22"/>
                <w:lang w:val="en-US"/>
              </w:rPr>
            </w:pPr>
            <w:r w:rsidRPr="00160EB9">
              <w:rPr>
                <w:rFonts w:ascii="Cambria" w:eastAsia="Times New Roman" w:hAnsi="Cambria" w:cs="Times New Roman"/>
                <w:b/>
                <w:bCs/>
                <w:noProof/>
                <w:sz w:val="22"/>
                <w:lang w:val="en-US"/>
              </w:rPr>
              <w:t>/No</w:t>
            </w:r>
          </w:p>
        </w:tc>
        <w:tc>
          <w:tcPr>
            <w:tcW w:w="4928" w:type="dxa"/>
            <w:shd w:val="clear" w:color="auto" w:fill="B4C6E7" w:themeFill="accent1" w:themeFillTint="66"/>
            <w:tcMar>
              <w:left w:w="28" w:type="dxa"/>
              <w:right w:w="28" w:type="dxa"/>
            </w:tcMar>
            <w:vAlign w:val="center"/>
          </w:tcPr>
          <w:p w14:paraId="34D1141B" w14:textId="77777777" w:rsidR="008E7933" w:rsidRDefault="008E7933" w:rsidP="009A09FB">
            <w:pPr>
              <w:spacing w:before="0" w:after="0"/>
              <w:jc w:val="center"/>
              <w:rPr>
                <w:rFonts w:ascii="Cambria" w:eastAsia="Times New Roman" w:hAnsi="Cambria" w:cs="Times New Roman"/>
                <w:b/>
                <w:bCs/>
                <w:noProof/>
                <w:sz w:val="22"/>
                <w:lang w:val="en-US"/>
              </w:rPr>
            </w:pPr>
            <w:r w:rsidRPr="00160EB9">
              <w:rPr>
                <w:rFonts w:ascii="Cambria" w:eastAsia="Times New Roman" w:hAnsi="Cambria" w:cs="Times New Roman"/>
                <w:b/>
                <w:bCs/>
                <w:noProof/>
                <w:sz w:val="22"/>
                <w:lang w:val="en-US"/>
              </w:rPr>
              <w:t xml:space="preserve">2. Naziv stavke </w:t>
            </w:r>
          </w:p>
          <w:p w14:paraId="53FD1DA8" w14:textId="77777777" w:rsidR="008E7933" w:rsidRPr="00160EB9" w:rsidRDefault="008E7933" w:rsidP="009A09FB">
            <w:pPr>
              <w:spacing w:before="0" w:after="0"/>
              <w:jc w:val="center"/>
              <w:rPr>
                <w:rFonts w:ascii="Cambria" w:eastAsia="Times New Roman" w:hAnsi="Cambria" w:cs="Times New Roman"/>
                <w:b/>
                <w:bCs/>
                <w:noProof/>
                <w:sz w:val="22"/>
                <w:lang w:val="en-US"/>
              </w:rPr>
            </w:pPr>
            <w:r w:rsidRPr="00160EB9">
              <w:rPr>
                <w:rFonts w:ascii="Cambria" w:eastAsia="Times New Roman" w:hAnsi="Cambria" w:cs="Times New Roman"/>
                <w:b/>
                <w:bCs/>
                <w:noProof/>
                <w:sz w:val="22"/>
                <w:lang w:val="en-US"/>
              </w:rPr>
              <w:t>/Item name</w:t>
            </w:r>
          </w:p>
        </w:tc>
        <w:tc>
          <w:tcPr>
            <w:tcW w:w="1559" w:type="dxa"/>
            <w:shd w:val="clear" w:color="auto" w:fill="B4C6E7" w:themeFill="accent1" w:themeFillTint="66"/>
            <w:tcMar>
              <w:left w:w="28" w:type="dxa"/>
              <w:right w:w="28" w:type="dxa"/>
            </w:tcMar>
            <w:vAlign w:val="center"/>
          </w:tcPr>
          <w:p w14:paraId="3067ABAC" w14:textId="77777777" w:rsidR="008E7933" w:rsidRDefault="008E7933" w:rsidP="009A09FB">
            <w:pPr>
              <w:spacing w:before="0" w:after="0"/>
              <w:jc w:val="center"/>
              <w:rPr>
                <w:rFonts w:ascii="Cambria" w:eastAsia="Times New Roman" w:hAnsi="Cambria" w:cs="Times New Roman"/>
                <w:b/>
                <w:bCs/>
                <w:noProof/>
                <w:sz w:val="22"/>
                <w:lang w:val="en-US"/>
              </w:rPr>
            </w:pPr>
            <w:r w:rsidRPr="00160EB9">
              <w:rPr>
                <w:rFonts w:ascii="Cambria" w:eastAsia="Times New Roman" w:hAnsi="Cambria" w:cs="Times New Roman"/>
                <w:b/>
                <w:bCs/>
                <w:noProof/>
                <w:sz w:val="22"/>
                <w:lang w:val="en-US"/>
              </w:rPr>
              <w:t xml:space="preserve">3. Količina </w:t>
            </w:r>
          </w:p>
          <w:p w14:paraId="14319FB5" w14:textId="77777777" w:rsidR="008E7933" w:rsidRPr="00160EB9" w:rsidRDefault="008E7933" w:rsidP="009A09FB">
            <w:pPr>
              <w:spacing w:before="0" w:after="0"/>
              <w:jc w:val="center"/>
              <w:rPr>
                <w:rFonts w:ascii="Cambria" w:eastAsia="Times New Roman" w:hAnsi="Cambria" w:cs="Times New Roman"/>
                <w:b/>
                <w:bCs/>
                <w:noProof/>
                <w:sz w:val="22"/>
                <w:lang w:val="en-US"/>
              </w:rPr>
            </w:pPr>
            <w:r w:rsidRPr="00160EB9">
              <w:rPr>
                <w:rFonts w:ascii="Cambria" w:eastAsia="Times New Roman" w:hAnsi="Cambria" w:cs="Times New Roman"/>
                <w:b/>
                <w:bCs/>
                <w:noProof/>
                <w:sz w:val="22"/>
                <w:lang w:val="en-US"/>
              </w:rPr>
              <w:t>/Quantity</w:t>
            </w:r>
          </w:p>
        </w:tc>
        <w:tc>
          <w:tcPr>
            <w:tcW w:w="2126" w:type="dxa"/>
            <w:shd w:val="clear" w:color="auto" w:fill="B4C6E7" w:themeFill="accent1" w:themeFillTint="66"/>
            <w:tcMar>
              <w:left w:w="28" w:type="dxa"/>
              <w:right w:w="28" w:type="dxa"/>
            </w:tcMar>
            <w:vAlign w:val="center"/>
          </w:tcPr>
          <w:p w14:paraId="4EC89B66" w14:textId="77777777" w:rsidR="008E7933" w:rsidRPr="00160EB9" w:rsidRDefault="008E7933" w:rsidP="009A09FB">
            <w:pPr>
              <w:spacing w:before="0" w:after="0"/>
              <w:jc w:val="center"/>
              <w:rPr>
                <w:rFonts w:ascii="Cambria" w:eastAsia="Times New Roman" w:hAnsi="Cambria" w:cs="Times New Roman"/>
                <w:b/>
                <w:bCs/>
                <w:noProof/>
                <w:sz w:val="22"/>
                <w:lang w:val="en-US"/>
              </w:rPr>
            </w:pPr>
            <w:r w:rsidRPr="00160EB9">
              <w:rPr>
                <w:rFonts w:ascii="Cambria" w:eastAsia="Times New Roman" w:hAnsi="Cambria" w:cs="Times New Roman"/>
                <w:b/>
                <w:bCs/>
                <w:noProof/>
                <w:sz w:val="22"/>
                <w:lang w:val="en-US"/>
              </w:rPr>
              <w:t>4. Cijena stavke</w:t>
            </w:r>
          </w:p>
          <w:p w14:paraId="00FE7E30" w14:textId="77777777" w:rsidR="008E7933" w:rsidRPr="00160EB9" w:rsidRDefault="008E7933" w:rsidP="009A09FB">
            <w:pPr>
              <w:spacing w:before="0" w:after="0"/>
              <w:jc w:val="center"/>
              <w:rPr>
                <w:rFonts w:ascii="Cambria" w:eastAsia="Times New Roman" w:hAnsi="Cambria" w:cs="Times New Roman"/>
                <w:b/>
                <w:bCs/>
                <w:noProof/>
                <w:sz w:val="22"/>
                <w:lang w:val="en-US"/>
              </w:rPr>
            </w:pPr>
            <w:r w:rsidRPr="00160EB9">
              <w:rPr>
                <w:rFonts w:ascii="Cambria" w:eastAsia="Times New Roman" w:hAnsi="Cambria" w:cs="Times New Roman"/>
                <w:b/>
                <w:bCs/>
                <w:noProof/>
                <w:sz w:val="22"/>
                <w:lang w:val="en-US"/>
              </w:rPr>
              <w:t xml:space="preserve">(HRK ili EUR bez PDV-a) /Item price (HRK </w:t>
            </w:r>
            <w:r>
              <w:rPr>
                <w:rFonts w:ascii="Cambria" w:eastAsia="Times New Roman" w:hAnsi="Cambria" w:cs="Times New Roman"/>
                <w:b/>
                <w:bCs/>
                <w:noProof/>
                <w:sz w:val="22"/>
                <w:lang w:val="en-US"/>
              </w:rPr>
              <w:t>or</w:t>
            </w:r>
            <w:r w:rsidRPr="00160EB9">
              <w:rPr>
                <w:rFonts w:ascii="Cambria" w:eastAsia="Times New Roman" w:hAnsi="Cambria" w:cs="Times New Roman"/>
                <w:b/>
                <w:bCs/>
                <w:noProof/>
                <w:sz w:val="22"/>
                <w:lang w:val="en-US"/>
              </w:rPr>
              <w:t xml:space="preserve"> EUR, VAT excluded)</w:t>
            </w:r>
            <w:r>
              <w:rPr>
                <w:rFonts w:ascii="Cambria" w:eastAsia="Times New Roman" w:hAnsi="Cambria" w:cs="Times New Roman"/>
                <w:b/>
                <w:bCs/>
                <w:noProof/>
                <w:sz w:val="22"/>
                <w:lang w:val="en-US"/>
              </w:rPr>
              <w:t>*</w:t>
            </w:r>
          </w:p>
        </w:tc>
        <w:tc>
          <w:tcPr>
            <w:tcW w:w="2552" w:type="dxa"/>
            <w:shd w:val="clear" w:color="auto" w:fill="B4C6E7" w:themeFill="accent1" w:themeFillTint="66"/>
            <w:tcMar>
              <w:left w:w="28" w:type="dxa"/>
              <w:right w:w="28" w:type="dxa"/>
            </w:tcMar>
            <w:vAlign w:val="center"/>
          </w:tcPr>
          <w:p w14:paraId="3E3B9AA7" w14:textId="4CCCC4E9" w:rsidR="008E7933" w:rsidRDefault="008E7933" w:rsidP="009A09FB">
            <w:pPr>
              <w:spacing w:before="0" w:after="0"/>
              <w:jc w:val="center"/>
              <w:rPr>
                <w:rFonts w:ascii="Cambria" w:eastAsia="Times New Roman" w:hAnsi="Cambria" w:cs="Times New Roman"/>
                <w:b/>
                <w:bCs/>
                <w:noProof/>
                <w:sz w:val="22"/>
                <w:lang w:val="en-US"/>
              </w:rPr>
            </w:pPr>
            <w:r w:rsidRPr="00160EB9">
              <w:rPr>
                <w:rFonts w:ascii="Cambria" w:eastAsia="Times New Roman" w:hAnsi="Cambria" w:cs="Times New Roman"/>
                <w:b/>
                <w:bCs/>
                <w:noProof/>
                <w:sz w:val="22"/>
                <w:lang w:val="en-US"/>
              </w:rPr>
              <w:t xml:space="preserve">5.Ukupna cijena stavke (HRK </w:t>
            </w:r>
            <w:r>
              <w:rPr>
                <w:rFonts w:ascii="Cambria" w:eastAsia="Times New Roman" w:hAnsi="Cambria" w:cs="Times New Roman"/>
                <w:b/>
                <w:bCs/>
                <w:noProof/>
                <w:sz w:val="22"/>
                <w:lang w:val="en-US"/>
              </w:rPr>
              <w:t>ili</w:t>
            </w:r>
            <w:r w:rsidRPr="00160EB9">
              <w:rPr>
                <w:rFonts w:ascii="Cambria" w:eastAsia="Times New Roman" w:hAnsi="Cambria" w:cs="Times New Roman"/>
                <w:b/>
                <w:bCs/>
                <w:noProof/>
                <w:sz w:val="22"/>
                <w:lang w:val="en-US"/>
              </w:rPr>
              <w:t xml:space="preserve"> EUR) </w:t>
            </w:r>
          </w:p>
          <w:p w14:paraId="0FA8E0BF" w14:textId="533ABE0A" w:rsidR="008E7933" w:rsidRPr="00160EB9" w:rsidRDefault="008E7933" w:rsidP="009A09FB">
            <w:pPr>
              <w:spacing w:before="0" w:after="0"/>
              <w:jc w:val="center"/>
              <w:rPr>
                <w:rFonts w:ascii="Cambria" w:eastAsia="Times New Roman" w:hAnsi="Cambria" w:cs="Times New Roman"/>
                <w:b/>
                <w:bCs/>
                <w:noProof/>
                <w:sz w:val="22"/>
                <w:lang w:val="en-US"/>
              </w:rPr>
            </w:pPr>
            <w:r w:rsidRPr="00160EB9">
              <w:rPr>
                <w:rFonts w:ascii="Cambria" w:eastAsia="Times New Roman" w:hAnsi="Cambria" w:cs="Times New Roman"/>
                <w:b/>
                <w:bCs/>
                <w:noProof/>
                <w:sz w:val="22"/>
                <w:lang w:val="en-US"/>
              </w:rPr>
              <w:t xml:space="preserve">/Item total (HRK </w:t>
            </w:r>
            <w:r>
              <w:rPr>
                <w:rFonts w:ascii="Cambria" w:eastAsia="Times New Roman" w:hAnsi="Cambria" w:cs="Times New Roman"/>
                <w:b/>
                <w:bCs/>
                <w:noProof/>
                <w:sz w:val="22"/>
                <w:lang w:val="en-US"/>
              </w:rPr>
              <w:t>or</w:t>
            </w:r>
            <w:r w:rsidRPr="00160EB9">
              <w:rPr>
                <w:rFonts w:ascii="Cambria" w:eastAsia="Times New Roman" w:hAnsi="Cambria" w:cs="Times New Roman"/>
                <w:b/>
                <w:bCs/>
                <w:noProof/>
                <w:sz w:val="22"/>
                <w:lang w:val="en-US"/>
              </w:rPr>
              <w:t xml:space="preserve"> EUR)</w:t>
            </w:r>
          </w:p>
          <w:p w14:paraId="5CC2C9CA" w14:textId="77777777" w:rsidR="008E7933" w:rsidRPr="00160EB9" w:rsidRDefault="008E7933" w:rsidP="009A09FB">
            <w:pPr>
              <w:spacing w:before="0" w:after="0"/>
              <w:jc w:val="center"/>
              <w:rPr>
                <w:rFonts w:ascii="Cambria" w:eastAsia="Times New Roman" w:hAnsi="Cambria" w:cs="Times New Roman"/>
                <w:b/>
                <w:bCs/>
                <w:noProof/>
                <w:sz w:val="22"/>
                <w:lang w:val="en-US"/>
              </w:rPr>
            </w:pPr>
            <w:r w:rsidRPr="00160EB9">
              <w:rPr>
                <w:rFonts w:ascii="Cambria" w:eastAsia="Times New Roman" w:hAnsi="Cambria" w:cs="Times New Roman"/>
                <w:b/>
                <w:bCs/>
                <w:noProof/>
                <w:sz w:val="22"/>
                <w:lang w:val="en-US"/>
              </w:rPr>
              <w:t>(5 = 3x4)</w:t>
            </w:r>
            <w:r>
              <w:rPr>
                <w:rFonts w:ascii="Cambria" w:eastAsia="Times New Roman" w:hAnsi="Cambria" w:cs="Times New Roman"/>
                <w:b/>
                <w:bCs/>
                <w:noProof/>
                <w:sz w:val="22"/>
                <w:lang w:val="en-US"/>
              </w:rPr>
              <w:t>*</w:t>
            </w:r>
          </w:p>
        </w:tc>
        <w:tc>
          <w:tcPr>
            <w:tcW w:w="2552" w:type="dxa"/>
            <w:shd w:val="clear" w:color="auto" w:fill="B4C6E7" w:themeFill="accent1" w:themeFillTint="66"/>
            <w:vAlign w:val="center"/>
          </w:tcPr>
          <w:p w14:paraId="4C569696" w14:textId="77777777" w:rsidR="008E7933" w:rsidRPr="00160EB9" w:rsidRDefault="008E7933" w:rsidP="008E7933">
            <w:pPr>
              <w:spacing w:before="0" w:after="0"/>
              <w:jc w:val="center"/>
              <w:rPr>
                <w:rFonts w:ascii="Cambria" w:eastAsia="Times New Roman" w:hAnsi="Cambria" w:cs="Times New Roman"/>
                <w:b/>
                <w:bCs/>
                <w:noProof/>
                <w:sz w:val="22"/>
                <w:lang w:val="en-US"/>
              </w:rPr>
            </w:pPr>
            <w:r>
              <w:rPr>
                <w:rFonts w:ascii="Cambria" w:eastAsia="Times New Roman" w:hAnsi="Cambria" w:cs="Times New Roman"/>
                <w:b/>
                <w:bCs/>
                <w:noProof/>
                <w:sz w:val="22"/>
                <w:lang w:val="en-US"/>
              </w:rPr>
              <w:t>6</w:t>
            </w:r>
            <w:r w:rsidRPr="00160EB9">
              <w:rPr>
                <w:rFonts w:ascii="Cambria" w:eastAsia="Times New Roman" w:hAnsi="Cambria" w:cs="Times New Roman"/>
                <w:b/>
                <w:bCs/>
                <w:noProof/>
                <w:sz w:val="22"/>
                <w:lang w:val="en-US"/>
              </w:rPr>
              <w:t xml:space="preserve">. </w:t>
            </w:r>
            <w:r>
              <w:rPr>
                <w:rFonts w:ascii="Cambria" w:eastAsia="Times New Roman" w:hAnsi="Cambria" w:cs="Times New Roman"/>
                <w:b/>
                <w:bCs/>
                <w:noProof/>
                <w:sz w:val="22"/>
                <w:lang w:val="en-US"/>
              </w:rPr>
              <w:t>Avansno plaćanje</w:t>
            </w:r>
          </w:p>
          <w:p w14:paraId="46779A6F" w14:textId="0AB0AC7C" w:rsidR="008E7933" w:rsidRPr="00160EB9" w:rsidRDefault="008E7933" w:rsidP="008E7933">
            <w:pPr>
              <w:spacing w:before="0" w:after="0"/>
              <w:jc w:val="center"/>
              <w:rPr>
                <w:rFonts w:ascii="Cambria" w:eastAsia="Times New Roman" w:hAnsi="Cambria" w:cs="Times New Roman"/>
                <w:b/>
                <w:bCs/>
                <w:noProof/>
                <w:sz w:val="22"/>
                <w:lang w:val="en-US"/>
              </w:rPr>
            </w:pPr>
            <w:r w:rsidRPr="00160EB9">
              <w:rPr>
                <w:rFonts w:ascii="Cambria" w:eastAsia="Times New Roman" w:hAnsi="Cambria" w:cs="Times New Roman"/>
                <w:b/>
                <w:bCs/>
                <w:noProof/>
                <w:sz w:val="22"/>
                <w:lang w:val="en-US"/>
              </w:rPr>
              <w:t>(HRK ili EUR) /</w:t>
            </w:r>
            <w:r>
              <w:rPr>
                <w:rFonts w:ascii="Cambria" w:eastAsia="Times New Roman" w:hAnsi="Cambria" w:cs="Times New Roman"/>
                <w:b/>
                <w:bCs/>
                <w:noProof/>
                <w:sz w:val="22"/>
                <w:lang w:val="en-US"/>
              </w:rPr>
              <w:t>Advance payment</w:t>
            </w:r>
            <w:r w:rsidRPr="00160EB9">
              <w:rPr>
                <w:rFonts w:ascii="Cambria" w:eastAsia="Times New Roman" w:hAnsi="Cambria" w:cs="Times New Roman"/>
                <w:b/>
                <w:bCs/>
                <w:noProof/>
                <w:sz w:val="22"/>
                <w:lang w:val="en-US"/>
              </w:rPr>
              <w:t xml:space="preserve"> (HRK </w:t>
            </w:r>
            <w:r>
              <w:rPr>
                <w:rFonts w:ascii="Cambria" w:eastAsia="Times New Roman" w:hAnsi="Cambria" w:cs="Times New Roman"/>
                <w:b/>
                <w:bCs/>
                <w:noProof/>
                <w:sz w:val="22"/>
                <w:lang w:val="en-US"/>
              </w:rPr>
              <w:t>or</w:t>
            </w:r>
            <w:r w:rsidRPr="00160EB9">
              <w:rPr>
                <w:rFonts w:ascii="Cambria" w:eastAsia="Times New Roman" w:hAnsi="Cambria" w:cs="Times New Roman"/>
                <w:b/>
                <w:bCs/>
                <w:noProof/>
                <w:sz w:val="22"/>
                <w:lang w:val="en-US"/>
              </w:rPr>
              <w:t xml:space="preserve"> EUR)</w:t>
            </w:r>
            <w:r>
              <w:rPr>
                <w:rFonts w:ascii="Cambria" w:eastAsia="Times New Roman" w:hAnsi="Cambria" w:cs="Times New Roman"/>
                <w:b/>
                <w:bCs/>
                <w:noProof/>
                <w:sz w:val="22"/>
                <w:lang w:val="en-US"/>
              </w:rPr>
              <w:t>*</w:t>
            </w:r>
          </w:p>
        </w:tc>
      </w:tr>
      <w:tr w:rsidR="008E7933" w:rsidRPr="00BC1C4E" w14:paraId="2CDB264F" w14:textId="756C5FC6" w:rsidTr="008E7933">
        <w:tc>
          <w:tcPr>
            <w:tcW w:w="885"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CCDB7EF" w14:textId="77777777" w:rsidR="008E7933" w:rsidRPr="00BC1C4E" w:rsidRDefault="008E7933" w:rsidP="009A09FB">
            <w:pPr>
              <w:spacing w:after="0"/>
              <w:rPr>
                <w:rFonts w:ascii="Cambria" w:hAnsi="Cambria"/>
                <w:noProof/>
                <w:sz w:val="22"/>
                <w:lang w:val="en-US"/>
              </w:rPr>
            </w:pPr>
            <w:r w:rsidRPr="00BC1C4E">
              <w:rPr>
                <w:rFonts w:ascii="Cambria" w:hAnsi="Cambria"/>
                <w:noProof/>
                <w:sz w:val="22"/>
                <w:lang w:val="en-US"/>
              </w:rPr>
              <w:t>1.</w:t>
            </w:r>
          </w:p>
        </w:tc>
        <w:tc>
          <w:tcPr>
            <w:tcW w:w="492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CCF5DC6" w14:textId="77777777" w:rsidR="008E7933" w:rsidRPr="00AE7F32" w:rsidRDefault="008E7933" w:rsidP="009A09FB">
            <w:pPr>
              <w:pStyle w:val="BodyText"/>
              <w:spacing w:line="276" w:lineRule="auto"/>
              <w:ind w:right="217"/>
              <w:jc w:val="both"/>
              <w:rPr>
                <w:rFonts w:ascii="Cambria" w:hAnsi="Cambria"/>
                <w:sz w:val="22"/>
                <w:szCs w:val="22"/>
                <w:lang w:val="hr-HR"/>
              </w:rPr>
            </w:pPr>
            <w:proofErr w:type="spellStart"/>
            <w:r w:rsidRPr="00AE7F32">
              <w:rPr>
                <w:rFonts w:ascii="Cambria" w:hAnsi="Cambria"/>
                <w:sz w:val="22"/>
                <w:szCs w:val="22"/>
                <w:lang w:val="hr-HR"/>
              </w:rPr>
              <w:t>Mješalica</w:t>
            </w:r>
            <w:proofErr w:type="spellEnd"/>
            <w:r w:rsidRPr="00AE7F32">
              <w:rPr>
                <w:rFonts w:ascii="Cambria" w:hAnsi="Cambria"/>
                <w:sz w:val="22"/>
                <w:szCs w:val="22"/>
                <w:lang w:val="hr-HR"/>
              </w:rPr>
              <w:t xml:space="preserve"> zapaljivih plinova</w:t>
            </w:r>
          </w:p>
          <w:p w14:paraId="1FA0AF30" w14:textId="2BAAA2B9" w:rsidR="008E7933" w:rsidRPr="00BC1C4E" w:rsidRDefault="008E7933" w:rsidP="009A09FB">
            <w:pPr>
              <w:pStyle w:val="BodyText"/>
              <w:spacing w:line="276" w:lineRule="auto"/>
              <w:ind w:right="217"/>
              <w:jc w:val="both"/>
              <w:rPr>
                <w:rFonts w:ascii="Cambria" w:hAnsi="Cambria"/>
                <w:sz w:val="22"/>
                <w:szCs w:val="22"/>
              </w:rPr>
            </w:pPr>
            <w:r w:rsidRPr="00AE7F32">
              <w:rPr>
                <w:rFonts w:ascii="Cambria" w:hAnsi="Cambria"/>
                <w:sz w:val="22"/>
                <w:szCs w:val="22"/>
              </w:rPr>
              <w:t>/</w:t>
            </w:r>
            <w:r w:rsidRPr="00AE7F32">
              <w:rPr>
                <w:rFonts w:ascii="Cambria" w:hAnsi="Cambria"/>
                <w:sz w:val="22"/>
                <w:szCs w:val="22"/>
                <w:lang w:val="hr-HR"/>
              </w:rPr>
              <w:t xml:space="preserve"> Gas </w:t>
            </w:r>
            <w:proofErr w:type="spellStart"/>
            <w:r w:rsidRPr="00AE7F32">
              <w:rPr>
                <w:rFonts w:ascii="Cambria" w:hAnsi="Cambria"/>
                <w:sz w:val="22"/>
                <w:szCs w:val="22"/>
                <w:lang w:val="hr-HR"/>
              </w:rPr>
              <w:t>mixer</w:t>
            </w:r>
            <w:proofErr w:type="spellEnd"/>
            <w:r w:rsidRPr="00AE7F32">
              <w:rPr>
                <w:rFonts w:ascii="Cambria" w:hAnsi="Cambria"/>
                <w:sz w:val="22"/>
                <w:szCs w:val="22"/>
                <w:lang w:val="hr-HR"/>
              </w:rPr>
              <w:t xml:space="preserve"> </w:t>
            </w:r>
            <w:proofErr w:type="spellStart"/>
            <w:r w:rsidRPr="00AE7F32">
              <w:rPr>
                <w:rFonts w:ascii="Cambria" w:hAnsi="Cambria"/>
                <w:sz w:val="22"/>
                <w:szCs w:val="22"/>
                <w:lang w:val="hr-HR"/>
              </w:rPr>
              <w:t>device</w:t>
            </w:r>
            <w:proofErr w:type="spellEnd"/>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26D90C9" w14:textId="77777777" w:rsidR="008E7933" w:rsidRPr="00BC1C4E" w:rsidRDefault="008E7933" w:rsidP="009A09FB">
            <w:pPr>
              <w:spacing w:after="0"/>
              <w:jc w:val="center"/>
              <w:rPr>
                <w:rFonts w:ascii="Cambria" w:eastAsia="Times New Roman" w:hAnsi="Cambria" w:cs="Times New Roman"/>
                <w:noProof/>
                <w:sz w:val="22"/>
                <w:lang w:val="en-US"/>
              </w:rPr>
            </w:pPr>
            <w:r w:rsidRPr="00BC1C4E">
              <w:rPr>
                <w:rFonts w:ascii="Cambria" w:eastAsia="Times New Roman" w:hAnsi="Cambria" w:cs="Times New Roman"/>
                <w:noProof/>
                <w:sz w:val="22"/>
                <w:lang w:val="en-US"/>
              </w:rPr>
              <w:t xml:space="preserve">1 </w:t>
            </w:r>
          </w:p>
        </w:tc>
        <w:tc>
          <w:tcPr>
            <w:tcW w:w="2126"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05872BE" w14:textId="77777777" w:rsidR="008E7933" w:rsidRPr="00BC1C4E" w:rsidRDefault="008E7933" w:rsidP="009A09FB">
            <w:pPr>
              <w:spacing w:after="0" w:line="256" w:lineRule="auto"/>
              <w:rPr>
                <w:rFonts w:ascii="Cambria" w:eastAsia="Calibri" w:hAnsi="Cambria" w:cs="Times New Roman"/>
                <w:noProof/>
                <w:sz w:val="22"/>
                <w:lang w:val="en-US"/>
              </w:rPr>
            </w:pPr>
          </w:p>
        </w:tc>
        <w:tc>
          <w:tcPr>
            <w:tcW w:w="2552"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0C36C974" w14:textId="77777777" w:rsidR="008E7933" w:rsidRPr="00BC1C4E" w:rsidRDefault="008E7933" w:rsidP="009A09FB">
            <w:pPr>
              <w:spacing w:after="0" w:line="256" w:lineRule="auto"/>
              <w:rPr>
                <w:rFonts w:ascii="Cambria" w:eastAsia="Calibri" w:hAnsi="Cambria" w:cs="Times New Roman"/>
                <w:noProof/>
                <w:sz w:val="22"/>
                <w:lang w:val="en-US"/>
              </w:rPr>
            </w:pPr>
          </w:p>
        </w:tc>
        <w:tc>
          <w:tcPr>
            <w:tcW w:w="2552" w:type="dxa"/>
            <w:tcBorders>
              <w:top w:val="single" w:sz="4" w:space="0" w:color="auto"/>
              <w:left w:val="single" w:sz="4" w:space="0" w:color="auto"/>
              <w:bottom w:val="single" w:sz="4" w:space="0" w:color="auto"/>
              <w:right w:val="single" w:sz="4" w:space="0" w:color="auto"/>
            </w:tcBorders>
          </w:tcPr>
          <w:p w14:paraId="59A32BC2" w14:textId="77777777" w:rsidR="008E7933" w:rsidRPr="00BC1C4E" w:rsidRDefault="008E7933" w:rsidP="009A09FB">
            <w:pPr>
              <w:spacing w:after="0" w:line="256" w:lineRule="auto"/>
              <w:rPr>
                <w:rFonts w:ascii="Cambria" w:eastAsia="Calibri" w:hAnsi="Cambria" w:cs="Times New Roman"/>
                <w:noProof/>
                <w:sz w:val="22"/>
                <w:lang w:val="en-US"/>
              </w:rPr>
            </w:pPr>
          </w:p>
        </w:tc>
      </w:tr>
      <w:tr w:rsidR="008E7933" w:rsidRPr="00160EB9" w14:paraId="3DFB1065" w14:textId="63D2A2FE" w:rsidTr="008E7933">
        <w:tc>
          <w:tcPr>
            <w:tcW w:w="9498" w:type="dxa"/>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E595CE5" w14:textId="77777777" w:rsidR="008E7933" w:rsidRPr="00160EB9" w:rsidRDefault="008E7933" w:rsidP="009A09FB">
            <w:pPr>
              <w:spacing w:after="0" w:line="256" w:lineRule="auto"/>
              <w:ind w:left="1416"/>
              <w:jc w:val="right"/>
              <w:rPr>
                <w:rFonts w:ascii="Cambria" w:eastAsia="Calibri" w:hAnsi="Cambria" w:cs="Times New Roman"/>
                <w:noProof/>
                <w:sz w:val="22"/>
                <w:lang w:val="en-US"/>
              </w:rPr>
            </w:pPr>
            <w:r w:rsidRPr="00160EB9">
              <w:rPr>
                <w:rFonts w:ascii="Cambria" w:eastAsia="Times New Roman" w:hAnsi="Cambria" w:cs="Times New Roman"/>
                <w:b/>
                <w:bCs/>
                <w:noProof/>
                <w:sz w:val="22"/>
                <w:lang w:val="en-US"/>
              </w:rPr>
              <w:t>Cijena ponude, HRK ili EUR bez PDV-a / Bid total, HRK, or EUR, VAT excluded</w:t>
            </w:r>
          </w:p>
        </w:tc>
        <w:tc>
          <w:tcPr>
            <w:tcW w:w="255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54D9FDE" w14:textId="77777777" w:rsidR="008E7933" w:rsidRPr="00160EB9" w:rsidRDefault="008E7933" w:rsidP="009A09FB">
            <w:pPr>
              <w:spacing w:after="0" w:line="256" w:lineRule="auto"/>
              <w:rPr>
                <w:rFonts w:ascii="Cambria" w:eastAsia="Calibri" w:hAnsi="Cambria" w:cs="Times New Roman"/>
                <w:noProof/>
                <w:sz w:val="22"/>
                <w:lang w:val="en-US"/>
              </w:rPr>
            </w:pPr>
          </w:p>
        </w:tc>
        <w:tc>
          <w:tcPr>
            <w:tcW w:w="2552" w:type="dxa"/>
            <w:tcBorders>
              <w:top w:val="single" w:sz="4" w:space="0" w:color="auto"/>
              <w:left w:val="single" w:sz="4" w:space="0" w:color="auto"/>
              <w:bottom w:val="single" w:sz="4" w:space="0" w:color="auto"/>
              <w:right w:val="single" w:sz="4" w:space="0" w:color="auto"/>
            </w:tcBorders>
          </w:tcPr>
          <w:p w14:paraId="22C3CB3C" w14:textId="77777777" w:rsidR="008E7933" w:rsidRPr="00160EB9" w:rsidRDefault="008E7933" w:rsidP="009A09FB">
            <w:pPr>
              <w:spacing w:after="0" w:line="256" w:lineRule="auto"/>
              <w:rPr>
                <w:rFonts w:ascii="Cambria" w:eastAsia="Calibri" w:hAnsi="Cambria" w:cs="Times New Roman"/>
                <w:noProof/>
                <w:sz w:val="22"/>
                <w:lang w:val="en-US"/>
              </w:rPr>
            </w:pPr>
          </w:p>
        </w:tc>
      </w:tr>
      <w:tr w:rsidR="008E7933" w:rsidRPr="00160EB9" w14:paraId="4126D3DD" w14:textId="4C5871EC" w:rsidTr="008E7933">
        <w:tc>
          <w:tcPr>
            <w:tcW w:w="9498" w:type="dxa"/>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3B0B932" w14:textId="77777777" w:rsidR="008E7933" w:rsidRPr="00160EB9" w:rsidRDefault="008E7933" w:rsidP="009A09FB">
            <w:pPr>
              <w:spacing w:after="0" w:line="256" w:lineRule="auto"/>
              <w:ind w:left="1416"/>
              <w:jc w:val="right"/>
              <w:rPr>
                <w:rFonts w:ascii="Cambria" w:eastAsia="Calibri" w:hAnsi="Cambria" w:cs="Times New Roman"/>
                <w:noProof/>
                <w:sz w:val="22"/>
                <w:lang w:val="en-US"/>
              </w:rPr>
            </w:pPr>
            <w:r w:rsidRPr="00160EB9">
              <w:rPr>
                <w:rFonts w:ascii="Cambria" w:eastAsia="Times New Roman" w:hAnsi="Cambria" w:cs="Times New Roman"/>
                <w:b/>
                <w:bCs/>
                <w:noProof/>
                <w:sz w:val="22"/>
                <w:lang w:val="en-US"/>
              </w:rPr>
              <w:t>PDV/ VAT</w:t>
            </w:r>
          </w:p>
        </w:tc>
        <w:tc>
          <w:tcPr>
            <w:tcW w:w="255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DBDB073" w14:textId="77777777" w:rsidR="008E7933" w:rsidRPr="00160EB9" w:rsidRDefault="008E7933" w:rsidP="009A09FB">
            <w:pPr>
              <w:spacing w:after="0" w:line="256" w:lineRule="auto"/>
              <w:rPr>
                <w:rFonts w:ascii="Cambria" w:eastAsia="Calibri" w:hAnsi="Cambria" w:cs="Times New Roman"/>
                <w:noProof/>
                <w:sz w:val="22"/>
                <w:lang w:val="en-US"/>
              </w:rPr>
            </w:pPr>
          </w:p>
        </w:tc>
        <w:tc>
          <w:tcPr>
            <w:tcW w:w="2552" w:type="dxa"/>
            <w:tcBorders>
              <w:top w:val="single" w:sz="4" w:space="0" w:color="auto"/>
              <w:left w:val="single" w:sz="4" w:space="0" w:color="auto"/>
              <w:bottom w:val="single" w:sz="4" w:space="0" w:color="auto"/>
              <w:right w:val="single" w:sz="4" w:space="0" w:color="auto"/>
            </w:tcBorders>
          </w:tcPr>
          <w:p w14:paraId="78173C41" w14:textId="77777777" w:rsidR="008E7933" w:rsidRPr="00160EB9" w:rsidRDefault="008E7933" w:rsidP="009A09FB">
            <w:pPr>
              <w:spacing w:after="0" w:line="256" w:lineRule="auto"/>
              <w:rPr>
                <w:rFonts w:ascii="Cambria" w:eastAsia="Calibri" w:hAnsi="Cambria" w:cs="Times New Roman"/>
                <w:noProof/>
                <w:sz w:val="22"/>
                <w:lang w:val="en-US"/>
              </w:rPr>
            </w:pPr>
          </w:p>
        </w:tc>
      </w:tr>
      <w:tr w:rsidR="008E7933" w:rsidRPr="00160EB9" w14:paraId="139DC10D" w14:textId="2E6F7B6E" w:rsidTr="008E7933">
        <w:tc>
          <w:tcPr>
            <w:tcW w:w="9498" w:type="dxa"/>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99AA5F2" w14:textId="77777777" w:rsidR="008E7933" w:rsidRPr="00160EB9" w:rsidRDefault="008E7933" w:rsidP="009A09FB">
            <w:pPr>
              <w:spacing w:after="0" w:line="256" w:lineRule="auto"/>
              <w:ind w:left="1416"/>
              <w:jc w:val="right"/>
              <w:rPr>
                <w:rFonts w:ascii="Cambria" w:eastAsia="Calibri" w:hAnsi="Cambria" w:cs="Times New Roman"/>
                <w:noProof/>
                <w:sz w:val="22"/>
                <w:lang w:val="en-US"/>
              </w:rPr>
            </w:pPr>
            <w:r w:rsidRPr="00160EB9">
              <w:rPr>
                <w:rFonts w:ascii="Cambria" w:eastAsia="Times New Roman" w:hAnsi="Cambria" w:cs="Times New Roman"/>
                <w:b/>
                <w:bCs/>
                <w:noProof/>
                <w:sz w:val="22"/>
                <w:lang w:val="en-US"/>
              </w:rPr>
              <w:t>Cijena ponude, HRK ili EUR s PDV-om / Bid total, HRK ili EUR, VAT included</w:t>
            </w:r>
          </w:p>
        </w:tc>
        <w:tc>
          <w:tcPr>
            <w:tcW w:w="255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CDCF488" w14:textId="77777777" w:rsidR="008E7933" w:rsidRPr="00160EB9" w:rsidRDefault="008E7933" w:rsidP="009A09FB">
            <w:pPr>
              <w:spacing w:after="0" w:line="256" w:lineRule="auto"/>
              <w:rPr>
                <w:rFonts w:ascii="Cambria" w:eastAsia="Calibri" w:hAnsi="Cambria" w:cs="Times New Roman"/>
                <w:noProof/>
                <w:sz w:val="22"/>
                <w:lang w:val="en-US"/>
              </w:rPr>
            </w:pPr>
          </w:p>
        </w:tc>
        <w:tc>
          <w:tcPr>
            <w:tcW w:w="2552" w:type="dxa"/>
            <w:tcBorders>
              <w:top w:val="single" w:sz="4" w:space="0" w:color="auto"/>
              <w:left w:val="single" w:sz="4" w:space="0" w:color="auto"/>
              <w:bottom w:val="single" w:sz="4" w:space="0" w:color="auto"/>
              <w:right w:val="single" w:sz="4" w:space="0" w:color="auto"/>
            </w:tcBorders>
          </w:tcPr>
          <w:p w14:paraId="05DF0182" w14:textId="77777777" w:rsidR="008E7933" w:rsidRPr="00160EB9" w:rsidRDefault="008E7933" w:rsidP="009A09FB">
            <w:pPr>
              <w:spacing w:after="0" w:line="256" w:lineRule="auto"/>
              <w:rPr>
                <w:rFonts w:ascii="Cambria" w:eastAsia="Calibri" w:hAnsi="Cambria" w:cs="Times New Roman"/>
                <w:noProof/>
                <w:sz w:val="22"/>
                <w:lang w:val="en-US"/>
              </w:rPr>
            </w:pPr>
          </w:p>
        </w:tc>
      </w:tr>
    </w:tbl>
    <w:p w14:paraId="2603D9AE" w14:textId="27DEF5A3" w:rsidR="002A0FC6" w:rsidRDefault="002A0FC6" w:rsidP="002A0FC6">
      <w:pPr>
        <w:spacing w:before="0" w:after="0"/>
        <w:rPr>
          <w:rFonts w:ascii="Cambria" w:hAnsi="Cambria"/>
          <w:noProof/>
          <w:sz w:val="22"/>
          <w:lang w:val="en-GB"/>
        </w:rPr>
      </w:pPr>
      <w:r w:rsidRPr="002418B2">
        <w:rPr>
          <w:rFonts w:ascii="Cambria" w:hAnsi="Cambria"/>
          <w:noProof/>
          <w:sz w:val="22"/>
          <w:lang w:val="en-GB"/>
        </w:rPr>
        <w:t>* Iznose upisati s naznakom v</w:t>
      </w:r>
      <w:r>
        <w:rPr>
          <w:rFonts w:ascii="Cambria" w:hAnsi="Cambria"/>
          <w:noProof/>
          <w:sz w:val="22"/>
          <w:lang w:val="en-GB"/>
        </w:rPr>
        <w:t>alute / Amounts shall be entered with currency denotation</w:t>
      </w:r>
    </w:p>
    <w:tbl>
      <w:tblPr>
        <w:tblpPr w:leftFromText="180" w:rightFromText="180" w:vertAnchor="text" w:horzAnchor="page" w:tblpX="8816" w:tblpY="90"/>
        <w:tblW w:w="5989" w:type="dxa"/>
        <w:tblLook w:val="01E0" w:firstRow="1" w:lastRow="1" w:firstColumn="1" w:lastColumn="1" w:noHBand="0" w:noVBand="0"/>
      </w:tblPr>
      <w:tblGrid>
        <w:gridCol w:w="2446"/>
        <w:gridCol w:w="3543"/>
      </w:tblGrid>
      <w:tr w:rsidR="00343D1A" w:rsidRPr="00F23D27" w14:paraId="024C918F" w14:textId="77777777" w:rsidTr="00343D1A">
        <w:tc>
          <w:tcPr>
            <w:tcW w:w="2446" w:type="dxa"/>
            <w:vAlign w:val="bottom"/>
          </w:tcPr>
          <w:p w14:paraId="09B84D0A" w14:textId="77777777" w:rsidR="00343D1A" w:rsidRPr="00F23D27" w:rsidRDefault="00343D1A" w:rsidP="00343D1A">
            <w:pPr>
              <w:spacing w:before="0" w:after="0"/>
              <w:jc w:val="center"/>
              <w:rPr>
                <w:rFonts w:ascii="Cambria" w:hAnsi="Cambria"/>
                <w:sz w:val="22"/>
                <w:lang w:val="en-GB"/>
              </w:rPr>
            </w:pPr>
          </w:p>
        </w:tc>
        <w:tc>
          <w:tcPr>
            <w:tcW w:w="3543" w:type="dxa"/>
            <w:vAlign w:val="center"/>
          </w:tcPr>
          <w:p w14:paraId="7E70419C" w14:textId="77777777" w:rsidR="00343D1A" w:rsidRDefault="00343D1A" w:rsidP="00343D1A">
            <w:pPr>
              <w:spacing w:before="0" w:after="0"/>
              <w:jc w:val="center"/>
              <w:rPr>
                <w:rFonts w:ascii="Cambria" w:hAnsi="Cambria"/>
                <w:sz w:val="22"/>
                <w:lang w:val="en-GB"/>
              </w:rPr>
            </w:pPr>
            <w:r>
              <w:rPr>
                <w:rFonts w:ascii="Cambria" w:hAnsi="Cambria"/>
                <w:sz w:val="22"/>
                <w:lang w:val="en-GB"/>
              </w:rPr>
              <w:t xml:space="preserve">Za </w:t>
            </w:r>
            <w:proofErr w:type="spellStart"/>
            <w:r>
              <w:rPr>
                <w:rFonts w:ascii="Cambria" w:hAnsi="Cambria"/>
                <w:sz w:val="22"/>
                <w:lang w:val="en-GB"/>
              </w:rPr>
              <w:t>ponuditelja</w:t>
            </w:r>
            <w:proofErr w:type="spellEnd"/>
          </w:p>
          <w:p w14:paraId="3391FABA" w14:textId="77777777" w:rsidR="00343D1A" w:rsidRPr="00F23D27" w:rsidRDefault="00343D1A" w:rsidP="00343D1A">
            <w:pPr>
              <w:spacing w:before="0" w:after="0"/>
              <w:jc w:val="center"/>
              <w:rPr>
                <w:rFonts w:ascii="Cambria" w:hAnsi="Cambria"/>
                <w:sz w:val="22"/>
                <w:lang w:val="en-GB"/>
              </w:rPr>
            </w:pPr>
            <w:r>
              <w:rPr>
                <w:rFonts w:ascii="Cambria" w:hAnsi="Cambria"/>
                <w:sz w:val="22"/>
                <w:lang w:val="en-GB"/>
              </w:rPr>
              <w:t>/On behalf of the bidder</w:t>
            </w:r>
          </w:p>
        </w:tc>
      </w:tr>
      <w:tr w:rsidR="00343D1A" w:rsidRPr="00F23D27" w14:paraId="6980D2F9" w14:textId="77777777" w:rsidTr="00343D1A">
        <w:trPr>
          <w:trHeight w:val="547"/>
        </w:trPr>
        <w:tc>
          <w:tcPr>
            <w:tcW w:w="2446" w:type="dxa"/>
            <w:vAlign w:val="bottom"/>
          </w:tcPr>
          <w:p w14:paraId="4E78C236" w14:textId="77777777" w:rsidR="00343D1A" w:rsidRDefault="00343D1A" w:rsidP="00343D1A">
            <w:pPr>
              <w:spacing w:before="0" w:after="0"/>
              <w:rPr>
                <w:rFonts w:ascii="Cambria" w:hAnsi="Cambria"/>
                <w:sz w:val="22"/>
                <w:lang w:val="en-GB"/>
              </w:rPr>
            </w:pPr>
            <w:proofErr w:type="spellStart"/>
            <w:r>
              <w:rPr>
                <w:rFonts w:ascii="Cambria" w:hAnsi="Cambria"/>
                <w:sz w:val="22"/>
                <w:lang w:val="en-GB"/>
              </w:rPr>
              <w:t>Potpis</w:t>
            </w:r>
            <w:proofErr w:type="spellEnd"/>
          </w:p>
          <w:p w14:paraId="09BF725B" w14:textId="77777777" w:rsidR="00343D1A" w:rsidRPr="00F23D27" w:rsidRDefault="00343D1A" w:rsidP="00343D1A">
            <w:pPr>
              <w:spacing w:before="0" w:after="0"/>
              <w:rPr>
                <w:rFonts w:ascii="Cambria" w:hAnsi="Cambria"/>
                <w:sz w:val="22"/>
                <w:lang w:val="en-GB"/>
              </w:rPr>
            </w:pPr>
            <w:r>
              <w:rPr>
                <w:rFonts w:ascii="Cambria" w:hAnsi="Cambria"/>
                <w:sz w:val="22"/>
                <w:lang w:val="en-GB"/>
              </w:rPr>
              <w:t>/</w:t>
            </w:r>
            <w:r w:rsidRPr="00F23D27">
              <w:rPr>
                <w:rFonts w:ascii="Cambria" w:hAnsi="Cambria"/>
                <w:sz w:val="22"/>
                <w:lang w:val="en-GB"/>
              </w:rPr>
              <w:t>Signature:</w:t>
            </w:r>
          </w:p>
        </w:tc>
        <w:tc>
          <w:tcPr>
            <w:tcW w:w="3543" w:type="dxa"/>
            <w:tcBorders>
              <w:bottom w:val="single" w:sz="4" w:space="0" w:color="auto"/>
            </w:tcBorders>
            <w:vAlign w:val="center"/>
          </w:tcPr>
          <w:p w14:paraId="1092C449" w14:textId="77777777" w:rsidR="00343D1A" w:rsidRPr="00F23D27" w:rsidRDefault="00343D1A" w:rsidP="00343D1A">
            <w:pPr>
              <w:spacing w:before="0" w:after="0"/>
              <w:jc w:val="center"/>
              <w:rPr>
                <w:rFonts w:ascii="Cambria" w:hAnsi="Cambria"/>
                <w:sz w:val="22"/>
                <w:lang w:val="en-GB"/>
              </w:rPr>
            </w:pPr>
          </w:p>
        </w:tc>
      </w:tr>
      <w:tr w:rsidR="00343D1A" w:rsidRPr="00F23D27" w14:paraId="44B3E129" w14:textId="77777777" w:rsidTr="00343D1A">
        <w:trPr>
          <w:trHeight w:val="376"/>
        </w:trPr>
        <w:tc>
          <w:tcPr>
            <w:tcW w:w="2446" w:type="dxa"/>
            <w:vAlign w:val="bottom"/>
          </w:tcPr>
          <w:p w14:paraId="0E2A8BFA" w14:textId="77777777" w:rsidR="00343D1A" w:rsidRDefault="00343D1A" w:rsidP="00343D1A">
            <w:pPr>
              <w:spacing w:before="0" w:after="0"/>
              <w:rPr>
                <w:rFonts w:ascii="Cambria" w:hAnsi="Cambria"/>
                <w:sz w:val="22"/>
                <w:lang w:val="en-GB"/>
              </w:rPr>
            </w:pPr>
            <w:proofErr w:type="spellStart"/>
            <w:r>
              <w:rPr>
                <w:rFonts w:ascii="Cambria" w:hAnsi="Cambria"/>
                <w:sz w:val="22"/>
                <w:lang w:val="en-GB"/>
              </w:rPr>
              <w:t>Ime</w:t>
            </w:r>
            <w:proofErr w:type="spellEnd"/>
            <w:r>
              <w:rPr>
                <w:rFonts w:ascii="Cambria" w:hAnsi="Cambria"/>
                <w:sz w:val="22"/>
                <w:lang w:val="en-GB"/>
              </w:rPr>
              <w:t xml:space="preserve"> </w:t>
            </w:r>
            <w:proofErr w:type="spellStart"/>
            <w:r>
              <w:rPr>
                <w:rFonts w:ascii="Cambria" w:hAnsi="Cambria"/>
                <w:sz w:val="22"/>
                <w:lang w:val="en-GB"/>
              </w:rPr>
              <w:t>i</w:t>
            </w:r>
            <w:proofErr w:type="spellEnd"/>
            <w:r>
              <w:rPr>
                <w:rFonts w:ascii="Cambria" w:hAnsi="Cambria"/>
                <w:sz w:val="22"/>
                <w:lang w:val="en-GB"/>
              </w:rPr>
              <w:t xml:space="preserve"> </w:t>
            </w:r>
            <w:proofErr w:type="spellStart"/>
            <w:r>
              <w:rPr>
                <w:rFonts w:ascii="Cambria" w:hAnsi="Cambria"/>
                <w:sz w:val="22"/>
                <w:lang w:val="en-GB"/>
              </w:rPr>
              <w:t>prezime</w:t>
            </w:r>
            <w:proofErr w:type="spellEnd"/>
          </w:p>
          <w:p w14:paraId="1148B06B" w14:textId="77777777" w:rsidR="00343D1A" w:rsidRPr="00F23D27" w:rsidRDefault="00343D1A" w:rsidP="00343D1A">
            <w:pPr>
              <w:spacing w:before="0" w:after="0"/>
              <w:rPr>
                <w:rFonts w:ascii="Cambria" w:hAnsi="Cambria"/>
                <w:sz w:val="22"/>
                <w:lang w:val="en-GB"/>
              </w:rPr>
            </w:pPr>
            <w:r>
              <w:rPr>
                <w:rFonts w:ascii="Cambria" w:hAnsi="Cambria"/>
                <w:sz w:val="22"/>
                <w:lang w:val="en-GB"/>
              </w:rPr>
              <w:t>/</w:t>
            </w:r>
            <w:r w:rsidRPr="00F23D27">
              <w:rPr>
                <w:rFonts w:ascii="Cambria" w:hAnsi="Cambria"/>
                <w:sz w:val="22"/>
                <w:lang w:val="en-GB"/>
              </w:rPr>
              <w:t>Name</w:t>
            </w:r>
            <w:r>
              <w:rPr>
                <w:rFonts w:ascii="Cambria" w:hAnsi="Cambria"/>
                <w:sz w:val="22"/>
                <w:lang w:val="en-GB"/>
              </w:rPr>
              <w:t xml:space="preserve"> and Surname</w:t>
            </w:r>
            <w:r w:rsidRPr="00F23D27">
              <w:rPr>
                <w:rFonts w:ascii="Cambria" w:hAnsi="Cambria"/>
                <w:sz w:val="22"/>
                <w:lang w:val="en-GB"/>
              </w:rPr>
              <w:t>:</w:t>
            </w:r>
          </w:p>
        </w:tc>
        <w:tc>
          <w:tcPr>
            <w:tcW w:w="3543" w:type="dxa"/>
            <w:tcBorders>
              <w:top w:val="single" w:sz="4" w:space="0" w:color="auto"/>
            </w:tcBorders>
            <w:vAlign w:val="center"/>
          </w:tcPr>
          <w:p w14:paraId="2CA4ADFF" w14:textId="77777777" w:rsidR="00343D1A" w:rsidRPr="00F23D27" w:rsidRDefault="00343D1A" w:rsidP="00343D1A">
            <w:pPr>
              <w:spacing w:before="0" w:after="0"/>
              <w:jc w:val="center"/>
              <w:rPr>
                <w:rFonts w:ascii="Cambria" w:hAnsi="Cambria" w:cs="Arial"/>
                <w:sz w:val="22"/>
                <w:lang w:val="en-GB"/>
              </w:rPr>
            </w:pPr>
          </w:p>
        </w:tc>
      </w:tr>
      <w:tr w:rsidR="00343D1A" w:rsidRPr="00F23D27" w14:paraId="16A89F58" w14:textId="77777777" w:rsidTr="00343D1A">
        <w:trPr>
          <w:trHeight w:val="423"/>
        </w:trPr>
        <w:tc>
          <w:tcPr>
            <w:tcW w:w="2446" w:type="dxa"/>
            <w:vAlign w:val="bottom"/>
          </w:tcPr>
          <w:p w14:paraId="43D1AD59" w14:textId="77777777" w:rsidR="00343D1A" w:rsidRDefault="00343D1A" w:rsidP="00343D1A">
            <w:pPr>
              <w:spacing w:before="0" w:after="0"/>
              <w:rPr>
                <w:rFonts w:ascii="Cambria" w:hAnsi="Cambria"/>
                <w:sz w:val="22"/>
                <w:lang w:val="en-GB"/>
              </w:rPr>
            </w:pPr>
            <w:proofErr w:type="spellStart"/>
            <w:r>
              <w:rPr>
                <w:rFonts w:ascii="Cambria" w:hAnsi="Cambria"/>
                <w:sz w:val="22"/>
                <w:lang w:val="en-GB"/>
              </w:rPr>
              <w:t>Mjesto</w:t>
            </w:r>
            <w:proofErr w:type="spellEnd"/>
            <w:r>
              <w:rPr>
                <w:rFonts w:ascii="Cambria" w:hAnsi="Cambria"/>
                <w:sz w:val="22"/>
                <w:lang w:val="en-GB"/>
              </w:rPr>
              <w:t xml:space="preserve"> </w:t>
            </w:r>
            <w:proofErr w:type="spellStart"/>
            <w:r>
              <w:rPr>
                <w:rFonts w:ascii="Cambria" w:hAnsi="Cambria"/>
                <w:sz w:val="22"/>
                <w:lang w:val="en-GB"/>
              </w:rPr>
              <w:t>i</w:t>
            </w:r>
            <w:proofErr w:type="spellEnd"/>
            <w:r>
              <w:rPr>
                <w:rFonts w:ascii="Cambria" w:hAnsi="Cambria"/>
                <w:sz w:val="22"/>
                <w:lang w:val="en-GB"/>
              </w:rPr>
              <w:t xml:space="preserve"> datum</w:t>
            </w:r>
          </w:p>
          <w:p w14:paraId="5DF405CC" w14:textId="77777777" w:rsidR="00343D1A" w:rsidRPr="00F23D27" w:rsidRDefault="00343D1A" w:rsidP="00343D1A">
            <w:pPr>
              <w:spacing w:before="0" w:after="0"/>
              <w:rPr>
                <w:rFonts w:ascii="Cambria" w:hAnsi="Cambria"/>
                <w:sz w:val="22"/>
                <w:lang w:val="en-GB"/>
              </w:rPr>
            </w:pPr>
            <w:r>
              <w:rPr>
                <w:rFonts w:ascii="Cambria" w:hAnsi="Cambria"/>
                <w:sz w:val="22"/>
                <w:lang w:val="en-GB"/>
              </w:rPr>
              <w:t>/Place and date:</w:t>
            </w:r>
          </w:p>
        </w:tc>
        <w:tc>
          <w:tcPr>
            <w:tcW w:w="3543" w:type="dxa"/>
            <w:vAlign w:val="center"/>
          </w:tcPr>
          <w:p w14:paraId="758F5479" w14:textId="77777777" w:rsidR="00343D1A" w:rsidRPr="00F23D27" w:rsidRDefault="00343D1A" w:rsidP="00343D1A">
            <w:pPr>
              <w:spacing w:before="0" w:after="0"/>
              <w:jc w:val="center"/>
              <w:rPr>
                <w:rFonts w:ascii="Cambria" w:hAnsi="Cambria" w:cs="Arial"/>
                <w:sz w:val="22"/>
                <w:lang w:val="en-GB"/>
              </w:rPr>
            </w:pPr>
          </w:p>
        </w:tc>
      </w:tr>
    </w:tbl>
    <w:p w14:paraId="2F82248A" w14:textId="2EC0900F" w:rsidR="00343D1A" w:rsidRDefault="00343D1A" w:rsidP="002A0FC6">
      <w:pPr>
        <w:spacing w:before="0" w:after="0"/>
        <w:rPr>
          <w:rFonts w:ascii="Cambria" w:hAnsi="Cambria"/>
          <w:noProof/>
          <w:sz w:val="22"/>
          <w:lang w:val="en-GB"/>
        </w:rPr>
      </w:pPr>
    </w:p>
    <w:p w14:paraId="2C6365B1" w14:textId="7C4113C2" w:rsidR="00343D1A" w:rsidRDefault="00343D1A" w:rsidP="002A0FC6">
      <w:pPr>
        <w:spacing w:before="0" w:after="0"/>
        <w:rPr>
          <w:rFonts w:ascii="Cambria" w:hAnsi="Cambria"/>
          <w:noProof/>
          <w:sz w:val="22"/>
          <w:lang w:val="en-GB"/>
        </w:rPr>
      </w:pPr>
    </w:p>
    <w:p w14:paraId="679FFF39" w14:textId="000F1064" w:rsidR="00343D1A" w:rsidRDefault="00343D1A" w:rsidP="002A0FC6">
      <w:pPr>
        <w:spacing w:before="0" w:after="0"/>
        <w:rPr>
          <w:rFonts w:ascii="Cambria" w:hAnsi="Cambria"/>
          <w:noProof/>
          <w:sz w:val="22"/>
          <w:lang w:val="en-GB"/>
        </w:rPr>
      </w:pPr>
    </w:p>
    <w:p w14:paraId="5CF48845" w14:textId="77777777" w:rsidR="00343D1A" w:rsidRPr="002418B2" w:rsidRDefault="00343D1A" w:rsidP="002A0FC6">
      <w:pPr>
        <w:spacing w:before="0" w:after="0"/>
        <w:rPr>
          <w:rFonts w:ascii="Cambria" w:hAnsi="Cambria"/>
          <w:noProof/>
          <w:sz w:val="22"/>
          <w:lang w:val="en-GB"/>
        </w:rPr>
      </w:pPr>
    </w:p>
    <w:p w14:paraId="7CC2A666" w14:textId="77777777" w:rsidR="002A0FC6" w:rsidRPr="002418B2" w:rsidRDefault="002A0FC6" w:rsidP="002A0FC6">
      <w:pPr>
        <w:spacing w:before="0" w:after="0"/>
        <w:rPr>
          <w:rFonts w:ascii="Cambria" w:hAnsi="Cambria"/>
          <w:noProof/>
          <w:sz w:val="22"/>
          <w:lang w:val="en-GB"/>
        </w:rPr>
      </w:pPr>
    </w:p>
    <w:p w14:paraId="357AA404" w14:textId="77777777" w:rsidR="00432B19" w:rsidRDefault="00432B19" w:rsidP="00340AD8">
      <w:pPr>
        <w:rPr>
          <w:rFonts w:ascii="Cambria" w:eastAsia="Times New Roman" w:hAnsi="Cambria" w:cs="Times New Roman"/>
          <w:b/>
          <w:bCs/>
          <w:sz w:val="22"/>
        </w:rPr>
      </w:pPr>
    </w:p>
    <w:p w14:paraId="5151E697" w14:textId="77777777" w:rsidR="00343D1A" w:rsidRDefault="00343D1A" w:rsidP="00340AD8">
      <w:pPr>
        <w:rPr>
          <w:rFonts w:ascii="Cambria" w:eastAsia="Times New Roman" w:hAnsi="Cambria" w:cs="Times New Roman"/>
          <w:b/>
          <w:bCs/>
          <w:sz w:val="22"/>
        </w:rPr>
      </w:pPr>
    </w:p>
    <w:p w14:paraId="28394432" w14:textId="1AF867A9" w:rsidR="00AE7F32" w:rsidRDefault="00AE7F32" w:rsidP="00340AD8">
      <w:pPr>
        <w:rPr>
          <w:rFonts w:ascii="Cambria" w:eastAsia="Times New Roman" w:hAnsi="Cambria" w:cs="Times New Roman"/>
          <w:b/>
          <w:bCs/>
          <w:sz w:val="22"/>
        </w:rPr>
      </w:pPr>
      <w:r>
        <w:rPr>
          <w:rFonts w:ascii="Cambria" w:eastAsia="Times New Roman" w:hAnsi="Cambria" w:cs="Times New Roman"/>
          <w:b/>
          <w:bCs/>
          <w:sz w:val="22"/>
        </w:rPr>
        <w:br w:type="page"/>
      </w:r>
    </w:p>
    <w:p w14:paraId="52D67B69" w14:textId="60C6F6EF" w:rsidR="00343D1A" w:rsidRPr="00D44F70" w:rsidRDefault="00343D1A" w:rsidP="00343D1A">
      <w:pPr>
        <w:pBdr>
          <w:top w:val="single" w:sz="4" w:space="1" w:color="auto"/>
          <w:left w:val="single" w:sz="4" w:space="4" w:color="auto"/>
          <w:bottom w:val="single" w:sz="4" w:space="0" w:color="auto"/>
          <w:right w:val="single" w:sz="4" w:space="4" w:color="auto"/>
        </w:pBdr>
        <w:shd w:val="clear" w:color="auto" w:fill="B4C6E7" w:themeFill="accent1" w:themeFillTint="66"/>
        <w:ind w:hanging="360"/>
        <w:jc w:val="center"/>
        <w:rPr>
          <w:rFonts w:ascii="Cambria" w:eastAsia="Times New Roman" w:hAnsi="Cambria" w:cs="Times New Roman"/>
          <w:b/>
          <w:noProof/>
          <w:sz w:val="22"/>
          <w:lang w:val="en-US"/>
        </w:rPr>
      </w:pPr>
      <w:r w:rsidRPr="00D44F70">
        <w:rPr>
          <w:rFonts w:ascii="Cambria" w:eastAsia="Times New Roman" w:hAnsi="Cambria" w:cs="Times New Roman"/>
          <w:b/>
          <w:noProof/>
          <w:sz w:val="22"/>
          <w:lang w:val="en-US"/>
        </w:rPr>
        <w:lastRenderedPageBreak/>
        <w:t xml:space="preserve">PRILOG IV/ ANNEX IV– TROŠKOVNIK /FINANCIAL OFFER – GRUPA </w:t>
      </w:r>
      <w:r w:rsidR="00F225DA">
        <w:rPr>
          <w:rFonts w:ascii="Cambria" w:eastAsia="Times New Roman" w:hAnsi="Cambria" w:cs="Times New Roman"/>
          <w:b/>
          <w:noProof/>
          <w:sz w:val="22"/>
          <w:lang w:val="en-US"/>
        </w:rPr>
        <w:t>3</w:t>
      </w:r>
      <w:r w:rsidRPr="00D44F70">
        <w:rPr>
          <w:rFonts w:ascii="Cambria" w:eastAsia="Times New Roman" w:hAnsi="Cambria" w:cs="Times New Roman"/>
          <w:b/>
          <w:noProof/>
          <w:sz w:val="22"/>
          <w:lang w:val="en-US"/>
        </w:rPr>
        <w:t xml:space="preserve"> / LOT </w:t>
      </w:r>
      <w:r w:rsidR="00F225DA">
        <w:rPr>
          <w:rFonts w:ascii="Cambria" w:eastAsia="Times New Roman" w:hAnsi="Cambria" w:cs="Times New Roman"/>
          <w:b/>
          <w:noProof/>
          <w:sz w:val="22"/>
          <w:lang w:val="en-US"/>
        </w:rPr>
        <w:t>3</w:t>
      </w:r>
      <w:r w:rsidRPr="00D44F70">
        <w:rPr>
          <w:rFonts w:ascii="Cambria" w:eastAsia="Times New Roman" w:hAnsi="Cambria" w:cs="Times New Roman"/>
          <w:b/>
          <w:noProof/>
          <w:sz w:val="22"/>
          <w:lang w:val="en-US"/>
        </w:rPr>
        <w:t xml:space="preserve"> </w:t>
      </w:r>
    </w:p>
    <w:p w14:paraId="0949509A" w14:textId="77777777" w:rsidR="00343D1A" w:rsidRPr="00A9405E" w:rsidRDefault="00343D1A" w:rsidP="00343D1A">
      <w:pPr>
        <w:spacing w:line="239" w:lineRule="auto"/>
        <w:rPr>
          <w:rFonts w:ascii="Cambria" w:hAnsi="Cambria"/>
          <w:sz w:val="22"/>
          <w:u w:val="single"/>
        </w:rPr>
      </w:pPr>
      <w:r w:rsidRPr="00D44F70">
        <w:rPr>
          <w:rFonts w:ascii="Cambria" w:hAnsi="Cambria"/>
          <w:sz w:val="22"/>
          <w:u w:val="single"/>
        </w:rPr>
        <w:t xml:space="preserve">Evidencijski broj nabave </w:t>
      </w:r>
      <w:r>
        <w:rPr>
          <w:rFonts w:ascii="Cambria" w:hAnsi="Cambria"/>
          <w:sz w:val="22"/>
          <w:u w:val="single"/>
        </w:rPr>
        <w:t>/</w:t>
      </w:r>
      <w:r w:rsidRPr="00D44F70">
        <w:rPr>
          <w:rFonts w:ascii="Cambria" w:hAnsi="Cambria"/>
          <w:sz w:val="22"/>
          <w:u w:val="single"/>
        </w:rPr>
        <w:t xml:space="preserve">Reference </w:t>
      </w:r>
      <w:proofErr w:type="spellStart"/>
      <w:r w:rsidRPr="00D44F70">
        <w:rPr>
          <w:rFonts w:ascii="Cambria" w:hAnsi="Cambria"/>
          <w:sz w:val="22"/>
          <w:u w:val="single"/>
        </w:rPr>
        <w:t>number</w:t>
      </w:r>
      <w:proofErr w:type="spellEnd"/>
      <w:r w:rsidRPr="00D44F70">
        <w:rPr>
          <w:rFonts w:ascii="Cambria" w:hAnsi="Cambria"/>
          <w:sz w:val="22"/>
          <w:u w:val="single"/>
        </w:rPr>
        <w:t xml:space="preserve"> </w:t>
      </w:r>
      <w:proofErr w:type="spellStart"/>
      <w:r w:rsidRPr="00D44F70">
        <w:rPr>
          <w:rFonts w:ascii="Cambria" w:hAnsi="Cambria"/>
          <w:sz w:val="22"/>
          <w:u w:val="single"/>
        </w:rPr>
        <w:t>of</w:t>
      </w:r>
      <w:proofErr w:type="spellEnd"/>
      <w:r w:rsidRPr="00D44F70">
        <w:rPr>
          <w:rFonts w:ascii="Cambria" w:hAnsi="Cambria"/>
          <w:sz w:val="22"/>
          <w:u w:val="single"/>
        </w:rPr>
        <w:t xml:space="preserve"> </w:t>
      </w:r>
      <w:proofErr w:type="spellStart"/>
      <w:r w:rsidRPr="00D44F70">
        <w:rPr>
          <w:rFonts w:ascii="Cambria" w:hAnsi="Cambria"/>
          <w:sz w:val="22"/>
          <w:u w:val="single"/>
        </w:rPr>
        <w:t>procurement</w:t>
      </w:r>
      <w:proofErr w:type="spellEnd"/>
      <w:r w:rsidRPr="00D44F70">
        <w:rPr>
          <w:rFonts w:ascii="Cambria" w:hAnsi="Cambria"/>
          <w:sz w:val="22"/>
        </w:rPr>
        <w:t xml:space="preserve"> : </w:t>
      </w:r>
      <w:r w:rsidRPr="00D44F70">
        <w:rPr>
          <w:rFonts w:ascii="Cambria" w:hAnsi="Cambria"/>
          <w:sz w:val="22"/>
        </w:rPr>
        <w:tab/>
      </w:r>
      <w:r w:rsidRPr="00D44F70">
        <w:rPr>
          <w:rFonts w:ascii="Cambria" w:hAnsi="Cambria"/>
          <w:b/>
          <w:sz w:val="22"/>
        </w:rPr>
        <w:t>004/2019</w:t>
      </w:r>
    </w:p>
    <w:p w14:paraId="5CA5D52C" w14:textId="77777777" w:rsidR="00343D1A" w:rsidRPr="00A9405E" w:rsidRDefault="00343D1A" w:rsidP="00343D1A">
      <w:pPr>
        <w:pStyle w:val="BodyText"/>
        <w:spacing w:line="276" w:lineRule="auto"/>
        <w:ind w:right="217"/>
        <w:jc w:val="both"/>
        <w:rPr>
          <w:rFonts w:ascii="Cambria" w:hAnsi="Cambria"/>
          <w:b/>
          <w:bCs/>
          <w:sz w:val="22"/>
          <w:szCs w:val="22"/>
        </w:rPr>
      </w:pPr>
      <w:proofErr w:type="spellStart"/>
      <w:r w:rsidRPr="00D44F70">
        <w:rPr>
          <w:rFonts w:ascii="Cambria" w:hAnsi="Cambria"/>
          <w:sz w:val="22"/>
          <w:szCs w:val="22"/>
          <w:u w:val="single"/>
        </w:rPr>
        <w:t>Naziv</w:t>
      </w:r>
      <w:proofErr w:type="spellEnd"/>
      <w:r w:rsidRPr="00D44F70">
        <w:rPr>
          <w:rFonts w:ascii="Cambria" w:hAnsi="Cambria"/>
          <w:sz w:val="22"/>
          <w:szCs w:val="22"/>
          <w:u w:val="single"/>
        </w:rPr>
        <w:t xml:space="preserve"> </w:t>
      </w:r>
      <w:proofErr w:type="spellStart"/>
      <w:r w:rsidRPr="00D44F70">
        <w:rPr>
          <w:rFonts w:ascii="Cambria" w:hAnsi="Cambria"/>
          <w:sz w:val="22"/>
          <w:szCs w:val="22"/>
          <w:u w:val="single"/>
        </w:rPr>
        <w:t>nabave</w:t>
      </w:r>
      <w:proofErr w:type="spellEnd"/>
      <w:r>
        <w:rPr>
          <w:rFonts w:ascii="Cambria" w:hAnsi="Cambria"/>
          <w:sz w:val="22"/>
          <w:szCs w:val="22"/>
          <w:u w:val="single"/>
        </w:rPr>
        <w:t>:</w:t>
      </w:r>
      <w:r w:rsidRPr="00D841A9">
        <w:rPr>
          <w:rFonts w:ascii="Cambria" w:hAnsi="Cambria"/>
          <w:b/>
          <w:bCs/>
          <w:sz w:val="22"/>
          <w:szCs w:val="22"/>
        </w:rPr>
        <w:t xml:space="preserve"> </w:t>
      </w:r>
      <w:proofErr w:type="spellStart"/>
      <w:r w:rsidRPr="00D44F70">
        <w:rPr>
          <w:rFonts w:ascii="Cambria" w:hAnsi="Cambria"/>
          <w:b/>
          <w:bCs/>
          <w:sz w:val="22"/>
          <w:szCs w:val="22"/>
        </w:rPr>
        <w:t>Nabava</w:t>
      </w:r>
      <w:proofErr w:type="spellEnd"/>
      <w:r w:rsidRPr="00D44F70">
        <w:rPr>
          <w:rFonts w:ascii="Cambria" w:hAnsi="Cambria"/>
          <w:b/>
          <w:bCs/>
          <w:sz w:val="22"/>
          <w:szCs w:val="22"/>
        </w:rPr>
        <w:t xml:space="preserve"> </w:t>
      </w:r>
      <w:proofErr w:type="spellStart"/>
      <w:r w:rsidRPr="00D44F70">
        <w:rPr>
          <w:rFonts w:ascii="Cambria" w:hAnsi="Cambria"/>
          <w:b/>
          <w:bCs/>
          <w:sz w:val="22"/>
          <w:szCs w:val="22"/>
        </w:rPr>
        <w:t>laboratorijske</w:t>
      </w:r>
      <w:proofErr w:type="spellEnd"/>
      <w:r w:rsidRPr="00D44F70">
        <w:rPr>
          <w:rFonts w:ascii="Cambria" w:hAnsi="Cambria"/>
          <w:b/>
          <w:bCs/>
          <w:sz w:val="22"/>
          <w:szCs w:val="22"/>
        </w:rPr>
        <w:t xml:space="preserve"> </w:t>
      </w:r>
      <w:proofErr w:type="spellStart"/>
      <w:r w:rsidRPr="00D44F70">
        <w:rPr>
          <w:rFonts w:ascii="Cambria" w:hAnsi="Cambria"/>
          <w:b/>
          <w:bCs/>
          <w:sz w:val="22"/>
          <w:szCs w:val="22"/>
        </w:rPr>
        <w:t>opreme</w:t>
      </w:r>
      <w:proofErr w:type="spellEnd"/>
      <w:r>
        <w:rPr>
          <w:rFonts w:ascii="Cambria" w:hAnsi="Cambria"/>
          <w:sz w:val="22"/>
          <w:szCs w:val="22"/>
          <w:u w:val="single"/>
        </w:rPr>
        <w:t>/</w:t>
      </w:r>
      <w:r w:rsidRPr="00D44F70">
        <w:rPr>
          <w:rFonts w:ascii="Cambria" w:hAnsi="Cambria"/>
          <w:sz w:val="22"/>
          <w:szCs w:val="22"/>
          <w:u w:val="single"/>
        </w:rPr>
        <w:t>Procurement designation</w:t>
      </w:r>
      <w:r w:rsidRPr="00D44F70">
        <w:rPr>
          <w:rFonts w:ascii="Cambria" w:hAnsi="Cambria"/>
          <w:sz w:val="22"/>
          <w:szCs w:val="22"/>
        </w:rPr>
        <w:t xml:space="preserve">: </w:t>
      </w:r>
      <w:r>
        <w:rPr>
          <w:rFonts w:ascii="Cambria" w:hAnsi="Cambria"/>
          <w:b/>
          <w:bCs/>
          <w:sz w:val="22"/>
          <w:szCs w:val="22"/>
        </w:rPr>
        <w:t>Procurement of laboratory equipment</w:t>
      </w:r>
    </w:p>
    <w:p w14:paraId="60EFDFC9" w14:textId="332AA975" w:rsidR="00343D1A" w:rsidRPr="00A9405E" w:rsidRDefault="00343D1A" w:rsidP="00343D1A">
      <w:pPr>
        <w:pStyle w:val="BodyText"/>
        <w:spacing w:before="120" w:line="276" w:lineRule="auto"/>
        <w:ind w:right="215"/>
        <w:jc w:val="both"/>
        <w:rPr>
          <w:rFonts w:ascii="Cambria" w:hAnsi="Cambria"/>
          <w:b/>
          <w:bCs/>
          <w:sz w:val="22"/>
          <w:szCs w:val="22"/>
          <w:lang w:val="hr-HR"/>
        </w:rPr>
      </w:pPr>
      <w:r w:rsidRPr="00120E7A">
        <w:rPr>
          <w:rFonts w:ascii="Cambria" w:hAnsi="Cambria"/>
          <w:sz w:val="22"/>
          <w:szCs w:val="22"/>
          <w:lang w:val="hr-HR"/>
        </w:rPr>
        <w:t xml:space="preserve">Grupa </w:t>
      </w:r>
      <w:r w:rsidR="00AE7F32">
        <w:rPr>
          <w:rFonts w:ascii="Cambria" w:hAnsi="Cambria"/>
          <w:sz w:val="22"/>
          <w:szCs w:val="22"/>
          <w:lang w:val="hr-HR"/>
        </w:rPr>
        <w:t>3</w:t>
      </w:r>
      <w:r>
        <w:rPr>
          <w:rFonts w:ascii="Cambria" w:hAnsi="Cambria"/>
          <w:sz w:val="22"/>
          <w:szCs w:val="22"/>
          <w:lang w:val="hr-HR"/>
        </w:rPr>
        <w:t>:</w:t>
      </w:r>
      <w:r w:rsidRPr="00D841A9">
        <w:rPr>
          <w:rFonts w:ascii="Cambria" w:hAnsi="Cambria"/>
          <w:b/>
          <w:bCs/>
          <w:sz w:val="22"/>
          <w:szCs w:val="22"/>
          <w:lang w:val="hr-HR"/>
        </w:rPr>
        <w:t xml:space="preserve"> </w:t>
      </w:r>
      <w:r w:rsidR="00AE7F32">
        <w:rPr>
          <w:rFonts w:ascii="Cambria" w:hAnsi="Cambria"/>
          <w:b/>
          <w:bCs/>
          <w:sz w:val="22"/>
          <w:szCs w:val="22"/>
          <w:lang w:val="hr-HR"/>
        </w:rPr>
        <w:t xml:space="preserve">Analizator kisika </w:t>
      </w:r>
      <w:r>
        <w:rPr>
          <w:rFonts w:ascii="Cambria" w:hAnsi="Cambria"/>
          <w:sz w:val="22"/>
          <w:szCs w:val="22"/>
          <w:lang w:val="hr-HR"/>
        </w:rPr>
        <w:t xml:space="preserve">/Lot </w:t>
      </w:r>
      <w:r w:rsidR="00AE7F32">
        <w:rPr>
          <w:rFonts w:ascii="Cambria" w:hAnsi="Cambria"/>
          <w:sz w:val="22"/>
          <w:szCs w:val="22"/>
          <w:lang w:val="hr-HR"/>
        </w:rPr>
        <w:t>3</w:t>
      </w:r>
      <w:r w:rsidRPr="00120E7A">
        <w:rPr>
          <w:rFonts w:ascii="Cambria" w:hAnsi="Cambria"/>
          <w:sz w:val="22"/>
          <w:szCs w:val="22"/>
          <w:lang w:val="hr-HR"/>
        </w:rPr>
        <w:t xml:space="preserve">:  </w:t>
      </w:r>
      <w:proofErr w:type="spellStart"/>
      <w:r w:rsidR="00AE7F32">
        <w:rPr>
          <w:rFonts w:ascii="Cambria" w:hAnsi="Cambria"/>
          <w:b/>
          <w:bCs/>
          <w:sz w:val="22"/>
          <w:szCs w:val="22"/>
          <w:lang w:val="hr-HR"/>
        </w:rPr>
        <w:t>Oxygen</w:t>
      </w:r>
      <w:proofErr w:type="spellEnd"/>
      <w:r w:rsidR="00AE7F32">
        <w:rPr>
          <w:rFonts w:ascii="Cambria" w:hAnsi="Cambria"/>
          <w:b/>
          <w:bCs/>
          <w:sz w:val="22"/>
          <w:szCs w:val="22"/>
          <w:lang w:val="hr-HR"/>
        </w:rPr>
        <w:t xml:space="preserve"> </w:t>
      </w:r>
      <w:proofErr w:type="spellStart"/>
      <w:r w:rsidR="00AE7F32">
        <w:rPr>
          <w:rFonts w:ascii="Cambria" w:hAnsi="Cambria"/>
          <w:b/>
          <w:bCs/>
          <w:sz w:val="22"/>
          <w:szCs w:val="22"/>
          <w:lang w:val="hr-HR"/>
        </w:rPr>
        <w:t>analyzer</w:t>
      </w:r>
      <w:proofErr w:type="spellEnd"/>
    </w:p>
    <w:p w14:paraId="6D6903F3" w14:textId="77777777" w:rsidR="00343D1A" w:rsidRPr="009C3571" w:rsidRDefault="00343D1A" w:rsidP="00343D1A">
      <w:pPr>
        <w:pStyle w:val="BodyText"/>
        <w:spacing w:line="276" w:lineRule="auto"/>
        <w:ind w:right="217"/>
        <w:jc w:val="both"/>
        <w:rPr>
          <w:rFonts w:ascii="Cambria" w:hAnsi="Cambria"/>
          <w:sz w:val="22"/>
          <w:szCs w:val="22"/>
          <w:lang w:val="hr-HR"/>
        </w:rPr>
      </w:pPr>
    </w:p>
    <w:tbl>
      <w:tblPr>
        <w:tblW w:w="1516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
        <w:gridCol w:w="5353"/>
        <w:gridCol w:w="1560"/>
        <w:gridCol w:w="2267"/>
        <w:gridCol w:w="2552"/>
        <w:gridCol w:w="2552"/>
      </w:tblGrid>
      <w:tr w:rsidR="008E7933" w:rsidRPr="00160EB9" w14:paraId="194A3DA6" w14:textId="32EE79DD" w:rsidTr="008E7933">
        <w:tc>
          <w:tcPr>
            <w:tcW w:w="885" w:type="dxa"/>
            <w:shd w:val="clear" w:color="auto" w:fill="B4C6E7" w:themeFill="accent1" w:themeFillTint="66"/>
            <w:tcMar>
              <w:left w:w="28" w:type="dxa"/>
              <w:right w:w="28" w:type="dxa"/>
            </w:tcMar>
            <w:vAlign w:val="center"/>
          </w:tcPr>
          <w:p w14:paraId="70C96AA0" w14:textId="77777777" w:rsidR="008E7933" w:rsidRPr="00160EB9" w:rsidRDefault="008E7933" w:rsidP="009A09FB">
            <w:pPr>
              <w:spacing w:before="0" w:after="0"/>
              <w:jc w:val="center"/>
              <w:rPr>
                <w:rFonts w:ascii="Cambria" w:eastAsia="Times New Roman" w:hAnsi="Cambria" w:cs="Times New Roman"/>
                <w:b/>
                <w:bCs/>
                <w:noProof/>
                <w:sz w:val="22"/>
                <w:lang w:val="en-US"/>
              </w:rPr>
            </w:pPr>
            <w:r w:rsidRPr="00160EB9">
              <w:rPr>
                <w:rFonts w:ascii="Cambria" w:eastAsia="Times New Roman" w:hAnsi="Cambria" w:cs="Times New Roman"/>
                <w:b/>
                <w:bCs/>
                <w:noProof/>
                <w:sz w:val="22"/>
                <w:lang w:val="en-US"/>
              </w:rPr>
              <w:t>1. R. br.</w:t>
            </w:r>
          </w:p>
          <w:p w14:paraId="7A0C64F2" w14:textId="77777777" w:rsidR="008E7933" w:rsidRPr="00160EB9" w:rsidRDefault="008E7933" w:rsidP="009A09FB">
            <w:pPr>
              <w:spacing w:before="0" w:after="0"/>
              <w:jc w:val="center"/>
              <w:rPr>
                <w:rFonts w:ascii="Cambria" w:eastAsia="Times New Roman" w:hAnsi="Cambria" w:cs="Times New Roman"/>
                <w:b/>
                <w:bCs/>
                <w:noProof/>
                <w:sz w:val="22"/>
                <w:lang w:val="en-US"/>
              </w:rPr>
            </w:pPr>
            <w:r w:rsidRPr="00160EB9">
              <w:rPr>
                <w:rFonts w:ascii="Cambria" w:eastAsia="Times New Roman" w:hAnsi="Cambria" w:cs="Times New Roman"/>
                <w:b/>
                <w:bCs/>
                <w:noProof/>
                <w:sz w:val="22"/>
                <w:lang w:val="en-US"/>
              </w:rPr>
              <w:t>/No</w:t>
            </w:r>
          </w:p>
        </w:tc>
        <w:tc>
          <w:tcPr>
            <w:tcW w:w="5353" w:type="dxa"/>
            <w:shd w:val="clear" w:color="auto" w:fill="B4C6E7" w:themeFill="accent1" w:themeFillTint="66"/>
            <w:tcMar>
              <w:left w:w="28" w:type="dxa"/>
              <w:right w:w="28" w:type="dxa"/>
            </w:tcMar>
            <w:vAlign w:val="center"/>
          </w:tcPr>
          <w:p w14:paraId="48899C9D" w14:textId="77777777" w:rsidR="008E7933" w:rsidRDefault="008E7933" w:rsidP="009A09FB">
            <w:pPr>
              <w:spacing w:before="0" w:after="0"/>
              <w:jc w:val="center"/>
              <w:rPr>
                <w:rFonts w:ascii="Cambria" w:eastAsia="Times New Roman" w:hAnsi="Cambria" w:cs="Times New Roman"/>
                <w:b/>
                <w:bCs/>
                <w:noProof/>
                <w:sz w:val="22"/>
                <w:lang w:val="en-US"/>
              </w:rPr>
            </w:pPr>
            <w:r w:rsidRPr="00160EB9">
              <w:rPr>
                <w:rFonts w:ascii="Cambria" w:eastAsia="Times New Roman" w:hAnsi="Cambria" w:cs="Times New Roman"/>
                <w:b/>
                <w:bCs/>
                <w:noProof/>
                <w:sz w:val="22"/>
                <w:lang w:val="en-US"/>
              </w:rPr>
              <w:t xml:space="preserve">2. Naziv stavke </w:t>
            </w:r>
          </w:p>
          <w:p w14:paraId="624A00E2" w14:textId="77777777" w:rsidR="008E7933" w:rsidRPr="00160EB9" w:rsidRDefault="008E7933" w:rsidP="009A09FB">
            <w:pPr>
              <w:spacing w:before="0" w:after="0"/>
              <w:jc w:val="center"/>
              <w:rPr>
                <w:rFonts w:ascii="Cambria" w:eastAsia="Times New Roman" w:hAnsi="Cambria" w:cs="Times New Roman"/>
                <w:b/>
                <w:bCs/>
                <w:noProof/>
                <w:sz w:val="22"/>
                <w:lang w:val="en-US"/>
              </w:rPr>
            </w:pPr>
            <w:r w:rsidRPr="00160EB9">
              <w:rPr>
                <w:rFonts w:ascii="Cambria" w:eastAsia="Times New Roman" w:hAnsi="Cambria" w:cs="Times New Roman"/>
                <w:b/>
                <w:bCs/>
                <w:noProof/>
                <w:sz w:val="22"/>
                <w:lang w:val="en-US"/>
              </w:rPr>
              <w:t>/Item name</w:t>
            </w:r>
          </w:p>
        </w:tc>
        <w:tc>
          <w:tcPr>
            <w:tcW w:w="1560" w:type="dxa"/>
            <w:shd w:val="clear" w:color="auto" w:fill="B4C6E7" w:themeFill="accent1" w:themeFillTint="66"/>
            <w:tcMar>
              <w:left w:w="28" w:type="dxa"/>
              <w:right w:w="28" w:type="dxa"/>
            </w:tcMar>
            <w:vAlign w:val="center"/>
          </w:tcPr>
          <w:p w14:paraId="4C10D3BD" w14:textId="77777777" w:rsidR="008E7933" w:rsidRDefault="008E7933" w:rsidP="009A09FB">
            <w:pPr>
              <w:spacing w:before="0" w:after="0"/>
              <w:jc w:val="center"/>
              <w:rPr>
                <w:rFonts w:ascii="Cambria" w:eastAsia="Times New Roman" w:hAnsi="Cambria" w:cs="Times New Roman"/>
                <w:b/>
                <w:bCs/>
                <w:noProof/>
                <w:sz w:val="22"/>
                <w:lang w:val="en-US"/>
              </w:rPr>
            </w:pPr>
            <w:r w:rsidRPr="00160EB9">
              <w:rPr>
                <w:rFonts w:ascii="Cambria" w:eastAsia="Times New Roman" w:hAnsi="Cambria" w:cs="Times New Roman"/>
                <w:b/>
                <w:bCs/>
                <w:noProof/>
                <w:sz w:val="22"/>
                <w:lang w:val="en-US"/>
              </w:rPr>
              <w:t xml:space="preserve">3. Količina </w:t>
            </w:r>
          </w:p>
          <w:p w14:paraId="3C97DA3E" w14:textId="77777777" w:rsidR="008E7933" w:rsidRPr="00160EB9" w:rsidRDefault="008E7933" w:rsidP="009A09FB">
            <w:pPr>
              <w:spacing w:before="0" w:after="0"/>
              <w:jc w:val="center"/>
              <w:rPr>
                <w:rFonts w:ascii="Cambria" w:eastAsia="Times New Roman" w:hAnsi="Cambria" w:cs="Times New Roman"/>
                <w:b/>
                <w:bCs/>
                <w:noProof/>
                <w:sz w:val="22"/>
                <w:lang w:val="en-US"/>
              </w:rPr>
            </w:pPr>
            <w:r w:rsidRPr="00160EB9">
              <w:rPr>
                <w:rFonts w:ascii="Cambria" w:eastAsia="Times New Roman" w:hAnsi="Cambria" w:cs="Times New Roman"/>
                <w:b/>
                <w:bCs/>
                <w:noProof/>
                <w:sz w:val="22"/>
                <w:lang w:val="en-US"/>
              </w:rPr>
              <w:t>/Quantity</w:t>
            </w:r>
          </w:p>
        </w:tc>
        <w:tc>
          <w:tcPr>
            <w:tcW w:w="2267" w:type="dxa"/>
            <w:shd w:val="clear" w:color="auto" w:fill="B4C6E7" w:themeFill="accent1" w:themeFillTint="66"/>
            <w:tcMar>
              <w:left w:w="28" w:type="dxa"/>
              <w:right w:w="28" w:type="dxa"/>
            </w:tcMar>
            <w:vAlign w:val="center"/>
          </w:tcPr>
          <w:p w14:paraId="289C5B89" w14:textId="77777777" w:rsidR="008E7933" w:rsidRPr="00160EB9" w:rsidRDefault="008E7933" w:rsidP="009A09FB">
            <w:pPr>
              <w:spacing w:before="0" w:after="0"/>
              <w:jc w:val="center"/>
              <w:rPr>
                <w:rFonts w:ascii="Cambria" w:eastAsia="Times New Roman" w:hAnsi="Cambria" w:cs="Times New Roman"/>
                <w:b/>
                <w:bCs/>
                <w:noProof/>
                <w:sz w:val="22"/>
                <w:lang w:val="en-US"/>
              </w:rPr>
            </w:pPr>
            <w:r w:rsidRPr="00160EB9">
              <w:rPr>
                <w:rFonts w:ascii="Cambria" w:eastAsia="Times New Roman" w:hAnsi="Cambria" w:cs="Times New Roman"/>
                <w:b/>
                <w:bCs/>
                <w:noProof/>
                <w:sz w:val="22"/>
                <w:lang w:val="en-US"/>
              </w:rPr>
              <w:t>4. Cijena stavke</w:t>
            </w:r>
          </w:p>
          <w:p w14:paraId="11705689" w14:textId="77777777" w:rsidR="008E7933" w:rsidRPr="00160EB9" w:rsidRDefault="008E7933" w:rsidP="009A09FB">
            <w:pPr>
              <w:spacing w:before="0" w:after="0"/>
              <w:jc w:val="center"/>
              <w:rPr>
                <w:rFonts w:ascii="Cambria" w:eastAsia="Times New Roman" w:hAnsi="Cambria" w:cs="Times New Roman"/>
                <w:b/>
                <w:bCs/>
                <w:noProof/>
                <w:sz w:val="22"/>
                <w:lang w:val="en-US"/>
              </w:rPr>
            </w:pPr>
            <w:r w:rsidRPr="00160EB9">
              <w:rPr>
                <w:rFonts w:ascii="Cambria" w:eastAsia="Times New Roman" w:hAnsi="Cambria" w:cs="Times New Roman"/>
                <w:b/>
                <w:bCs/>
                <w:noProof/>
                <w:sz w:val="22"/>
                <w:lang w:val="en-US"/>
              </w:rPr>
              <w:t xml:space="preserve">(HRK ili EUR bez PDV-a) /Item price (HRK </w:t>
            </w:r>
            <w:r>
              <w:rPr>
                <w:rFonts w:ascii="Cambria" w:eastAsia="Times New Roman" w:hAnsi="Cambria" w:cs="Times New Roman"/>
                <w:b/>
                <w:bCs/>
                <w:noProof/>
                <w:sz w:val="22"/>
                <w:lang w:val="en-US"/>
              </w:rPr>
              <w:t>or</w:t>
            </w:r>
            <w:r w:rsidRPr="00160EB9">
              <w:rPr>
                <w:rFonts w:ascii="Cambria" w:eastAsia="Times New Roman" w:hAnsi="Cambria" w:cs="Times New Roman"/>
                <w:b/>
                <w:bCs/>
                <w:noProof/>
                <w:sz w:val="22"/>
                <w:lang w:val="en-US"/>
              </w:rPr>
              <w:t xml:space="preserve"> EUR, VAT excluded)</w:t>
            </w:r>
            <w:r>
              <w:rPr>
                <w:rFonts w:ascii="Cambria" w:eastAsia="Times New Roman" w:hAnsi="Cambria" w:cs="Times New Roman"/>
                <w:b/>
                <w:bCs/>
                <w:noProof/>
                <w:sz w:val="22"/>
                <w:lang w:val="en-US"/>
              </w:rPr>
              <w:t>*</w:t>
            </w:r>
          </w:p>
        </w:tc>
        <w:tc>
          <w:tcPr>
            <w:tcW w:w="2552" w:type="dxa"/>
            <w:shd w:val="clear" w:color="auto" w:fill="B4C6E7" w:themeFill="accent1" w:themeFillTint="66"/>
            <w:tcMar>
              <w:left w:w="28" w:type="dxa"/>
              <w:right w:w="28" w:type="dxa"/>
            </w:tcMar>
            <w:vAlign w:val="center"/>
          </w:tcPr>
          <w:p w14:paraId="1DB48F5A" w14:textId="4B256048" w:rsidR="008E7933" w:rsidRDefault="008E7933" w:rsidP="009A09FB">
            <w:pPr>
              <w:spacing w:before="0" w:after="0"/>
              <w:jc w:val="center"/>
              <w:rPr>
                <w:rFonts w:ascii="Cambria" w:eastAsia="Times New Roman" w:hAnsi="Cambria" w:cs="Times New Roman"/>
                <w:b/>
                <w:bCs/>
                <w:noProof/>
                <w:sz w:val="22"/>
                <w:lang w:val="en-US"/>
              </w:rPr>
            </w:pPr>
            <w:r w:rsidRPr="00160EB9">
              <w:rPr>
                <w:rFonts w:ascii="Cambria" w:eastAsia="Times New Roman" w:hAnsi="Cambria" w:cs="Times New Roman"/>
                <w:b/>
                <w:bCs/>
                <w:noProof/>
                <w:sz w:val="22"/>
                <w:lang w:val="en-US"/>
              </w:rPr>
              <w:t xml:space="preserve">5.Ukupna cijena stavke (HRK </w:t>
            </w:r>
            <w:r>
              <w:rPr>
                <w:rFonts w:ascii="Cambria" w:eastAsia="Times New Roman" w:hAnsi="Cambria" w:cs="Times New Roman"/>
                <w:b/>
                <w:bCs/>
                <w:noProof/>
                <w:sz w:val="22"/>
                <w:lang w:val="en-US"/>
              </w:rPr>
              <w:t>ili</w:t>
            </w:r>
            <w:r w:rsidRPr="00160EB9">
              <w:rPr>
                <w:rFonts w:ascii="Cambria" w:eastAsia="Times New Roman" w:hAnsi="Cambria" w:cs="Times New Roman"/>
                <w:b/>
                <w:bCs/>
                <w:noProof/>
                <w:sz w:val="22"/>
                <w:lang w:val="en-US"/>
              </w:rPr>
              <w:t xml:space="preserve"> EUR) </w:t>
            </w:r>
          </w:p>
          <w:p w14:paraId="32EC3169" w14:textId="79A4B83C" w:rsidR="008E7933" w:rsidRPr="00160EB9" w:rsidRDefault="008E7933" w:rsidP="009A09FB">
            <w:pPr>
              <w:spacing w:before="0" w:after="0"/>
              <w:jc w:val="center"/>
              <w:rPr>
                <w:rFonts w:ascii="Cambria" w:eastAsia="Times New Roman" w:hAnsi="Cambria" w:cs="Times New Roman"/>
                <w:b/>
                <w:bCs/>
                <w:noProof/>
                <w:sz w:val="22"/>
                <w:lang w:val="en-US"/>
              </w:rPr>
            </w:pPr>
            <w:r w:rsidRPr="00160EB9">
              <w:rPr>
                <w:rFonts w:ascii="Cambria" w:eastAsia="Times New Roman" w:hAnsi="Cambria" w:cs="Times New Roman"/>
                <w:b/>
                <w:bCs/>
                <w:noProof/>
                <w:sz w:val="22"/>
                <w:lang w:val="en-US"/>
              </w:rPr>
              <w:t xml:space="preserve">/Item total (HRK </w:t>
            </w:r>
            <w:r>
              <w:rPr>
                <w:rFonts w:ascii="Cambria" w:eastAsia="Times New Roman" w:hAnsi="Cambria" w:cs="Times New Roman"/>
                <w:b/>
                <w:bCs/>
                <w:noProof/>
                <w:sz w:val="22"/>
                <w:lang w:val="en-US"/>
              </w:rPr>
              <w:t>or</w:t>
            </w:r>
            <w:r w:rsidRPr="00160EB9">
              <w:rPr>
                <w:rFonts w:ascii="Cambria" w:eastAsia="Times New Roman" w:hAnsi="Cambria" w:cs="Times New Roman"/>
                <w:b/>
                <w:bCs/>
                <w:noProof/>
                <w:sz w:val="22"/>
                <w:lang w:val="en-US"/>
              </w:rPr>
              <w:t xml:space="preserve"> EUR)</w:t>
            </w:r>
          </w:p>
          <w:p w14:paraId="2A304816" w14:textId="77777777" w:rsidR="008E7933" w:rsidRPr="00160EB9" w:rsidRDefault="008E7933" w:rsidP="009A09FB">
            <w:pPr>
              <w:spacing w:before="0" w:after="0"/>
              <w:jc w:val="center"/>
              <w:rPr>
                <w:rFonts w:ascii="Cambria" w:eastAsia="Times New Roman" w:hAnsi="Cambria" w:cs="Times New Roman"/>
                <w:b/>
                <w:bCs/>
                <w:noProof/>
                <w:sz w:val="22"/>
                <w:lang w:val="en-US"/>
              </w:rPr>
            </w:pPr>
            <w:r w:rsidRPr="00160EB9">
              <w:rPr>
                <w:rFonts w:ascii="Cambria" w:eastAsia="Times New Roman" w:hAnsi="Cambria" w:cs="Times New Roman"/>
                <w:b/>
                <w:bCs/>
                <w:noProof/>
                <w:sz w:val="22"/>
                <w:lang w:val="en-US"/>
              </w:rPr>
              <w:t>(5 = 3x4)</w:t>
            </w:r>
            <w:r>
              <w:rPr>
                <w:rFonts w:ascii="Cambria" w:eastAsia="Times New Roman" w:hAnsi="Cambria" w:cs="Times New Roman"/>
                <w:b/>
                <w:bCs/>
                <w:noProof/>
                <w:sz w:val="22"/>
                <w:lang w:val="en-US"/>
              </w:rPr>
              <w:t>*</w:t>
            </w:r>
          </w:p>
        </w:tc>
        <w:tc>
          <w:tcPr>
            <w:tcW w:w="2552" w:type="dxa"/>
            <w:shd w:val="clear" w:color="auto" w:fill="B4C6E7" w:themeFill="accent1" w:themeFillTint="66"/>
          </w:tcPr>
          <w:p w14:paraId="6B68369E" w14:textId="77777777" w:rsidR="008E7933" w:rsidRPr="00160EB9" w:rsidRDefault="008E7933" w:rsidP="008E7933">
            <w:pPr>
              <w:spacing w:before="0" w:after="0"/>
              <w:jc w:val="center"/>
              <w:rPr>
                <w:rFonts w:ascii="Cambria" w:eastAsia="Times New Roman" w:hAnsi="Cambria" w:cs="Times New Roman"/>
                <w:b/>
                <w:bCs/>
                <w:noProof/>
                <w:sz w:val="22"/>
                <w:lang w:val="en-US"/>
              </w:rPr>
            </w:pPr>
            <w:r>
              <w:rPr>
                <w:rFonts w:ascii="Cambria" w:eastAsia="Times New Roman" w:hAnsi="Cambria" w:cs="Times New Roman"/>
                <w:b/>
                <w:bCs/>
                <w:noProof/>
                <w:sz w:val="22"/>
                <w:lang w:val="en-US"/>
              </w:rPr>
              <w:t>6</w:t>
            </w:r>
            <w:r w:rsidRPr="00160EB9">
              <w:rPr>
                <w:rFonts w:ascii="Cambria" w:eastAsia="Times New Roman" w:hAnsi="Cambria" w:cs="Times New Roman"/>
                <w:b/>
                <w:bCs/>
                <w:noProof/>
                <w:sz w:val="22"/>
                <w:lang w:val="en-US"/>
              </w:rPr>
              <w:t xml:space="preserve">. </w:t>
            </w:r>
            <w:r>
              <w:rPr>
                <w:rFonts w:ascii="Cambria" w:eastAsia="Times New Roman" w:hAnsi="Cambria" w:cs="Times New Roman"/>
                <w:b/>
                <w:bCs/>
                <w:noProof/>
                <w:sz w:val="22"/>
                <w:lang w:val="en-US"/>
              </w:rPr>
              <w:t>Avansno plaćanje</w:t>
            </w:r>
          </w:p>
          <w:p w14:paraId="01C5E7E2" w14:textId="182C6223" w:rsidR="008E7933" w:rsidRPr="00160EB9" w:rsidRDefault="008E7933" w:rsidP="008E7933">
            <w:pPr>
              <w:spacing w:before="0" w:after="0"/>
              <w:jc w:val="center"/>
              <w:rPr>
                <w:rFonts w:ascii="Cambria" w:eastAsia="Times New Roman" w:hAnsi="Cambria" w:cs="Times New Roman"/>
                <w:b/>
                <w:bCs/>
                <w:noProof/>
                <w:sz w:val="22"/>
                <w:lang w:val="en-US"/>
              </w:rPr>
            </w:pPr>
            <w:r w:rsidRPr="00160EB9">
              <w:rPr>
                <w:rFonts w:ascii="Cambria" w:eastAsia="Times New Roman" w:hAnsi="Cambria" w:cs="Times New Roman"/>
                <w:b/>
                <w:bCs/>
                <w:noProof/>
                <w:sz w:val="22"/>
                <w:lang w:val="en-US"/>
              </w:rPr>
              <w:t>(HRK ili EUR) /</w:t>
            </w:r>
            <w:r>
              <w:rPr>
                <w:rFonts w:ascii="Cambria" w:eastAsia="Times New Roman" w:hAnsi="Cambria" w:cs="Times New Roman"/>
                <w:b/>
                <w:bCs/>
                <w:noProof/>
                <w:sz w:val="22"/>
                <w:lang w:val="en-US"/>
              </w:rPr>
              <w:t>Advance payment</w:t>
            </w:r>
            <w:r w:rsidRPr="00160EB9">
              <w:rPr>
                <w:rFonts w:ascii="Cambria" w:eastAsia="Times New Roman" w:hAnsi="Cambria" w:cs="Times New Roman"/>
                <w:b/>
                <w:bCs/>
                <w:noProof/>
                <w:sz w:val="22"/>
                <w:lang w:val="en-US"/>
              </w:rPr>
              <w:t xml:space="preserve"> (HRK </w:t>
            </w:r>
            <w:r>
              <w:rPr>
                <w:rFonts w:ascii="Cambria" w:eastAsia="Times New Roman" w:hAnsi="Cambria" w:cs="Times New Roman"/>
                <w:b/>
                <w:bCs/>
                <w:noProof/>
                <w:sz w:val="22"/>
                <w:lang w:val="en-US"/>
              </w:rPr>
              <w:t>or</w:t>
            </w:r>
            <w:r w:rsidRPr="00160EB9">
              <w:rPr>
                <w:rFonts w:ascii="Cambria" w:eastAsia="Times New Roman" w:hAnsi="Cambria" w:cs="Times New Roman"/>
                <w:b/>
                <w:bCs/>
                <w:noProof/>
                <w:sz w:val="22"/>
                <w:lang w:val="en-US"/>
              </w:rPr>
              <w:t xml:space="preserve"> EUR)</w:t>
            </w:r>
            <w:r>
              <w:rPr>
                <w:rFonts w:ascii="Cambria" w:eastAsia="Times New Roman" w:hAnsi="Cambria" w:cs="Times New Roman"/>
                <w:b/>
                <w:bCs/>
                <w:noProof/>
                <w:sz w:val="22"/>
                <w:lang w:val="en-US"/>
              </w:rPr>
              <w:t>*</w:t>
            </w:r>
          </w:p>
        </w:tc>
      </w:tr>
      <w:tr w:rsidR="008E7933" w:rsidRPr="00BC1C4E" w14:paraId="0D53637E" w14:textId="205D7F5A" w:rsidTr="008E7933">
        <w:tc>
          <w:tcPr>
            <w:tcW w:w="885"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502BD1FC" w14:textId="77777777" w:rsidR="008E7933" w:rsidRPr="00BC1C4E" w:rsidRDefault="008E7933" w:rsidP="009A09FB">
            <w:pPr>
              <w:spacing w:after="0"/>
              <w:rPr>
                <w:rFonts w:ascii="Cambria" w:hAnsi="Cambria"/>
                <w:noProof/>
                <w:sz w:val="22"/>
                <w:lang w:val="en-US"/>
              </w:rPr>
            </w:pPr>
            <w:r w:rsidRPr="00BC1C4E">
              <w:rPr>
                <w:rFonts w:ascii="Cambria" w:hAnsi="Cambria"/>
                <w:noProof/>
                <w:sz w:val="22"/>
                <w:lang w:val="en-US"/>
              </w:rPr>
              <w:t>1.</w:t>
            </w:r>
          </w:p>
        </w:tc>
        <w:tc>
          <w:tcPr>
            <w:tcW w:w="535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C0AED5C" w14:textId="77777777" w:rsidR="008E7933" w:rsidRDefault="008E7933" w:rsidP="009A09FB">
            <w:pPr>
              <w:pStyle w:val="BodyText"/>
              <w:spacing w:line="276" w:lineRule="auto"/>
              <w:ind w:right="217"/>
              <w:jc w:val="both"/>
              <w:rPr>
                <w:rFonts w:ascii="Cambria" w:hAnsi="Cambria"/>
                <w:bCs/>
                <w:sz w:val="22"/>
                <w:szCs w:val="22"/>
              </w:rPr>
            </w:pPr>
            <w:proofErr w:type="spellStart"/>
            <w:r>
              <w:rPr>
                <w:rFonts w:ascii="Cambria" w:hAnsi="Cambria"/>
                <w:bCs/>
                <w:sz w:val="22"/>
                <w:szCs w:val="22"/>
              </w:rPr>
              <w:t>Analizator</w:t>
            </w:r>
            <w:proofErr w:type="spellEnd"/>
            <w:r>
              <w:rPr>
                <w:rFonts w:ascii="Cambria" w:hAnsi="Cambria"/>
                <w:bCs/>
                <w:sz w:val="22"/>
                <w:szCs w:val="22"/>
              </w:rPr>
              <w:t xml:space="preserve"> </w:t>
            </w:r>
            <w:proofErr w:type="spellStart"/>
            <w:r>
              <w:rPr>
                <w:rFonts w:ascii="Cambria" w:hAnsi="Cambria"/>
                <w:bCs/>
                <w:sz w:val="22"/>
                <w:szCs w:val="22"/>
              </w:rPr>
              <w:t>kisika</w:t>
            </w:r>
            <w:proofErr w:type="spellEnd"/>
          </w:p>
          <w:p w14:paraId="3B9A7CF7" w14:textId="1CE58CEA" w:rsidR="008E7933" w:rsidRPr="00BC1C4E" w:rsidRDefault="008E7933" w:rsidP="009A09FB">
            <w:pPr>
              <w:pStyle w:val="BodyText"/>
              <w:spacing w:line="276" w:lineRule="auto"/>
              <w:ind w:right="217"/>
              <w:jc w:val="both"/>
              <w:rPr>
                <w:rFonts w:ascii="Cambria" w:hAnsi="Cambria"/>
                <w:sz w:val="22"/>
                <w:szCs w:val="22"/>
              </w:rPr>
            </w:pPr>
            <w:r>
              <w:rPr>
                <w:rFonts w:ascii="Cambria" w:hAnsi="Cambria"/>
                <w:bCs/>
                <w:sz w:val="22"/>
                <w:szCs w:val="22"/>
              </w:rPr>
              <w:t>/Oxygen analyzer</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0B8D4E4" w14:textId="77777777" w:rsidR="008E7933" w:rsidRPr="00BC1C4E" w:rsidRDefault="008E7933" w:rsidP="009A09FB">
            <w:pPr>
              <w:spacing w:after="0"/>
              <w:jc w:val="center"/>
              <w:rPr>
                <w:rFonts w:ascii="Cambria" w:eastAsia="Times New Roman" w:hAnsi="Cambria" w:cs="Times New Roman"/>
                <w:noProof/>
                <w:sz w:val="22"/>
                <w:lang w:val="en-US"/>
              </w:rPr>
            </w:pPr>
            <w:r w:rsidRPr="00BC1C4E">
              <w:rPr>
                <w:rFonts w:ascii="Cambria" w:eastAsia="Times New Roman" w:hAnsi="Cambria" w:cs="Times New Roman"/>
                <w:noProof/>
                <w:sz w:val="22"/>
                <w:lang w:val="en-US"/>
              </w:rPr>
              <w:t xml:space="preserve">1 </w:t>
            </w:r>
          </w:p>
        </w:tc>
        <w:tc>
          <w:tcPr>
            <w:tcW w:w="2267"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DCBFB68" w14:textId="77777777" w:rsidR="008E7933" w:rsidRPr="00BC1C4E" w:rsidRDefault="008E7933" w:rsidP="009A09FB">
            <w:pPr>
              <w:spacing w:after="0" w:line="256" w:lineRule="auto"/>
              <w:rPr>
                <w:rFonts w:ascii="Cambria" w:eastAsia="Calibri" w:hAnsi="Cambria" w:cs="Times New Roman"/>
                <w:noProof/>
                <w:sz w:val="22"/>
                <w:lang w:val="en-US"/>
              </w:rPr>
            </w:pPr>
          </w:p>
        </w:tc>
        <w:tc>
          <w:tcPr>
            <w:tcW w:w="2552"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557890AF" w14:textId="77777777" w:rsidR="008E7933" w:rsidRPr="00BC1C4E" w:rsidRDefault="008E7933" w:rsidP="009A09FB">
            <w:pPr>
              <w:spacing w:after="0" w:line="256" w:lineRule="auto"/>
              <w:rPr>
                <w:rFonts w:ascii="Cambria" w:eastAsia="Calibri" w:hAnsi="Cambria" w:cs="Times New Roman"/>
                <w:noProof/>
                <w:sz w:val="22"/>
                <w:lang w:val="en-US"/>
              </w:rPr>
            </w:pPr>
          </w:p>
        </w:tc>
        <w:tc>
          <w:tcPr>
            <w:tcW w:w="2552" w:type="dxa"/>
            <w:tcBorders>
              <w:top w:val="single" w:sz="4" w:space="0" w:color="auto"/>
              <w:left w:val="single" w:sz="4" w:space="0" w:color="auto"/>
              <w:bottom w:val="single" w:sz="4" w:space="0" w:color="auto"/>
              <w:right w:val="single" w:sz="4" w:space="0" w:color="auto"/>
            </w:tcBorders>
          </w:tcPr>
          <w:p w14:paraId="3DEB66A8" w14:textId="77777777" w:rsidR="008E7933" w:rsidRPr="00BC1C4E" w:rsidRDefault="008E7933" w:rsidP="009A09FB">
            <w:pPr>
              <w:spacing w:after="0" w:line="256" w:lineRule="auto"/>
              <w:rPr>
                <w:rFonts w:ascii="Cambria" w:eastAsia="Calibri" w:hAnsi="Cambria" w:cs="Times New Roman"/>
                <w:noProof/>
                <w:sz w:val="22"/>
                <w:lang w:val="en-US"/>
              </w:rPr>
            </w:pPr>
          </w:p>
        </w:tc>
      </w:tr>
      <w:tr w:rsidR="008E7933" w:rsidRPr="00160EB9" w14:paraId="2A234CE0" w14:textId="0ACE060A" w:rsidTr="008E7933">
        <w:tc>
          <w:tcPr>
            <w:tcW w:w="10065" w:type="dxa"/>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31C8B0D" w14:textId="77777777" w:rsidR="008E7933" w:rsidRPr="00160EB9" w:rsidRDefault="008E7933" w:rsidP="009A09FB">
            <w:pPr>
              <w:spacing w:after="0" w:line="256" w:lineRule="auto"/>
              <w:ind w:left="1416"/>
              <w:jc w:val="right"/>
              <w:rPr>
                <w:rFonts w:ascii="Cambria" w:eastAsia="Calibri" w:hAnsi="Cambria" w:cs="Times New Roman"/>
                <w:noProof/>
                <w:sz w:val="22"/>
                <w:lang w:val="en-US"/>
              </w:rPr>
            </w:pPr>
            <w:r w:rsidRPr="00160EB9">
              <w:rPr>
                <w:rFonts w:ascii="Cambria" w:eastAsia="Times New Roman" w:hAnsi="Cambria" w:cs="Times New Roman"/>
                <w:b/>
                <w:bCs/>
                <w:noProof/>
                <w:sz w:val="22"/>
                <w:lang w:val="en-US"/>
              </w:rPr>
              <w:t>Cijena ponude, HRK ili EUR bez PDV-a / Bid total, HRK, or EUR, VAT excluded</w:t>
            </w:r>
          </w:p>
        </w:tc>
        <w:tc>
          <w:tcPr>
            <w:tcW w:w="255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90F46FF" w14:textId="77777777" w:rsidR="008E7933" w:rsidRPr="00160EB9" w:rsidRDefault="008E7933" w:rsidP="009A09FB">
            <w:pPr>
              <w:spacing w:after="0" w:line="256" w:lineRule="auto"/>
              <w:rPr>
                <w:rFonts w:ascii="Cambria" w:eastAsia="Calibri" w:hAnsi="Cambria" w:cs="Times New Roman"/>
                <w:noProof/>
                <w:sz w:val="22"/>
                <w:lang w:val="en-US"/>
              </w:rPr>
            </w:pPr>
          </w:p>
        </w:tc>
        <w:tc>
          <w:tcPr>
            <w:tcW w:w="2552" w:type="dxa"/>
            <w:tcBorders>
              <w:top w:val="single" w:sz="4" w:space="0" w:color="auto"/>
              <w:left w:val="single" w:sz="4" w:space="0" w:color="auto"/>
              <w:bottom w:val="single" w:sz="4" w:space="0" w:color="auto"/>
              <w:right w:val="single" w:sz="4" w:space="0" w:color="auto"/>
            </w:tcBorders>
          </w:tcPr>
          <w:p w14:paraId="1CCA5A4B" w14:textId="77777777" w:rsidR="008E7933" w:rsidRPr="00160EB9" w:rsidRDefault="008E7933" w:rsidP="009A09FB">
            <w:pPr>
              <w:spacing w:after="0" w:line="256" w:lineRule="auto"/>
              <w:rPr>
                <w:rFonts w:ascii="Cambria" w:eastAsia="Calibri" w:hAnsi="Cambria" w:cs="Times New Roman"/>
                <w:noProof/>
                <w:sz w:val="22"/>
                <w:lang w:val="en-US"/>
              </w:rPr>
            </w:pPr>
          </w:p>
        </w:tc>
      </w:tr>
      <w:tr w:rsidR="008E7933" w:rsidRPr="00160EB9" w14:paraId="52E49DC0" w14:textId="19F6AC9D" w:rsidTr="008E7933">
        <w:tc>
          <w:tcPr>
            <w:tcW w:w="10065" w:type="dxa"/>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748F59C" w14:textId="77777777" w:rsidR="008E7933" w:rsidRPr="00160EB9" w:rsidRDefault="008E7933" w:rsidP="009A09FB">
            <w:pPr>
              <w:spacing w:after="0" w:line="256" w:lineRule="auto"/>
              <w:ind w:left="1416"/>
              <w:jc w:val="right"/>
              <w:rPr>
                <w:rFonts w:ascii="Cambria" w:eastAsia="Calibri" w:hAnsi="Cambria" w:cs="Times New Roman"/>
                <w:noProof/>
                <w:sz w:val="22"/>
                <w:lang w:val="en-US"/>
              </w:rPr>
            </w:pPr>
            <w:r w:rsidRPr="00160EB9">
              <w:rPr>
                <w:rFonts w:ascii="Cambria" w:eastAsia="Times New Roman" w:hAnsi="Cambria" w:cs="Times New Roman"/>
                <w:b/>
                <w:bCs/>
                <w:noProof/>
                <w:sz w:val="22"/>
                <w:lang w:val="en-US"/>
              </w:rPr>
              <w:t>PDV/ VAT</w:t>
            </w:r>
          </w:p>
        </w:tc>
        <w:tc>
          <w:tcPr>
            <w:tcW w:w="255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503190B" w14:textId="77777777" w:rsidR="008E7933" w:rsidRPr="00160EB9" w:rsidRDefault="008E7933" w:rsidP="009A09FB">
            <w:pPr>
              <w:spacing w:after="0" w:line="256" w:lineRule="auto"/>
              <w:rPr>
                <w:rFonts w:ascii="Cambria" w:eastAsia="Calibri" w:hAnsi="Cambria" w:cs="Times New Roman"/>
                <w:noProof/>
                <w:sz w:val="22"/>
                <w:lang w:val="en-US"/>
              </w:rPr>
            </w:pPr>
          </w:p>
        </w:tc>
        <w:tc>
          <w:tcPr>
            <w:tcW w:w="2552" w:type="dxa"/>
            <w:tcBorders>
              <w:top w:val="single" w:sz="4" w:space="0" w:color="auto"/>
              <w:left w:val="single" w:sz="4" w:space="0" w:color="auto"/>
              <w:bottom w:val="single" w:sz="4" w:space="0" w:color="auto"/>
              <w:right w:val="single" w:sz="4" w:space="0" w:color="auto"/>
            </w:tcBorders>
          </w:tcPr>
          <w:p w14:paraId="2748D3CF" w14:textId="77777777" w:rsidR="008E7933" w:rsidRPr="00160EB9" w:rsidRDefault="008E7933" w:rsidP="009A09FB">
            <w:pPr>
              <w:spacing w:after="0" w:line="256" w:lineRule="auto"/>
              <w:rPr>
                <w:rFonts w:ascii="Cambria" w:eastAsia="Calibri" w:hAnsi="Cambria" w:cs="Times New Roman"/>
                <w:noProof/>
                <w:sz w:val="22"/>
                <w:lang w:val="en-US"/>
              </w:rPr>
            </w:pPr>
          </w:p>
        </w:tc>
      </w:tr>
      <w:tr w:rsidR="008E7933" w:rsidRPr="00160EB9" w14:paraId="45C69BE9" w14:textId="2FF27EB2" w:rsidTr="008E7933">
        <w:tc>
          <w:tcPr>
            <w:tcW w:w="10065" w:type="dxa"/>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784B807" w14:textId="77777777" w:rsidR="008E7933" w:rsidRPr="00160EB9" w:rsidRDefault="008E7933" w:rsidP="009A09FB">
            <w:pPr>
              <w:spacing w:after="0" w:line="256" w:lineRule="auto"/>
              <w:ind w:left="1416"/>
              <w:jc w:val="right"/>
              <w:rPr>
                <w:rFonts w:ascii="Cambria" w:eastAsia="Calibri" w:hAnsi="Cambria" w:cs="Times New Roman"/>
                <w:noProof/>
                <w:sz w:val="22"/>
                <w:lang w:val="en-US"/>
              </w:rPr>
            </w:pPr>
            <w:r w:rsidRPr="00160EB9">
              <w:rPr>
                <w:rFonts w:ascii="Cambria" w:eastAsia="Times New Roman" w:hAnsi="Cambria" w:cs="Times New Roman"/>
                <w:b/>
                <w:bCs/>
                <w:noProof/>
                <w:sz w:val="22"/>
                <w:lang w:val="en-US"/>
              </w:rPr>
              <w:t>Cijena ponude, HRK ili EUR s PDV-om / Bid total, HRK ili EUR, VAT included</w:t>
            </w:r>
          </w:p>
        </w:tc>
        <w:tc>
          <w:tcPr>
            <w:tcW w:w="255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9949FE3" w14:textId="77777777" w:rsidR="008E7933" w:rsidRPr="00160EB9" w:rsidRDefault="008E7933" w:rsidP="009A09FB">
            <w:pPr>
              <w:spacing w:after="0" w:line="256" w:lineRule="auto"/>
              <w:rPr>
                <w:rFonts w:ascii="Cambria" w:eastAsia="Calibri" w:hAnsi="Cambria" w:cs="Times New Roman"/>
                <w:noProof/>
                <w:sz w:val="22"/>
                <w:lang w:val="en-US"/>
              </w:rPr>
            </w:pPr>
          </w:p>
        </w:tc>
        <w:tc>
          <w:tcPr>
            <w:tcW w:w="2552" w:type="dxa"/>
            <w:tcBorders>
              <w:top w:val="single" w:sz="4" w:space="0" w:color="auto"/>
              <w:left w:val="single" w:sz="4" w:space="0" w:color="auto"/>
              <w:bottom w:val="single" w:sz="4" w:space="0" w:color="auto"/>
              <w:right w:val="single" w:sz="4" w:space="0" w:color="auto"/>
            </w:tcBorders>
          </w:tcPr>
          <w:p w14:paraId="04F34BFC" w14:textId="77777777" w:rsidR="008E7933" w:rsidRPr="00160EB9" w:rsidRDefault="008E7933" w:rsidP="009A09FB">
            <w:pPr>
              <w:spacing w:after="0" w:line="256" w:lineRule="auto"/>
              <w:rPr>
                <w:rFonts w:ascii="Cambria" w:eastAsia="Calibri" w:hAnsi="Cambria" w:cs="Times New Roman"/>
                <w:noProof/>
                <w:sz w:val="22"/>
                <w:lang w:val="en-US"/>
              </w:rPr>
            </w:pPr>
          </w:p>
        </w:tc>
      </w:tr>
    </w:tbl>
    <w:p w14:paraId="6F580851" w14:textId="2D5BA9C7" w:rsidR="00343D1A" w:rsidRDefault="00343D1A" w:rsidP="00343D1A">
      <w:pPr>
        <w:spacing w:before="0" w:after="0"/>
        <w:rPr>
          <w:rFonts w:ascii="Cambria" w:hAnsi="Cambria"/>
          <w:noProof/>
          <w:sz w:val="22"/>
          <w:lang w:val="en-GB"/>
        </w:rPr>
      </w:pPr>
      <w:r w:rsidRPr="002418B2">
        <w:rPr>
          <w:rFonts w:ascii="Cambria" w:hAnsi="Cambria"/>
          <w:noProof/>
          <w:sz w:val="22"/>
          <w:lang w:val="en-GB"/>
        </w:rPr>
        <w:t>* Iznose upisati s naznakom v</w:t>
      </w:r>
      <w:r>
        <w:rPr>
          <w:rFonts w:ascii="Cambria" w:hAnsi="Cambria"/>
          <w:noProof/>
          <w:sz w:val="22"/>
          <w:lang w:val="en-GB"/>
        </w:rPr>
        <w:t>alute / Amounts shall be entered with currency denotation</w:t>
      </w:r>
    </w:p>
    <w:tbl>
      <w:tblPr>
        <w:tblpPr w:leftFromText="180" w:rightFromText="180" w:vertAnchor="text" w:horzAnchor="margin" w:tblpXSpec="right" w:tblpY="176"/>
        <w:tblW w:w="5989" w:type="dxa"/>
        <w:tblLook w:val="01E0" w:firstRow="1" w:lastRow="1" w:firstColumn="1" w:lastColumn="1" w:noHBand="0" w:noVBand="0"/>
      </w:tblPr>
      <w:tblGrid>
        <w:gridCol w:w="2446"/>
        <w:gridCol w:w="3543"/>
      </w:tblGrid>
      <w:tr w:rsidR="00E72A24" w:rsidRPr="00F23D27" w14:paraId="48FE51CE" w14:textId="77777777" w:rsidTr="00E72A24">
        <w:tc>
          <w:tcPr>
            <w:tcW w:w="2446" w:type="dxa"/>
            <w:vAlign w:val="bottom"/>
          </w:tcPr>
          <w:p w14:paraId="5790B886" w14:textId="77777777" w:rsidR="00E72A24" w:rsidRPr="00F23D27" w:rsidRDefault="00E72A24" w:rsidP="00E72A24">
            <w:pPr>
              <w:spacing w:before="0" w:after="0"/>
              <w:jc w:val="center"/>
              <w:rPr>
                <w:rFonts w:ascii="Cambria" w:hAnsi="Cambria"/>
                <w:sz w:val="22"/>
                <w:lang w:val="en-GB"/>
              </w:rPr>
            </w:pPr>
          </w:p>
        </w:tc>
        <w:tc>
          <w:tcPr>
            <w:tcW w:w="3543" w:type="dxa"/>
            <w:vAlign w:val="center"/>
          </w:tcPr>
          <w:p w14:paraId="6603CDB6" w14:textId="77777777" w:rsidR="00E72A24" w:rsidRDefault="00E72A24" w:rsidP="00E72A24">
            <w:pPr>
              <w:spacing w:before="0" w:after="0"/>
              <w:jc w:val="center"/>
              <w:rPr>
                <w:rFonts w:ascii="Cambria" w:hAnsi="Cambria"/>
                <w:sz w:val="22"/>
                <w:lang w:val="en-GB"/>
              </w:rPr>
            </w:pPr>
            <w:r>
              <w:rPr>
                <w:rFonts w:ascii="Cambria" w:hAnsi="Cambria"/>
                <w:sz w:val="22"/>
                <w:lang w:val="en-GB"/>
              </w:rPr>
              <w:t xml:space="preserve">Za </w:t>
            </w:r>
            <w:proofErr w:type="spellStart"/>
            <w:r>
              <w:rPr>
                <w:rFonts w:ascii="Cambria" w:hAnsi="Cambria"/>
                <w:sz w:val="22"/>
                <w:lang w:val="en-GB"/>
              </w:rPr>
              <w:t>ponuditelja</w:t>
            </w:r>
            <w:proofErr w:type="spellEnd"/>
          </w:p>
          <w:p w14:paraId="3AF7A193" w14:textId="77777777" w:rsidR="00E72A24" w:rsidRPr="00F23D27" w:rsidRDefault="00E72A24" w:rsidP="00E72A24">
            <w:pPr>
              <w:spacing w:before="0" w:after="0"/>
              <w:jc w:val="center"/>
              <w:rPr>
                <w:rFonts w:ascii="Cambria" w:hAnsi="Cambria"/>
                <w:sz w:val="22"/>
                <w:lang w:val="en-GB"/>
              </w:rPr>
            </w:pPr>
            <w:r>
              <w:rPr>
                <w:rFonts w:ascii="Cambria" w:hAnsi="Cambria"/>
                <w:sz w:val="22"/>
                <w:lang w:val="en-GB"/>
              </w:rPr>
              <w:t>/On behalf of the bidder</w:t>
            </w:r>
          </w:p>
        </w:tc>
      </w:tr>
      <w:tr w:rsidR="00E72A24" w:rsidRPr="00F23D27" w14:paraId="7A5E8A35" w14:textId="77777777" w:rsidTr="00E72A24">
        <w:trPr>
          <w:trHeight w:val="547"/>
        </w:trPr>
        <w:tc>
          <w:tcPr>
            <w:tcW w:w="2446" w:type="dxa"/>
            <w:vAlign w:val="bottom"/>
          </w:tcPr>
          <w:p w14:paraId="5F9517A9" w14:textId="77777777" w:rsidR="00E72A24" w:rsidRDefault="00E72A24" w:rsidP="00E72A24">
            <w:pPr>
              <w:spacing w:before="0" w:after="0"/>
              <w:rPr>
                <w:rFonts w:ascii="Cambria" w:hAnsi="Cambria"/>
                <w:sz w:val="22"/>
                <w:lang w:val="en-GB"/>
              </w:rPr>
            </w:pPr>
            <w:proofErr w:type="spellStart"/>
            <w:r>
              <w:rPr>
                <w:rFonts w:ascii="Cambria" w:hAnsi="Cambria"/>
                <w:sz w:val="22"/>
                <w:lang w:val="en-GB"/>
              </w:rPr>
              <w:t>Potpis</w:t>
            </w:r>
            <w:proofErr w:type="spellEnd"/>
          </w:p>
          <w:p w14:paraId="75B9A7B3" w14:textId="77777777" w:rsidR="00E72A24" w:rsidRPr="00F23D27" w:rsidRDefault="00E72A24" w:rsidP="00E72A24">
            <w:pPr>
              <w:spacing w:before="0" w:after="0"/>
              <w:rPr>
                <w:rFonts w:ascii="Cambria" w:hAnsi="Cambria"/>
                <w:sz w:val="22"/>
                <w:lang w:val="en-GB"/>
              </w:rPr>
            </w:pPr>
            <w:r>
              <w:rPr>
                <w:rFonts w:ascii="Cambria" w:hAnsi="Cambria"/>
                <w:sz w:val="22"/>
                <w:lang w:val="en-GB"/>
              </w:rPr>
              <w:t>/</w:t>
            </w:r>
            <w:r w:rsidRPr="00F23D27">
              <w:rPr>
                <w:rFonts w:ascii="Cambria" w:hAnsi="Cambria"/>
                <w:sz w:val="22"/>
                <w:lang w:val="en-GB"/>
              </w:rPr>
              <w:t>Signature:</w:t>
            </w:r>
          </w:p>
        </w:tc>
        <w:tc>
          <w:tcPr>
            <w:tcW w:w="3543" w:type="dxa"/>
            <w:tcBorders>
              <w:bottom w:val="single" w:sz="4" w:space="0" w:color="auto"/>
            </w:tcBorders>
            <w:vAlign w:val="center"/>
          </w:tcPr>
          <w:p w14:paraId="6E638126" w14:textId="77777777" w:rsidR="00E72A24" w:rsidRPr="00F23D27" w:rsidRDefault="00E72A24" w:rsidP="00E72A24">
            <w:pPr>
              <w:spacing w:before="0" w:after="0"/>
              <w:jc w:val="center"/>
              <w:rPr>
                <w:rFonts w:ascii="Cambria" w:hAnsi="Cambria"/>
                <w:sz w:val="22"/>
                <w:lang w:val="en-GB"/>
              </w:rPr>
            </w:pPr>
          </w:p>
        </w:tc>
      </w:tr>
      <w:tr w:rsidR="00E72A24" w:rsidRPr="00F23D27" w14:paraId="6DADBFCE" w14:textId="77777777" w:rsidTr="00E72A24">
        <w:trPr>
          <w:trHeight w:val="376"/>
        </w:trPr>
        <w:tc>
          <w:tcPr>
            <w:tcW w:w="2446" w:type="dxa"/>
            <w:vAlign w:val="bottom"/>
          </w:tcPr>
          <w:p w14:paraId="17E919C1" w14:textId="77777777" w:rsidR="00E72A24" w:rsidRDefault="00E72A24" w:rsidP="00E72A24">
            <w:pPr>
              <w:spacing w:before="0" w:after="0"/>
              <w:rPr>
                <w:rFonts w:ascii="Cambria" w:hAnsi="Cambria"/>
                <w:sz w:val="22"/>
                <w:lang w:val="en-GB"/>
              </w:rPr>
            </w:pPr>
            <w:proofErr w:type="spellStart"/>
            <w:r>
              <w:rPr>
                <w:rFonts w:ascii="Cambria" w:hAnsi="Cambria"/>
                <w:sz w:val="22"/>
                <w:lang w:val="en-GB"/>
              </w:rPr>
              <w:t>Ime</w:t>
            </w:r>
            <w:proofErr w:type="spellEnd"/>
            <w:r>
              <w:rPr>
                <w:rFonts w:ascii="Cambria" w:hAnsi="Cambria"/>
                <w:sz w:val="22"/>
                <w:lang w:val="en-GB"/>
              </w:rPr>
              <w:t xml:space="preserve"> </w:t>
            </w:r>
            <w:proofErr w:type="spellStart"/>
            <w:r>
              <w:rPr>
                <w:rFonts w:ascii="Cambria" w:hAnsi="Cambria"/>
                <w:sz w:val="22"/>
                <w:lang w:val="en-GB"/>
              </w:rPr>
              <w:t>i</w:t>
            </w:r>
            <w:proofErr w:type="spellEnd"/>
            <w:r>
              <w:rPr>
                <w:rFonts w:ascii="Cambria" w:hAnsi="Cambria"/>
                <w:sz w:val="22"/>
                <w:lang w:val="en-GB"/>
              </w:rPr>
              <w:t xml:space="preserve"> </w:t>
            </w:r>
            <w:proofErr w:type="spellStart"/>
            <w:r>
              <w:rPr>
                <w:rFonts w:ascii="Cambria" w:hAnsi="Cambria"/>
                <w:sz w:val="22"/>
                <w:lang w:val="en-GB"/>
              </w:rPr>
              <w:t>prezime</w:t>
            </w:r>
            <w:proofErr w:type="spellEnd"/>
          </w:p>
          <w:p w14:paraId="648DB663" w14:textId="77777777" w:rsidR="00E72A24" w:rsidRPr="00F23D27" w:rsidRDefault="00E72A24" w:rsidP="00E72A24">
            <w:pPr>
              <w:spacing w:before="0" w:after="0"/>
              <w:rPr>
                <w:rFonts w:ascii="Cambria" w:hAnsi="Cambria"/>
                <w:sz w:val="22"/>
                <w:lang w:val="en-GB"/>
              </w:rPr>
            </w:pPr>
            <w:r>
              <w:rPr>
                <w:rFonts w:ascii="Cambria" w:hAnsi="Cambria"/>
                <w:sz w:val="22"/>
                <w:lang w:val="en-GB"/>
              </w:rPr>
              <w:t>/</w:t>
            </w:r>
            <w:r w:rsidRPr="00F23D27">
              <w:rPr>
                <w:rFonts w:ascii="Cambria" w:hAnsi="Cambria"/>
                <w:sz w:val="22"/>
                <w:lang w:val="en-GB"/>
              </w:rPr>
              <w:t>Name</w:t>
            </w:r>
            <w:r>
              <w:rPr>
                <w:rFonts w:ascii="Cambria" w:hAnsi="Cambria"/>
                <w:sz w:val="22"/>
                <w:lang w:val="en-GB"/>
              </w:rPr>
              <w:t xml:space="preserve"> and Surname</w:t>
            </w:r>
            <w:r w:rsidRPr="00F23D27">
              <w:rPr>
                <w:rFonts w:ascii="Cambria" w:hAnsi="Cambria"/>
                <w:sz w:val="22"/>
                <w:lang w:val="en-GB"/>
              </w:rPr>
              <w:t>:</w:t>
            </w:r>
          </w:p>
        </w:tc>
        <w:tc>
          <w:tcPr>
            <w:tcW w:w="3543" w:type="dxa"/>
            <w:tcBorders>
              <w:top w:val="single" w:sz="4" w:space="0" w:color="auto"/>
            </w:tcBorders>
            <w:vAlign w:val="center"/>
          </w:tcPr>
          <w:p w14:paraId="2B9AD36D" w14:textId="77777777" w:rsidR="00E72A24" w:rsidRPr="00F23D27" w:rsidRDefault="00E72A24" w:rsidP="00E72A24">
            <w:pPr>
              <w:spacing w:before="0" w:after="0"/>
              <w:jc w:val="center"/>
              <w:rPr>
                <w:rFonts w:ascii="Cambria" w:hAnsi="Cambria" w:cs="Arial"/>
                <w:sz w:val="22"/>
                <w:lang w:val="en-GB"/>
              </w:rPr>
            </w:pPr>
          </w:p>
        </w:tc>
      </w:tr>
      <w:tr w:rsidR="00E72A24" w:rsidRPr="00F23D27" w14:paraId="50C95EB3" w14:textId="77777777" w:rsidTr="00E72A24">
        <w:trPr>
          <w:trHeight w:val="423"/>
        </w:trPr>
        <w:tc>
          <w:tcPr>
            <w:tcW w:w="2446" w:type="dxa"/>
            <w:vAlign w:val="bottom"/>
          </w:tcPr>
          <w:p w14:paraId="3DA43F6B" w14:textId="77777777" w:rsidR="00E72A24" w:rsidRDefault="00E72A24" w:rsidP="00E72A24">
            <w:pPr>
              <w:spacing w:before="0" w:after="0"/>
              <w:rPr>
                <w:rFonts w:ascii="Cambria" w:hAnsi="Cambria"/>
                <w:sz w:val="22"/>
                <w:lang w:val="en-GB"/>
              </w:rPr>
            </w:pPr>
            <w:proofErr w:type="spellStart"/>
            <w:r>
              <w:rPr>
                <w:rFonts w:ascii="Cambria" w:hAnsi="Cambria"/>
                <w:sz w:val="22"/>
                <w:lang w:val="en-GB"/>
              </w:rPr>
              <w:t>Mjesto</w:t>
            </w:r>
            <w:proofErr w:type="spellEnd"/>
            <w:r>
              <w:rPr>
                <w:rFonts w:ascii="Cambria" w:hAnsi="Cambria"/>
                <w:sz w:val="22"/>
                <w:lang w:val="en-GB"/>
              </w:rPr>
              <w:t xml:space="preserve"> </w:t>
            </w:r>
            <w:proofErr w:type="spellStart"/>
            <w:r>
              <w:rPr>
                <w:rFonts w:ascii="Cambria" w:hAnsi="Cambria"/>
                <w:sz w:val="22"/>
                <w:lang w:val="en-GB"/>
              </w:rPr>
              <w:t>i</w:t>
            </w:r>
            <w:proofErr w:type="spellEnd"/>
            <w:r>
              <w:rPr>
                <w:rFonts w:ascii="Cambria" w:hAnsi="Cambria"/>
                <w:sz w:val="22"/>
                <w:lang w:val="en-GB"/>
              </w:rPr>
              <w:t xml:space="preserve"> datum</w:t>
            </w:r>
          </w:p>
          <w:p w14:paraId="6121AFD4" w14:textId="77777777" w:rsidR="00E72A24" w:rsidRPr="00F23D27" w:rsidRDefault="00E72A24" w:rsidP="00E72A24">
            <w:pPr>
              <w:spacing w:before="0" w:after="0"/>
              <w:rPr>
                <w:rFonts w:ascii="Cambria" w:hAnsi="Cambria"/>
                <w:sz w:val="22"/>
                <w:lang w:val="en-GB"/>
              </w:rPr>
            </w:pPr>
            <w:r>
              <w:rPr>
                <w:rFonts w:ascii="Cambria" w:hAnsi="Cambria"/>
                <w:sz w:val="22"/>
                <w:lang w:val="en-GB"/>
              </w:rPr>
              <w:t>/Place and date:</w:t>
            </w:r>
          </w:p>
        </w:tc>
        <w:tc>
          <w:tcPr>
            <w:tcW w:w="3543" w:type="dxa"/>
            <w:vAlign w:val="center"/>
          </w:tcPr>
          <w:p w14:paraId="64634E8D" w14:textId="77777777" w:rsidR="00E72A24" w:rsidRPr="00F23D27" w:rsidRDefault="00E72A24" w:rsidP="00E72A24">
            <w:pPr>
              <w:spacing w:before="0" w:after="0"/>
              <w:jc w:val="center"/>
              <w:rPr>
                <w:rFonts w:ascii="Cambria" w:hAnsi="Cambria" w:cs="Arial"/>
                <w:sz w:val="22"/>
                <w:lang w:val="en-GB"/>
              </w:rPr>
            </w:pPr>
          </w:p>
        </w:tc>
      </w:tr>
    </w:tbl>
    <w:p w14:paraId="308CF6AF" w14:textId="2AE064AD" w:rsidR="00E72A24" w:rsidRDefault="00E72A24" w:rsidP="00343D1A">
      <w:pPr>
        <w:spacing w:before="0" w:after="0"/>
        <w:rPr>
          <w:rFonts w:ascii="Cambria" w:hAnsi="Cambria"/>
          <w:noProof/>
          <w:sz w:val="22"/>
          <w:lang w:val="en-GB"/>
        </w:rPr>
      </w:pPr>
    </w:p>
    <w:p w14:paraId="7D831729" w14:textId="291C89B0" w:rsidR="00E72A24" w:rsidRDefault="00E72A24" w:rsidP="00343D1A">
      <w:pPr>
        <w:spacing w:before="0" w:after="0"/>
        <w:rPr>
          <w:rFonts w:ascii="Cambria" w:hAnsi="Cambria"/>
          <w:noProof/>
          <w:sz w:val="22"/>
          <w:lang w:val="en-GB"/>
        </w:rPr>
      </w:pPr>
    </w:p>
    <w:p w14:paraId="46DB0046" w14:textId="5AA66761" w:rsidR="00E72A24" w:rsidRDefault="00E72A24" w:rsidP="00343D1A">
      <w:pPr>
        <w:spacing w:before="0" w:after="0"/>
        <w:rPr>
          <w:rFonts w:ascii="Cambria" w:hAnsi="Cambria"/>
          <w:noProof/>
          <w:sz w:val="22"/>
          <w:lang w:val="en-GB"/>
        </w:rPr>
      </w:pPr>
    </w:p>
    <w:p w14:paraId="3CD8C7EF" w14:textId="637AF18A" w:rsidR="00E72A24" w:rsidRDefault="00E72A24" w:rsidP="00343D1A">
      <w:pPr>
        <w:spacing w:before="0" w:after="0"/>
        <w:rPr>
          <w:rFonts w:ascii="Cambria" w:hAnsi="Cambria"/>
          <w:noProof/>
          <w:sz w:val="22"/>
          <w:lang w:val="en-GB"/>
        </w:rPr>
      </w:pPr>
    </w:p>
    <w:p w14:paraId="7E91338A" w14:textId="2373315E" w:rsidR="00E72A24" w:rsidRDefault="00E72A24" w:rsidP="00343D1A">
      <w:pPr>
        <w:spacing w:before="0" w:after="0"/>
        <w:rPr>
          <w:rFonts w:ascii="Cambria" w:hAnsi="Cambria"/>
          <w:noProof/>
          <w:sz w:val="22"/>
          <w:lang w:val="en-GB"/>
        </w:rPr>
      </w:pPr>
    </w:p>
    <w:p w14:paraId="15399CEC" w14:textId="5E45BEEF" w:rsidR="00E72A24" w:rsidRDefault="00E72A24" w:rsidP="00343D1A">
      <w:pPr>
        <w:spacing w:before="0" w:after="0"/>
        <w:rPr>
          <w:rFonts w:ascii="Cambria" w:hAnsi="Cambria"/>
          <w:noProof/>
          <w:sz w:val="22"/>
          <w:lang w:val="en-GB"/>
        </w:rPr>
      </w:pPr>
    </w:p>
    <w:p w14:paraId="34BAAF51" w14:textId="78E47DC1" w:rsidR="00E72A24" w:rsidRDefault="00E72A24" w:rsidP="00343D1A">
      <w:pPr>
        <w:spacing w:before="0" w:after="0"/>
        <w:rPr>
          <w:rFonts w:ascii="Cambria" w:hAnsi="Cambria"/>
          <w:noProof/>
          <w:sz w:val="22"/>
          <w:lang w:val="en-GB"/>
        </w:rPr>
      </w:pPr>
    </w:p>
    <w:p w14:paraId="70B95251" w14:textId="1097DB59" w:rsidR="00E72A24" w:rsidRDefault="00E72A24" w:rsidP="00343D1A">
      <w:pPr>
        <w:spacing w:before="0" w:after="0"/>
        <w:rPr>
          <w:rFonts w:ascii="Cambria" w:hAnsi="Cambria"/>
          <w:noProof/>
          <w:sz w:val="22"/>
          <w:lang w:val="en-GB"/>
        </w:rPr>
      </w:pPr>
    </w:p>
    <w:p w14:paraId="2CC6AACB" w14:textId="5C92EFD5" w:rsidR="00E72A24" w:rsidRDefault="00E72A24" w:rsidP="00343D1A">
      <w:pPr>
        <w:spacing w:before="0" w:after="0"/>
        <w:rPr>
          <w:rFonts w:ascii="Cambria" w:hAnsi="Cambria"/>
          <w:noProof/>
          <w:sz w:val="22"/>
          <w:lang w:val="en-GB"/>
        </w:rPr>
      </w:pPr>
    </w:p>
    <w:p w14:paraId="0C07A02A" w14:textId="15BD4A8A" w:rsidR="00E72A24" w:rsidRDefault="00E72A24" w:rsidP="00343D1A">
      <w:pPr>
        <w:spacing w:before="0" w:after="0"/>
        <w:rPr>
          <w:rFonts w:ascii="Cambria" w:hAnsi="Cambria"/>
          <w:noProof/>
          <w:sz w:val="22"/>
          <w:lang w:val="en-GB"/>
        </w:rPr>
      </w:pPr>
      <w:r>
        <w:rPr>
          <w:rFonts w:ascii="Cambria" w:hAnsi="Cambria"/>
          <w:noProof/>
          <w:sz w:val="22"/>
          <w:lang w:val="en-GB"/>
        </w:rPr>
        <w:br w:type="page"/>
      </w:r>
    </w:p>
    <w:p w14:paraId="706C1E1F" w14:textId="58BD865E" w:rsidR="00343D1A" w:rsidRPr="00D44F70" w:rsidRDefault="00343D1A" w:rsidP="00343D1A">
      <w:pPr>
        <w:pBdr>
          <w:top w:val="single" w:sz="4" w:space="1" w:color="auto"/>
          <w:left w:val="single" w:sz="4" w:space="4" w:color="auto"/>
          <w:bottom w:val="single" w:sz="4" w:space="0" w:color="auto"/>
          <w:right w:val="single" w:sz="4" w:space="4" w:color="auto"/>
        </w:pBdr>
        <w:shd w:val="clear" w:color="auto" w:fill="B4C6E7" w:themeFill="accent1" w:themeFillTint="66"/>
        <w:ind w:hanging="360"/>
        <w:jc w:val="center"/>
        <w:rPr>
          <w:rFonts w:ascii="Cambria" w:eastAsia="Times New Roman" w:hAnsi="Cambria" w:cs="Times New Roman"/>
          <w:b/>
          <w:noProof/>
          <w:sz w:val="22"/>
          <w:lang w:val="en-US"/>
        </w:rPr>
      </w:pPr>
      <w:r w:rsidRPr="00D44F70">
        <w:rPr>
          <w:rFonts w:ascii="Cambria" w:eastAsia="Times New Roman" w:hAnsi="Cambria" w:cs="Times New Roman"/>
          <w:b/>
          <w:noProof/>
          <w:sz w:val="22"/>
          <w:lang w:val="en-US"/>
        </w:rPr>
        <w:lastRenderedPageBreak/>
        <w:t xml:space="preserve">PRILOG IV/ ANNEX IV– TROŠKOVNIK /FINANCIAL OFFER – GRUPA </w:t>
      </w:r>
      <w:r w:rsidR="00F225DA">
        <w:rPr>
          <w:rFonts w:ascii="Cambria" w:eastAsia="Times New Roman" w:hAnsi="Cambria" w:cs="Times New Roman"/>
          <w:b/>
          <w:noProof/>
          <w:sz w:val="22"/>
          <w:lang w:val="en-US"/>
        </w:rPr>
        <w:t>4</w:t>
      </w:r>
      <w:r w:rsidRPr="00D44F70">
        <w:rPr>
          <w:rFonts w:ascii="Cambria" w:eastAsia="Times New Roman" w:hAnsi="Cambria" w:cs="Times New Roman"/>
          <w:b/>
          <w:noProof/>
          <w:sz w:val="22"/>
          <w:lang w:val="en-US"/>
        </w:rPr>
        <w:t xml:space="preserve"> / LOT </w:t>
      </w:r>
      <w:r w:rsidR="00F225DA">
        <w:rPr>
          <w:rFonts w:ascii="Cambria" w:eastAsia="Times New Roman" w:hAnsi="Cambria" w:cs="Times New Roman"/>
          <w:b/>
          <w:noProof/>
          <w:sz w:val="22"/>
          <w:lang w:val="en-US"/>
        </w:rPr>
        <w:t>4</w:t>
      </w:r>
      <w:r w:rsidRPr="00D44F70">
        <w:rPr>
          <w:rFonts w:ascii="Cambria" w:eastAsia="Times New Roman" w:hAnsi="Cambria" w:cs="Times New Roman"/>
          <w:b/>
          <w:noProof/>
          <w:sz w:val="22"/>
          <w:lang w:val="en-US"/>
        </w:rPr>
        <w:t xml:space="preserve"> </w:t>
      </w:r>
    </w:p>
    <w:p w14:paraId="7ECC71D6" w14:textId="77777777" w:rsidR="00343D1A" w:rsidRPr="00A9405E" w:rsidRDefault="00343D1A" w:rsidP="00343D1A">
      <w:pPr>
        <w:spacing w:line="239" w:lineRule="auto"/>
        <w:rPr>
          <w:rFonts w:ascii="Cambria" w:hAnsi="Cambria"/>
          <w:sz w:val="22"/>
          <w:u w:val="single"/>
        </w:rPr>
      </w:pPr>
      <w:r w:rsidRPr="00D44F70">
        <w:rPr>
          <w:rFonts w:ascii="Cambria" w:hAnsi="Cambria"/>
          <w:sz w:val="22"/>
          <w:u w:val="single"/>
        </w:rPr>
        <w:t xml:space="preserve">Evidencijski broj nabave </w:t>
      </w:r>
      <w:r>
        <w:rPr>
          <w:rFonts w:ascii="Cambria" w:hAnsi="Cambria"/>
          <w:sz w:val="22"/>
          <w:u w:val="single"/>
        </w:rPr>
        <w:t>/</w:t>
      </w:r>
      <w:r w:rsidRPr="00D44F70">
        <w:rPr>
          <w:rFonts w:ascii="Cambria" w:hAnsi="Cambria"/>
          <w:sz w:val="22"/>
          <w:u w:val="single"/>
        </w:rPr>
        <w:t xml:space="preserve">Reference </w:t>
      </w:r>
      <w:proofErr w:type="spellStart"/>
      <w:r w:rsidRPr="00D44F70">
        <w:rPr>
          <w:rFonts w:ascii="Cambria" w:hAnsi="Cambria"/>
          <w:sz w:val="22"/>
          <w:u w:val="single"/>
        </w:rPr>
        <w:t>number</w:t>
      </w:r>
      <w:proofErr w:type="spellEnd"/>
      <w:r w:rsidRPr="00D44F70">
        <w:rPr>
          <w:rFonts w:ascii="Cambria" w:hAnsi="Cambria"/>
          <w:sz w:val="22"/>
          <w:u w:val="single"/>
        </w:rPr>
        <w:t xml:space="preserve"> </w:t>
      </w:r>
      <w:proofErr w:type="spellStart"/>
      <w:r w:rsidRPr="00D44F70">
        <w:rPr>
          <w:rFonts w:ascii="Cambria" w:hAnsi="Cambria"/>
          <w:sz w:val="22"/>
          <w:u w:val="single"/>
        </w:rPr>
        <w:t>of</w:t>
      </w:r>
      <w:proofErr w:type="spellEnd"/>
      <w:r w:rsidRPr="00D44F70">
        <w:rPr>
          <w:rFonts w:ascii="Cambria" w:hAnsi="Cambria"/>
          <w:sz w:val="22"/>
          <w:u w:val="single"/>
        </w:rPr>
        <w:t xml:space="preserve"> </w:t>
      </w:r>
      <w:proofErr w:type="spellStart"/>
      <w:r w:rsidRPr="00D44F70">
        <w:rPr>
          <w:rFonts w:ascii="Cambria" w:hAnsi="Cambria"/>
          <w:sz w:val="22"/>
          <w:u w:val="single"/>
        </w:rPr>
        <w:t>procurement</w:t>
      </w:r>
      <w:proofErr w:type="spellEnd"/>
      <w:r w:rsidRPr="00D44F70">
        <w:rPr>
          <w:rFonts w:ascii="Cambria" w:hAnsi="Cambria"/>
          <w:sz w:val="22"/>
        </w:rPr>
        <w:t xml:space="preserve"> : </w:t>
      </w:r>
      <w:r w:rsidRPr="00D44F70">
        <w:rPr>
          <w:rFonts w:ascii="Cambria" w:hAnsi="Cambria"/>
          <w:sz w:val="22"/>
        </w:rPr>
        <w:tab/>
      </w:r>
      <w:r w:rsidRPr="00D44F70">
        <w:rPr>
          <w:rFonts w:ascii="Cambria" w:hAnsi="Cambria"/>
          <w:b/>
          <w:sz w:val="22"/>
        </w:rPr>
        <w:t>004/2019</w:t>
      </w:r>
    </w:p>
    <w:p w14:paraId="04381236" w14:textId="77777777" w:rsidR="00343D1A" w:rsidRPr="00A9405E" w:rsidRDefault="00343D1A" w:rsidP="00343D1A">
      <w:pPr>
        <w:pStyle w:val="BodyText"/>
        <w:spacing w:line="276" w:lineRule="auto"/>
        <w:ind w:right="217"/>
        <w:jc w:val="both"/>
        <w:rPr>
          <w:rFonts w:ascii="Cambria" w:hAnsi="Cambria"/>
          <w:b/>
          <w:bCs/>
          <w:sz w:val="22"/>
          <w:szCs w:val="22"/>
        </w:rPr>
      </w:pPr>
      <w:proofErr w:type="spellStart"/>
      <w:r w:rsidRPr="00D44F70">
        <w:rPr>
          <w:rFonts w:ascii="Cambria" w:hAnsi="Cambria"/>
          <w:sz w:val="22"/>
          <w:szCs w:val="22"/>
          <w:u w:val="single"/>
        </w:rPr>
        <w:t>Naziv</w:t>
      </w:r>
      <w:proofErr w:type="spellEnd"/>
      <w:r w:rsidRPr="00D44F70">
        <w:rPr>
          <w:rFonts w:ascii="Cambria" w:hAnsi="Cambria"/>
          <w:sz w:val="22"/>
          <w:szCs w:val="22"/>
          <w:u w:val="single"/>
        </w:rPr>
        <w:t xml:space="preserve"> </w:t>
      </w:r>
      <w:proofErr w:type="spellStart"/>
      <w:r w:rsidRPr="00D44F70">
        <w:rPr>
          <w:rFonts w:ascii="Cambria" w:hAnsi="Cambria"/>
          <w:sz w:val="22"/>
          <w:szCs w:val="22"/>
          <w:u w:val="single"/>
        </w:rPr>
        <w:t>nabave</w:t>
      </w:r>
      <w:proofErr w:type="spellEnd"/>
      <w:r>
        <w:rPr>
          <w:rFonts w:ascii="Cambria" w:hAnsi="Cambria"/>
          <w:sz w:val="22"/>
          <w:szCs w:val="22"/>
          <w:u w:val="single"/>
        </w:rPr>
        <w:t>:</w:t>
      </w:r>
      <w:r w:rsidRPr="00D841A9">
        <w:rPr>
          <w:rFonts w:ascii="Cambria" w:hAnsi="Cambria"/>
          <w:b/>
          <w:bCs/>
          <w:sz w:val="22"/>
          <w:szCs w:val="22"/>
        </w:rPr>
        <w:t xml:space="preserve"> </w:t>
      </w:r>
      <w:proofErr w:type="spellStart"/>
      <w:r w:rsidRPr="00D44F70">
        <w:rPr>
          <w:rFonts w:ascii="Cambria" w:hAnsi="Cambria"/>
          <w:b/>
          <w:bCs/>
          <w:sz w:val="22"/>
          <w:szCs w:val="22"/>
        </w:rPr>
        <w:t>Nabava</w:t>
      </w:r>
      <w:proofErr w:type="spellEnd"/>
      <w:r w:rsidRPr="00D44F70">
        <w:rPr>
          <w:rFonts w:ascii="Cambria" w:hAnsi="Cambria"/>
          <w:b/>
          <w:bCs/>
          <w:sz w:val="22"/>
          <w:szCs w:val="22"/>
        </w:rPr>
        <w:t xml:space="preserve"> </w:t>
      </w:r>
      <w:proofErr w:type="spellStart"/>
      <w:r w:rsidRPr="00D44F70">
        <w:rPr>
          <w:rFonts w:ascii="Cambria" w:hAnsi="Cambria"/>
          <w:b/>
          <w:bCs/>
          <w:sz w:val="22"/>
          <w:szCs w:val="22"/>
        </w:rPr>
        <w:t>laboratorijske</w:t>
      </w:r>
      <w:proofErr w:type="spellEnd"/>
      <w:r w:rsidRPr="00D44F70">
        <w:rPr>
          <w:rFonts w:ascii="Cambria" w:hAnsi="Cambria"/>
          <w:b/>
          <w:bCs/>
          <w:sz w:val="22"/>
          <w:szCs w:val="22"/>
        </w:rPr>
        <w:t xml:space="preserve"> </w:t>
      </w:r>
      <w:proofErr w:type="spellStart"/>
      <w:r w:rsidRPr="00D44F70">
        <w:rPr>
          <w:rFonts w:ascii="Cambria" w:hAnsi="Cambria"/>
          <w:b/>
          <w:bCs/>
          <w:sz w:val="22"/>
          <w:szCs w:val="22"/>
        </w:rPr>
        <w:t>opreme</w:t>
      </w:r>
      <w:proofErr w:type="spellEnd"/>
      <w:r>
        <w:rPr>
          <w:rFonts w:ascii="Cambria" w:hAnsi="Cambria"/>
          <w:sz w:val="22"/>
          <w:szCs w:val="22"/>
          <w:u w:val="single"/>
        </w:rPr>
        <w:t>/</w:t>
      </w:r>
      <w:r w:rsidRPr="00D44F70">
        <w:rPr>
          <w:rFonts w:ascii="Cambria" w:hAnsi="Cambria"/>
          <w:sz w:val="22"/>
          <w:szCs w:val="22"/>
          <w:u w:val="single"/>
        </w:rPr>
        <w:t>Procurement designation</w:t>
      </w:r>
      <w:r w:rsidRPr="00D44F70">
        <w:rPr>
          <w:rFonts w:ascii="Cambria" w:hAnsi="Cambria"/>
          <w:sz w:val="22"/>
          <w:szCs w:val="22"/>
        </w:rPr>
        <w:t xml:space="preserve">: </w:t>
      </w:r>
      <w:r>
        <w:rPr>
          <w:rFonts w:ascii="Cambria" w:hAnsi="Cambria"/>
          <w:b/>
          <w:bCs/>
          <w:sz w:val="22"/>
          <w:szCs w:val="22"/>
        </w:rPr>
        <w:t>Procurement of laboratory equipment</w:t>
      </w:r>
    </w:p>
    <w:p w14:paraId="761F51A5" w14:textId="0E98C336" w:rsidR="00343D1A" w:rsidRPr="00A9405E" w:rsidRDefault="00343D1A" w:rsidP="00343D1A">
      <w:pPr>
        <w:pStyle w:val="BodyText"/>
        <w:spacing w:before="120" w:line="276" w:lineRule="auto"/>
        <w:ind w:right="215"/>
        <w:jc w:val="both"/>
        <w:rPr>
          <w:rFonts w:ascii="Cambria" w:hAnsi="Cambria"/>
          <w:b/>
          <w:bCs/>
          <w:sz w:val="22"/>
          <w:szCs w:val="22"/>
          <w:lang w:val="hr-HR"/>
        </w:rPr>
      </w:pPr>
      <w:r w:rsidRPr="00120E7A">
        <w:rPr>
          <w:rFonts w:ascii="Cambria" w:hAnsi="Cambria"/>
          <w:sz w:val="22"/>
          <w:szCs w:val="22"/>
          <w:lang w:val="hr-HR"/>
        </w:rPr>
        <w:t xml:space="preserve">Grupa </w:t>
      </w:r>
      <w:r w:rsidR="00E72A24">
        <w:rPr>
          <w:rFonts w:ascii="Cambria" w:hAnsi="Cambria"/>
          <w:sz w:val="22"/>
          <w:szCs w:val="22"/>
          <w:lang w:val="hr-HR"/>
        </w:rPr>
        <w:t>4</w:t>
      </w:r>
      <w:r>
        <w:rPr>
          <w:rFonts w:ascii="Cambria" w:hAnsi="Cambria"/>
          <w:sz w:val="22"/>
          <w:szCs w:val="22"/>
          <w:lang w:val="hr-HR"/>
        </w:rPr>
        <w:t>:</w:t>
      </w:r>
      <w:r w:rsidRPr="00D841A9">
        <w:rPr>
          <w:rFonts w:ascii="Cambria" w:hAnsi="Cambria"/>
          <w:b/>
          <w:bCs/>
          <w:sz w:val="22"/>
          <w:szCs w:val="22"/>
          <w:lang w:val="hr-HR"/>
        </w:rPr>
        <w:t xml:space="preserve"> </w:t>
      </w:r>
      <w:r w:rsidR="00E72A24">
        <w:rPr>
          <w:rFonts w:ascii="Cambria" w:hAnsi="Cambria"/>
          <w:b/>
          <w:bCs/>
          <w:sz w:val="22"/>
          <w:szCs w:val="22"/>
          <w:lang w:val="hr-HR"/>
        </w:rPr>
        <w:t xml:space="preserve">Vakuum sušnica </w:t>
      </w:r>
      <w:r>
        <w:rPr>
          <w:rFonts w:ascii="Cambria" w:hAnsi="Cambria"/>
          <w:sz w:val="22"/>
          <w:szCs w:val="22"/>
          <w:lang w:val="hr-HR"/>
        </w:rPr>
        <w:t xml:space="preserve">/Lot </w:t>
      </w:r>
      <w:r w:rsidR="00E72A24">
        <w:rPr>
          <w:rFonts w:ascii="Cambria" w:hAnsi="Cambria"/>
          <w:sz w:val="22"/>
          <w:szCs w:val="22"/>
          <w:lang w:val="hr-HR"/>
        </w:rPr>
        <w:t>4</w:t>
      </w:r>
      <w:r w:rsidRPr="00120E7A">
        <w:rPr>
          <w:rFonts w:ascii="Cambria" w:hAnsi="Cambria"/>
          <w:sz w:val="22"/>
          <w:szCs w:val="22"/>
          <w:lang w:val="hr-HR"/>
        </w:rPr>
        <w:t xml:space="preserve">:  </w:t>
      </w:r>
      <w:proofErr w:type="spellStart"/>
      <w:r w:rsidR="00E72A24">
        <w:rPr>
          <w:rFonts w:ascii="Cambria" w:hAnsi="Cambria"/>
          <w:b/>
          <w:bCs/>
          <w:sz w:val="22"/>
          <w:szCs w:val="22"/>
          <w:lang w:val="hr-HR"/>
        </w:rPr>
        <w:t>Vacuum</w:t>
      </w:r>
      <w:proofErr w:type="spellEnd"/>
      <w:r w:rsidR="00E72A24">
        <w:rPr>
          <w:rFonts w:ascii="Cambria" w:hAnsi="Cambria"/>
          <w:b/>
          <w:bCs/>
          <w:sz w:val="22"/>
          <w:szCs w:val="22"/>
          <w:lang w:val="hr-HR"/>
        </w:rPr>
        <w:t xml:space="preserve"> </w:t>
      </w:r>
      <w:proofErr w:type="spellStart"/>
      <w:r w:rsidR="00E72A24">
        <w:rPr>
          <w:rFonts w:ascii="Cambria" w:hAnsi="Cambria"/>
          <w:b/>
          <w:bCs/>
          <w:sz w:val="22"/>
          <w:szCs w:val="22"/>
          <w:lang w:val="hr-HR"/>
        </w:rPr>
        <w:t>drying</w:t>
      </w:r>
      <w:proofErr w:type="spellEnd"/>
      <w:r w:rsidR="00E72A24">
        <w:rPr>
          <w:rFonts w:ascii="Cambria" w:hAnsi="Cambria"/>
          <w:b/>
          <w:bCs/>
          <w:sz w:val="22"/>
          <w:szCs w:val="22"/>
          <w:lang w:val="hr-HR"/>
        </w:rPr>
        <w:t xml:space="preserve"> </w:t>
      </w:r>
      <w:proofErr w:type="spellStart"/>
      <w:r w:rsidR="00E72A24">
        <w:rPr>
          <w:rFonts w:ascii="Cambria" w:hAnsi="Cambria"/>
          <w:b/>
          <w:bCs/>
          <w:sz w:val="22"/>
          <w:szCs w:val="22"/>
          <w:lang w:val="hr-HR"/>
        </w:rPr>
        <w:t>oven</w:t>
      </w:r>
      <w:proofErr w:type="spellEnd"/>
    </w:p>
    <w:tbl>
      <w:tblPr>
        <w:tblW w:w="1466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5188"/>
        <w:gridCol w:w="1495"/>
        <w:gridCol w:w="2250"/>
        <w:gridCol w:w="2571"/>
        <w:gridCol w:w="2336"/>
      </w:tblGrid>
      <w:tr w:rsidR="008E7933" w:rsidRPr="00160EB9" w14:paraId="66941A7A" w14:textId="7611FBF0" w:rsidTr="008E7933">
        <w:tc>
          <w:tcPr>
            <w:tcW w:w="829" w:type="dxa"/>
            <w:shd w:val="clear" w:color="auto" w:fill="B4C6E7" w:themeFill="accent1" w:themeFillTint="66"/>
            <w:tcMar>
              <w:left w:w="28" w:type="dxa"/>
              <w:right w:w="28" w:type="dxa"/>
            </w:tcMar>
            <w:vAlign w:val="center"/>
          </w:tcPr>
          <w:p w14:paraId="5A820DBF" w14:textId="77777777" w:rsidR="008E7933" w:rsidRPr="00160EB9" w:rsidRDefault="008E7933" w:rsidP="009A09FB">
            <w:pPr>
              <w:spacing w:before="0" w:after="0"/>
              <w:jc w:val="center"/>
              <w:rPr>
                <w:rFonts w:ascii="Cambria" w:eastAsia="Times New Roman" w:hAnsi="Cambria" w:cs="Times New Roman"/>
                <w:b/>
                <w:bCs/>
                <w:noProof/>
                <w:sz w:val="22"/>
                <w:lang w:val="en-US"/>
              </w:rPr>
            </w:pPr>
            <w:r w:rsidRPr="00160EB9">
              <w:rPr>
                <w:rFonts w:ascii="Cambria" w:eastAsia="Times New Roman" w:hAnsi="Cambria" w:cs="Times New Roman"/>
                <w:b/>
                <w:bCs/>
                <w:noProof/>
                <w:sz w:val="22"/>
                <w:lang w:val="en-US"/>
              </w:rPr>
              <w:t>1. R. br.</w:t>
            </w:r>
          </w:p>
          <w:p w14:paraId="4A563BBE" w14:textId="77777777" w:rsidR="008E7933" w:rsidRPr="00160EB9" w:rsidRDefault="008E7933" w:rsidP="009A09FB">
            <w:pPr>
              <w:spacing w:before="0" w:after="0"/>
              <w:jc w:val="center"/>
              <w:rPr>
                <w:rFonts w:ascii="Cambria" w:eastAsia="Times New Roman" w:hAnsi="Cambria" w:cs="Times New Roman"/>
                <w:b/>
                <w:bCs/>
                <w:noProof/>
                <w:sz w:val="22"/>
                <w:lang w:val="en-US"/>
              </w:rPr>
            </w:pPr>
            <w:r w:rsidRPr="00160EB9">
              <w:rPr>
                <w:rFonts w:ascii="Cambria" w:eastAsia="Times New Roman" w:hAnsi="Cambria" w:cs="Times New Roman"/>
                <w:b/>
                <w:bCs/>
                <w:noProof/>
                <w:sz w:val="22"/>
                <w:lang w:val="en-US"/>
              </w:rPr>
              <w:t>/No</w:t>
            </w:r>
          </w:p>
        </w:tc>
        <w:tc>
          <w:tcPr>
            <w:tcW w:w="5188" w:type="dxa"/>
            <w:shd w:val="clear" w:color="auto" w:fill="B4C6E7" w:themeFill="accent1" w:themeFillTint="66"/>
            <w:tcMar>
              <w:left w:w="28" w:type="dxa"/>
              <w:right w:w="28" w:type="dxa"/>
            </w:tcMar>
            <w:vAlign w:val="center"/>
          </w:tcPr>
          <w:p w14:paraId="693EBC51" w14:textId="77777777" w:rsidR="008E7933" w:rsidRDefault="008E7933" w:rsidP="009A09FB">
            <w:pPr>
              <w:spacing w:before="0" w:after="0"/>
              <w:jc w:val="center"/>
              <w:rPr>
                <w:rFonts w:ascii="Cambria" w:eastAsia="Times New Roman" w:hAnsi="Cambria" w:cs="Times New Roman"/>
                <w:b/>
                <w:bCs/>
                <w:noProof/>
                <w:sz w:val="22"/>
                <w:lang w:val="en-US"/>
              </w:rPr>
            </w:pPr>
            <w:r w:rsidRPr="00160EB9">
              <w:rPr>
                <w:rFonts w:ascii="Cambria" w:eastAsia="Times New Roman" w:hAnsi="Cambria" w:cs="Times New Roman"/>
                <w:b/>
                <w:bCs/>
                <w:noProof/>
                <w:sz w:val="22"/>
                <w:lang w:val="en-US"/>
              </w:rPr>
              <w:t xml:space="preserve">2. Naziv stavke </w:t>
            </w:r>
          </w:p>
          <w:p w14:paraId="26CB5687" w14:textId="77777777" w:rsidR="008E7933" w:rsidRPr="00160EB9" w:rsidRDefault="008E7933" w:rsidP="009A09FB">
            <w:pPr>
              <w:spacing w:before="0" w:after="0"/>
              <w:jc w:val="center"/>
              <w:rPr>
                <w:rFonts w:ascii="Cambria" w:eastAsia="Times New Roman" w:hAnsi="Cambria" w:cs="Times New Roman"/>
                <w:b/>
                <w:bCs/>
                <w:noProof/>
                <w:sz w:val="22"/>
                <w:lang w:val="en-US"/>
              </w:rPr>
            </w:pPr>
            <w:r w:rsidRPr="00160EB9">
              <w:rPr>
                <w:rFonts w:ascii="Cambria" w:eastAsia="Times New Roman" w:hAnsi="Cambria" w:cs="Times New Roman"/>
                <w:b/>
                <w:bCs/>
                <w:noProof/>
                <w:sz w:val="22"/>
                <w:lang w:val="en-US"/>
              </w:rPr>
              <w:t>/Item name</w:t>
            </w:r>
          </w:p>
        </w:tc>
        <w:tc>
          <w:tcPr>
            <w:tcW w:w="1495" w:type="dxa"/>
            <w:shd w:val="clear" w:color="auto" w:fill="B4C6E7" w:themeFill="accent1" w:themeFillTint="66"/>
            <w:tcMar>
              <w:left w:w="28" w:type="dxa"/>
              <w:right w:w="28" w:type="dxa"/>
            </w:tcMar>
            <w:vAlign w:val="center"/>
          </w:tcPr>
          <w:p w14:paraId="61C3507C" w14:textId="77777777" w:rsidR="008E7933" w:rsidRDefault="008E7933" w:rsidP="009A09FB">
            <w:pPr>
              <w:spacing w:before="0" w:after="0"/>
              <w:jc w:val="center"/>
              <w:rPr>
                <w:rFonts w:ascii="Cambria" w:eastAsia="Times New Roman" w:hAnsi="Cambria" w:cs="Times New Roman"/>
                <w:b/>
                <w:bCs/>
                <w:noProof/>
                <w:sz w:val="22"/>
                <w:lang w:val="en-US"/>
              </w:rPr>
            </w:pPr>
            <w:r w:rsidRPr="00160EB9">
              <w:rPr>
                <w:rFonts w:ascii="Cambria" w:eastAsia="Times New Roman" w:hAnsi="Cambria" w:cs="Times New Roman"/>
                <w:b/>
                <w:bCs/>
                <w:noProof/>
                <w:sz w:val="22"/>
                <w:lang w:val="en-US"/>
              </w:rPr>
              <w:t xml:space="preserve">3. Količina </w:t>
            </w:r>
          </w:p>
          <w:p w14:paraId="1CF37DEA" w14:textId="77777777" w:rsidR="008E7933" w:rsidRPr="00160EB9" w:rsidRDefault="008E7933" w:rsidP="009A09FB">
            <w:pPr>
              <w:spacing w:before="0" w:after="0"/>
              <w:jc w:val="center"/>
              <w:rPr>
                <w:rFonts w:ascii="Cambria" w:eastAsia="Times New Roman" w:hAnsi="Cambria" w:cs="Times New Roman"/>
                <w:b/>
                <w:bCs/>
                <w:noProof/>
                <w:sz w:val="22"/>
                <w:lang w:val="en-US"/>
              </w:rPr>
            </w:pPr>
            <w:r w:rsidRPr="00160EB9">
              <w:rPr>
                <w:rFonts w:ascii="Cambria" w:eastAsia="Times New Roman" w:hAnsi="Cambria" w:cs="Times New Roman"/>
                <w:b/>
                <w:bCs/>
                <w:noProof/>
                <w:sz w:val="22"/>
                <w:lang w:val="en-US"/>
              </w:rPr>
              <w:t>/Quantity</w:t>
            </w:r>
          </w:p>
        </w:tc>
        <w:tc>
          <w:tcPr>
            <w:tcW w:w="2250" w:type="dxa"/>
            <w:shd w:val="clear" w:color="auto" w:fill="B4C6E7" w:themeFill="accent1" w:themeFillTint="66"/>
            <w:tcMar>
              <w:left w:w="28" w:type="dxa"/>
              <w:right w:w="28" w:type="dxa"/>
            </w:tcMar>
            <w:vAlign w:val="center"/>
          </w:tcPr>
          <w:p w14:paraId="44323DD1" w14:textId="77777777" w:rsidR="008E7933" w:rsidRPr="00160EB9" w:rsidRDefault="008E7933" w:rsidP="009A09FB">
            <w:pPr>
              <w:spacing w:before="0" w:after="0"/>
              <w:jc w:val="center"/>
              <w:rPr>
                <w:rFonts w:ascii="Cambria" w:eastAsia="Times New Roman" w:hAnsi="Cambria" w:cs="Times New Roman"/>
                <w:b/>
                <w:bCs/>
                <w:noProof/>
                <w:sz w:val="22"/>
                <w:lang w:val="en-US"/>
              </w:rPr>
            </w:pPr>
            <w:r w:rsidRPr="00160EB9">
              <w:rPr>
                <w:rFonts w:ascii="Cambria" w:eastAsia="Times New Roman" w:hAnsi="Cambria" w:cs="Times New Roman"/>
                <w:b/>
                <w:bCs/>
                <w:noProof/>
                <w:sz w:val="22"/>
                <w:lang w:val="en-US"/>
              </w:rPr>
              <w:t>4. Cijena stavke</w:t>
            </w:r>
          </w:p>
          <w:p w14:paraId="567A6386" w14:textId="77777777" w:rsidR="008E7933" w:rsidRPr="00160EB9" w:rsidRDefault="008E7933" w:rsidP="009A09FB">
            <w:pPr>
              <w:spacing w:before="0" w:after="0"/>
              <w:jc w:val="center"/>
              <w:rPr>
                <w:rFonts w:ascii="Cambria" w:eastAsia="Times New Roman" w:hAnsi="Cambria" w:cs="Times New Roman"/>
                <w:b/>
                <w:bCs/>
                <w:noProof/>
                <w:sz w:val="22"/>
                <w:lang w:val="en-US"/>
              </w:rPr>
            </w:pPr>
            <w:r w:rsidRPr="00160EB9">
              <w:rPr>
                <w:rFonts w:ascii="Cambria" w:eastAsia="Times New Roman" w:hAnsi="Cambria" w:cs="Times New Roman"/>
                <w:b/>
                <w:bCs/>
                <w:noProof/>
                <w:sz w:val="22"/>
                <w:lang w:val="en-US"/>
              </w:rPr>
              <w:t xml:space="preserve">(HRK ili EUR bez PDV-a) /Item price (HRK </w:t>
            </w:r>
            <w:r>
              <w:rPr>
                <w:rFonts w:ascii="Cambria" w:eastAsia="Times New Roman" w:hAnsi="Cambria" w:cs="Times New Roman"/>
                <w:b/>
                <w:bCs/>
                <w:noProof/>
                <w:sz w:val="22"/>
                <w:lang w:val="en-US"/>
              </w:rPr>
              <w:t>or</w:t>
            </w:r>
            <w:r w:rsidRPr="00160EB9">
              <w:rPr>
                <w:rFonts w:ascii="Cambria" w:eastAsia="Times New Roman" w:hAnsi="Cambria" w:cs="Times New Roman"/>
                <w:b/>
                <w:bCs/>
                <w:noProof/>
                <w:sz w:val="22"/>
                <w:lang w:val="en-US"/>
              </w:rPr>
              <w:t xml:space="preserve"> EUR, VAT excluded)</w:t>
            </w:r>
            <w:r>
              <w:rPr>
                <w:rFonts w:ascii="Cambria" w:eastAsia="Times New Roman" w:hAnsi="Cambria" w:cs="Times New Roman"/>
                <w:b/>
                <w:bCs/>
                <w:noProof/>
                <w:sz w:val="22"/>
                <w:lang w:val="en-US"/>
              </w:rPr>
              <w:t>*</w:t>
            </w:r>
          </w:p>
        </w:tc>
        <w:tc>
          <w:tcPr>
            <w:tcW w:w="2571" w:type="dxa"/>
            <w:shd w:val="clear" w:color="auto" w:fill="B4C6E7" w:themeFill="accent1" w:themeFillTint="66"/>
            <w:tcMar>
              <w:left w:w="28" w:type="dxa"/>
              <w:right w:w="28" w:type="dxa"/>
            </w:tcMar>
            <w:vAlign w:val="center"/>
          </w:tcPr>
          <w:p w14:paraId="3048FB66" w14:textId="07F430D7" w:rsidR="008E7933" w:rsidRDefault="008E7933" w:rsidP="009A09FB">
            <w:pPr>
              <w:spacing w:before="0" w:after="0"/>
              <w:jc w:val="center"/>
              <w:rPr>
                <w:rFonts w:ascii="Cambria" w:eastAsia="Times New Roman" w:hAnsi="Cambria" w:cs="Times New Roman"/>
                <w:b/>
                <w:bCs/>
                <w:noProof/>
                <w:sz w:val="22"/>
                <w:lang w:val="en-US"/>
              </w:rPr>
            </w:pPr>
            <w:r w:rsidRPr="00160EB9">
              <w:rPr>
                <w:rFonts w:ascii="Cambria" w:eastAsia="Times New Roman" w:hAnsi="Cambria" w:cs="Times New Roman"/>
                <w:b/>
                <w:bCs/>
                <w:noProof/>
                <w:sz w:val="22"/>
                <w:lang w:val="en-US"/>
              </w:rPr>
              <w:t xml:space="preserve">5.Ukupna cijena stavke (HRK </w:t>
            </w:r>
            <w:r>
              <w:rPr>
                <w:rFonts w:ascii="Cambria" w:eastAsia="Times New Roman" w:hAnsi="Cambria" w:cs="Times New Roman"/>
                <w:b/>
                <w:bCs/>
                <w:noProof/>
                <w:sz w:val="22"/>
                <w:lang w:val="en-US"/>
              </w:rPr>
              <w:t>ili</w:t>
            </w:r>
            <w:r w:rsidRPr="00160EB9">
              <w:rPr>
                <w:rFonts w:ascii="Cambria" w:eastAsia="Times New Roman" w:hAnsi="Cambria" w:cs="Times New Roman"/>
                <w:b/>
                <w:bCs/>
                <w:noProof/>
                <w:sz w:val="22"/>
                <w:lang w:val="en-US"/>
              </w:rPr>
              <w:t xml:space="preserve"> EUR) </w:t>
            </w:r>
          </w:p>
          <w:p w14:paraId="7AE14B39" w14:textId="05A25FD9" w:rsidR="008E7933" w:rsidRPr="00160EB9" w:rsidRDefault="008E7933" w:rsidP="009A09FB">
            <w:pPr>
              <w:spacing w:before="0" w:after="0"/>
              <w:jc w:val="center"/>
              <w:rPr>
                <w:rFonts w:ascii="Cambria" w:eastAsia="Times New Roman" w:hAnsi="Cambria" w:cs="Times New Roman"/>
                <w:b/>
                <w:bCs/>
                <w:noProof/>
                <w:sz w:val="22"/>
                <w:lang w:val="en-US"/>
              </w:rPr>
            </w:pPr>
            <w:r w:rsidRPr="00160EB9">
              <w:rPr>
                <w:rFonts w:ascii="Cambria" w:eastAsia="Times New Roman" w:hAnsi="Cambria" w:cs="Times New Roman"/>
                <w:b/>
                <w:bCs/>
                <w:noProof/>
                <w:sz w:val="22"/>
                <w:lang w:val="en-US"/>
              </w:rPr>
              <w:t xml:space="preserve">/Item total (HRK </w:t>
            </w:r>
            <w:r>
              <w:rPr>
                <w:rFonts w:ascii="Cambria" w:eastAsia="Times New Roman" w:hAnsi="Cambria" w:cs="Times New Roman"/>
                <w:b/>
                <w:bCs/>
                <w:noProof/>
                <w:sz w:val="22"/>
                <w:lang w:val="en-US"/>
              </w:rPr>
              <w:t>or</w:t>
            </w:r>
            <w:r w:rsidRPr="00160EB9">
              <w:rPr>
                <w:rFonts w:ascii="Cambria" w:eastAsia="Times New Roman" w:hAnsi="Cambria" w:cs="Times New Roman"/>
                <w:b/>
                <w:bCs/>
                <w:noProof/>
                <w:sz w:val="22"/>
                <w:lang w:val="en-US"/>
              </w:rPr>
              <w:t xml:space="preserve"> EUR)</w:t>
            </w:r>
          </w:p>
          <w:p w14:paraId="300FBB60" w14:textId="77777777" w:rsidR="008E7933" w:rsidRPr="00160EB9" w:rsidRDefault="008E7933" w:rsidP="009A09FB">
            <w:pPr>
              <w:spacing w:before="0" w:after="0"/>
              <w:jc w:val="center"/>
              <w:rPr>
                <w:rFonts w:ascii="Cambria" w:eastAsia="Times New Roman" w:hAnsi="Cambria" w:cs="Times New Roman"/>
                <w:b/>
                <w:bCs/>
                <w:noProof/>
                <w:sz w:val="22"/>
                <w:lang w:val="en-US"/>
              </w:rPr>
            </w:pPr>
            <w:r w:rsidRPr="00160EB9">
              <w:rPr>
                <w:rFonts w:ascii="Cambria" w:eastAsia="Times New Roman" w:hAnsi="Cambria" w:cs="Times New Roman"/>
                <w:b/>
                <w:bCs/>
                <w:noProof/>
                <w:sz w:val="22"/>
                <w:lang w:val="en-US"/>
              </w:rPr>
              <w:t>(5 = 3x4)</w:t>
            </w:r>
            <w:r>
              <w:rPr>
                <w:rFonts w:ascii="Cambria" w:eastAsia="Times New Roman" w:hAnsi="Cambria" w:cs="Times New Roman"/>
                <w:b/>
                <w:bCs/>
                <w:noProof/>
                <w:sz w:val="22"/>
                <w:lang w:val="en-US"/>
              </w:rPr>
              <w:t>*</w:t>
            </w:r>
          </w:p>
        </w:tc>
        <w:tc>
          <w:tcPr>
            <w:tcW w:w="2336" w:type="dxa"/>
            <w:shd w:val="clear" w:color="auto" w:fill="B4C6E7" w:themeFill="accent1" w:themeFillTint="66"/>
          </w:tcPr>
          <w:p w14:paraId="67F8D3D3" w14:textId="77777777" w:rsidR="008E7933" w:rsidRPr="00160EB9" w:rsidRDefault="008E7933" w:rsidP="008E7933">
            <w:pPr>
              <w:spacing w:before="0" w:after="0"/>
              <w:jc w:val="center"/>
              <w:rPr>
                <w:rFonts w:ascii="Cambria" w:eastAsia="Times New Roman" w:hAnsi="Cambria" w:cs="Times New Roman"/>
                <w:b/>
                <w:bCs/>
                <w:noProof/>
                <w:sz w:val="22"/>
                <w:lang w:val="en-US"/>
              </w:rPr>
            </w:pPr>
            <w:r>
              <w:rPr>
                <w:rFonts w:ascii="Cambria" w:eastAsia="Times New Roman" w:hAnsi="Cambria" w:cs="Times New Roman"/>
                <w:b/>
                <w:bCs/>
                <w:noProof/>
                <w:sz w:val="22"/>
                <w:lang w:val="en-US"/>
              </w:rPr>
              <w:t>6</w:t>
            </w:r>
            <w:r w:rsidRPr="00160EB9">
              <w:rPr>
                <w:rFonts w:ascii="Cambria" w:eastAsia="Times New Roman" w:hAnsi="Cambria" w:cs="Times New Roman"/>
                <w:b/>
                <w:bCs/>
                <w:noProof/>
                <w:sz w:val="22"/>
                <w:lang w:val="en-US"/>
              </w:rPr>
              <w:t xml:space="preserve">. </w:t>
            </w:r>
            <w:r>
              <w:rPr>
                <w:rFonts w:ascii="Cambria" w:eastAsia="Times New Roman" w:hAnsi="Cambria" w:cs="Times New Roman"/>
                <w:b/>
                <w:bCs/>
                <w:noProof/>
                <w:sz w:val="22"/>
                <w:lang w:val="en-US"/>
              </w:rPr>
              <w:t>Avansno plaćanje</w:t>
            </w:r>
          </w:p>
          <w:p w14:paraId="2AFB21BF" w14:textId="5651CAA1" w:rsidR="008E7933" w:rsidRPr="00160EB9" w:rsidRDefault="008E7933" w:rsidP="008E7933">
            <w:pPr>
              <w:spacing w:before="0" w:after="0"/>
              <w:jc w:val="center"/>
              <w:rPr>
                <w:rFonts w:ascii="Cambria" w:eastAsia="Times New Roman" w:hAnsi="Cambria" w:cs="Times New Roman"/>
                <w:b/>
                <w:bCs/>
                <w:noProof/>
                <w:sz w:val="22"/>
                <w:lang w:val="en-US"/>
              </w:rPr>
            </w:pPr>
            <w:r w:rsidRPr="00160EB9">
              <w:rPr>
                <w:rFonts w:ascii="Cambria" w:eastAsia="Times New Roman" w:hAnsi="Cambria" w:cs="Times New Roman"/>
                <w:b/>
                <w:bCs/>
                <w:noProof/>
                <w:sz w:val="22"/>
                <w:lang w:val="en-US"/>
              </w:rPr>
              <w:t>(HRK ili EUR /</w:t>
            </w:r>
            <w:r>
              <w:rPr>
                <w:rFonts w:ascii="Cambria" w:eastAsia="Times New Roman" w:hAnsi="Cambria" w:cs="Times New Roman"/>
                <w:b/>
                <w:bCs/>
                <w:noProof/>
                <w:sz w:val="22"/>
                <w:lang w:val="en-US"/>
              </w:rPr>
              <w:t>Advance payment</w:t>
            </w:r>
            <w:r w:rsidRPr="00160EB9">
              <w:rPr>
                <w:rFonts w:ascii="Cambria" w:eastAsia="Times New Roman" w:hAnsi="Cambria" w:cs="Times New Roman"/>
                <w:b/>
                <w:bCs/>
                <w:noProof/>
                <w:sz w:val="22"/>
                <w:lang w:val="en-US"/>
              </w:rPr>
              <w:t xml:space="preserve"> (HRK </w:t>
            </w:r>
            <w:r>
              <w:rPr>
                <w:rFonts w:ascii="Cambria" w:eastAsia="Times New Roman" w:hAnsi="Cambria" w:cs="Times New Roman"/>
                <w:b/>
                <w:bCs/>
                <w:noProof/>
                <w:sz w:val="22"/>
                <w:lang w:val="en-US"/>
              </w:rPr>
              <w:t>or</w:t>
            </w:r>
            <w:r w:rsidRPr="00160EB9">
              <w:rPr>
                <w:rFonts w:ascii="Cambria" w:eastAsia="Times New Roman" w:hAnsi="Cambria" w:cs="Times New Roman"/>
                <w:b/>
                <w:bCs/>
                <w:noProof/>
                <w:sz w:val="22"/>
                <w:lang w:val="en-US"/>
              </w:rPr>
              <w:t xml:space="preserve"> EUR)</w:t>
            </w:r>
            <w:r>
              <w:rPr>
                <w:rFonts w:ascii="Cambria" w:eastAsia="Times New Roman" w:hAnsi="Cambria" w:cs="Times New Roman"/>
                <w:b/>
                <w:bCs/>
                <w:noProof/>
                <w:sz w:val="22"/>
                <w:lang w:val="en-US"/>
              </w:rPr>
              <w:t>*</w:t>
            </w:r>
          </w:p>
        </w:tc>
      </w:tr>
      <w:tr w:rsidR="008E7933" w:rsidRPr="00BC1C4E" w14:paraId="37FFF71C" w14:textId="7F4A6417" w:rsidTr="008E7933">
        <w:tc>
          <w:tcPr>
            <w:tcW w:w="82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5AC8BAE5" w14:textId="77777777" w:rsidR="008E7933" w:rsidRPr="00BC1C4E" w:rsidRDefault="008E7933" w:rsidP="009A09FB">
            <w:pPr>
              <w:spacing w:after="0"/>
              <w:rPr>
                <w:rFonts w:ascii="Cambria" w:hAnsi="Cambria"/>
                <w:noProof/>
                <w:sz w:val="22"/>
                <w:lang w:val="en-US"/>
              </w:rPr>
            </w:pPr>
            <w:r w:rsidRPr="00BC1C4E">
              <w:rPr>
                <w:rFonts w:ascii="Cambria" w:hAnsi="Cambria"/>
                <w:noProof/>
                <w:sz w:val="22"/>
                <w:lang w:val="en-US"/>
              </w:rPr>
              <w:t>1.</w:t>
            </w:r>
          </w:p>
        </w:tc>
        <w:tc>
          <w:tcPr>
            <w:tcW w:w="518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32C33ED" w14:textId="77777777" w:rsidR="008E7933" w:rsidRDefault="008E7933" w:rsidP="009A09FB">
            <w:pPr>
              <w:pStyle w:val="BodyText"/>
              <w:spacing w:line="276" w:lineRule="auto"/>
              <w:ind w:right="217"/>
              <w:jc w:val="both"/>
              <w:rPr>
                <w:rFonts w:ascii="Cambria" w:hAnsi="Cambria"/>
                <w:bCs/>
                <w:sz w:val="22"/>
                <w:szCs w:val="22"/>
              </w:rPr>
            </w:pPr>
            <w:proofErr w:type="spellStart"/>
            <w:r>
              <w:rPr>
                <w:rFonts w:ascii="Cambria" w:hAnsi="Cambria"/>
                <w:bCs/>
                <w:sz w:val="22"/>
                <w:szCs w:val="22"/>
              </w:rPr>
              <w:t>Vakuum</w:t>
            </w:r>
            <w:proofErr w:type="spellEnd"/>
            <w:r>
              <w:rPr>
                <w:rFonts w:ascii="Cambria" w:hAnsi="Cambria"/>
                <w:bCs/>
                <w:sz w:val="22"/>
                <w:szCs w:val="22"/>
              </w:rPr>
              <w:t xml:space="preserve"> </w:t>
            </w:r>
            <w:proofErr w:type="spellStart"/>
            <w:r>
              <w:rPr>
                <w:rFonts w:ascii="Cambria" w:hAnsi="Cambria"/>
                <w:bCs/>
                <w:sz w:val="22"/>
                <w:szCs w:val="22"/>
              </w:rPr>
              <w:t>sušnica</w:t>
            </w:r>
            <w:proofErr w:type="spellEnd"/>
          </w:p>
          <w:p w14:paraId="3E7DFF8A" w14:textId="4651599E" w:rsidR="008E7933" w:rsidRPr="00BC1C4E" w:rsidRDefault="008E7933" w:rsidP="009A09FB">
            <w:pPr>
              <w:pStyle w:val="BodyText"/>
              <w:spacing w:line="276" w:lineRule="auto"/>
              <w:ind w:right="217"/>
              <w:jc w:val="both"/>
              <w:rPr>
                <w:rFonts w:ascii="Cambria" w:hAnsi="Cambria"/>
                <w:sz w:val="22"/>
                <w:szCs w:val="22"/>
              </w:rPr>
            </w:pPr>
            <w:r>
              <w:rPr>
                <w:rFonts w:ascii="Cambria" w:hAnsi="Cambria"/>
                <w:sz w:val="22"/>
                <w:szCs w:val="22"/>
              </w:rPr>
              <w:t>/Vacuum drying oven</w:t>
            </w:r>
          </w:p>
        </w:tc>
        <w:tc>
          <w:tcPr>
            <w:tcW w:w="149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2C1213C" w14:textId="77777777" w:rsidR="008E7933" w:rsidRPr="00BC1C4E" w:rsidRDefault="008E7933" w:rsidP="009A09FB">
            <w:pPr>
              <w:spacing w:after="0"/>
              <w:jc w:val="center"/>
              <w:rPr>
                <w:rFonts w:ascii="Cambria" w:eastAsia="Times New Roman" w:hAnsi="Cambria" w:cs="Times New Roman"/>
                <w:noProof/>
                <w:sz w:val="22"/>
                <w:lang w:val="en-US"/>
              </w:rPr>
            </w:pPr>
            <w:r w:rsidRPr="00BC1C4E">
              <w:rPr>
                <w:rFonts w:ascii="Cambria" w:eastAsia="Times New Roman" w:hAnsi="Cambria" w:cs="Times New Roman"/>
                <w:noProof/>
                <w:sz w:val="22"/>
                <w:lang w:val="en-US"/>
              </w:rPr>
              <w:t xml:space="preserve">1 </w:t>
            </w:r>
          </w:p>
        </w:tc>
        <w:tc>
          <w:tcPr>
            <w:tcW w:w="2250"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4624B4F1" w14:textId="77777777" w:rsidR="008E7933" w:rsidRPr="00BC1C4E" w:rsidRDefault="008E7933" w:rsidP="009A09FB">
            <w:pPr>
              <w:spacing w:after="0" w:line="256" w:lineRule="auto"/>
              <w:rPr>
                <w:rFonts w:ascii="Cambria" w:eastAsia="Calibri" w:hAnsi="Cambria" w:cs="Times New Roman"/>
                <w:noProof/>
                <w:sz w:val="22"/>
                <w:lang w:val="en-US"/>
              </w:rPr>
            </w:pPr>
          </w:p>
        </w:tc>
        <w:tc>
          <w:tcPr>
            <w:tcW w:w="2571"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093E5999" w14:textId="77777777" w:rsidR="008E7933" w:rsidRPr="00BC1C4E" w:rsidRDefault="008E7933" w:rsidP="009A09FB">
            <w:pPr>
              <w:spacing w:after="0" w:line="256" w:lineRule="auto"/>
              <w:rPr>
                <w:rFonts w:ascii="Cambria" w:eastAsia="Calibri" w:hAnsi="Cambria" w:cs="Times New Roman"/>
                <w:noProof/>
                <w:sz w:val="22"/>
                <w:lang w:val="en-US"/>
              </w:rPr>
            </w:pPr>
          </w:p>
        </w:tc>
        <w:tc>
          <w:tcPr>
            <w:tcW w:w="2336" w:type="dxa"/>
            <w:tcBorders>
              <w:top w:val="single" w:sz="4" w:space="0" w:color="auto"/>
              <w:left w:val="single" w:sz="4" w:space="0" w:color="auto"/>
              <w:bottom w:val="single" w:sz="4" w:space="0" w:color="auto"/>
              <w:right w:val="single" w:sz="4" w:space="0" w:color="auto"/>
            </w:tcBorders>
          </w:tcPr>
          <w:p w14:paraId="63EEC00A" w14:textId="77777777" w:rsidR="008E7933" w:rsidRPr="00BC1C4E" w:rsidRDefault="008E7933" w:rsidP="009A09FB">
            <w:pPr>
              <w:spacing w:after="0" w:line="256" w:lineRule="auto"/>
              <w:rPr>
                <w:rFonts w:ascii="Cambria" w:eastAsia="Calibri" w:hAnsi="Cambria" w:cs="Times New Roman"/>
                <w:noProof/>
                <w:sz w:val="22"/>
                <w:lang w:val="en-US"/>
              </w:rPr>
            </w:pPr>
          </w:p>
        </w:tc>
      </w:tr>
      <w:tr w:rsidR="008E7933" w:rsidRPr="00160EB9" w14:paraId="16F224CF" w14:textId="594A18DF" w:rsidTr="008E7933">
        <w:tc>
          <w:tcPr>
            <w:tcW w:w="9762" w:type="dxa"/>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1B7AD4F" w14:textId="77777777" w:rsidR="008E7933" w:rsidRPr="00160EB9" w:rsidRDefault="008E7933" w:rsidP="009A09FB">
            <w:pPr>
              <w:spacing w:after="0" w:line="256" w:lineRule="auto"/>
              <w:ind w:left="1416"/>
              <w:jc w:val="right"/>
              <w:rPr>
                <w:rFonts w:ascii="Cambria" w:eastAsia="Calibri" w:hAnsi="Cambria" w:cs="Times New Roman"/>
                <w:noProof/>
                <w:sz w:val="22"/>
                <w:lang w:val="en-US"/>
              </w:rPr>
            </w:pPr>
            <w:r w:rsidRPr="00160EB9">
              <w:rPr>
                <w:rFonts w:ascii="Cambria" w:eastAsia="Times New Roman" w:hAnsi="Cambria" w:cs="Times New Roman"/>
                <w:b/>
                <w:bCs/>
                <w:noProof/>
                <w:sz w:val="22"/>
                <w:lang w:val="en-US"/>
              </w:rPr>
              <w:t>Cijena ponude, HRK ili EUR bez PDV-a / Bid total, HRK, or EUR, VAT excluded</w:t>
            </w:r>
          </w:p>
        </w:tc>
        <w:tc>
          <w:tcPr>
            <w:tcW w:w="257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E809C1F" w14:textId="77777777" w:rsidR="008E7933" w:rsidRPr="00160EB9" w:rsidRDefault="008E7933" w:rsidP="009A09FB">
            <w:pPr>
              <w:spacing w:after="0" w:line="256" w:lineRule="auto"/>
              <w:rPr>
                <w:rFonts w:ascii="Cambria" w:eastAsia="Calibri" w:hAnsi="Cambria" w:cs="Times New Roman"/>
                <w:noProof/>
                <w:sz w:val="22"/>
                <w:lang w:val="en-US"/>
              </w:rPr>
            </w:pPr>
          </w:p>
        </w:tc>
        <w:tc>
          <w:tcPr>
            <w:tcW w:w="2336" w:type="dxa"/>
            <w:tcBorders>
              <w:top w:val="single" w:sz="4" w:space="0" w:color="auto"/>
              <w:left w:val="single" w:sz="4" w:space="0" w:color="auto"/>
              <w:bottom w:val="single" w:sz="4" w:space="0" w:color="auto"/>
              <w:right w:val="single" w:sz="4" w:space="0" w:color="auto"/>
            </w:tcBorders>
          </w:tcPr>
          <w:p w14:paraId="0AA909AB" w14:textId="77777777" w:rsidR="008E7933" w:rsidRPr="00160EB9" w:rsidRDefault="008E7933" w:rsidP="009A09FB">
            <w:pPr>
              <w:spacing w:after="0" w:line="256" w:lineRule="auto"/>
              <w:rPr>
                <w:rFonts w:ascii="Cambria" w:eastAsia="Calibri" w:hAnsi="Cambria" w:cs="Times New Roman"/>
                <w:noProof/>
                <w:sz w:val="22"/>
                <w:lang w:val="en-US"/>
              </w:rPr>
            </w:pPr>
          </w:p>
        </w:tc>
      </w:tr>
      <w:tr w:rsidR="008E7933" w:rsidRPr="00160EB9" w14:paraId="23F81214" w14:textId="11E492C1" w:rsidTr="008E7933">
        <w:tc>
          <w:tcPr>
            <w:tcW w:w="9762" w:type="dxa"/>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27AE0FB" w14:textId="77777777" w:rsidR="008E7933" w:rsidRPr="00160EB9" w:rsidRDefault="008E7933" w:rsidP="009A09FB">
            <w:pPr>
              <w:spacing w:after="0" w:line="256" w:lineRule="auto"/>
              <w:ind w:left="1416"/>
              <w:jc w:val="right"/>
              <w:rPr>
                <w:rFonts w:ascii="Cambria" w:eastAsia="Calibri" w:hAnsi="Cambria" w:cs="Times New Roman"/>
                <w:noProof/>
                <w:sz w:val="22"/>
                <w:lang w:val="en-US"/>
              </w:rPr>
            </w:pPr>
            <w:r w:rsidRPr="00160EB9">
              <w:rPr>
                <w:rFonts w:ascii="Cambria" w:eastAsia="Times New Roman" w:hAnsi="Cambria" w:cs="Times New Roman"/>
                <w:b/>
                <w:bCs/>
                <w:noProof/>
                <w:sz w:val="22"/>
                <w:lang w:val="en-US"/>
              </w:rPr>
              <w:t>PDV/ VAT</w:t>
            </w:r>
          </w:p>
        </w:tc>
        <w:tc>
          <w:tcPr>
            <w:tcW w:w="257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F15D779" w14:textId="77777777" w:rsidR="008E7933" w:rsidRPr="00160EB9" w:rsidRDefault="008E7933" w:rsidP="009A09FB">
            <w:pPr>
              <w:spacing w:after="0" w:line="256" w:lineRule="auto"/>
              <w:rPr>
                <w:rFonts w:ascii="Cambria" w:eastAsia="Calibri" w:hAnsi="Cambria" w:cs="Times New Roman"/>
                <w:noProof/>
                <w:sz w:val="22"/>
                <w:lang w:val="en-US"/>
              </w:rPr>
            </w:pPr>
          </w:p>
        </w:tc>
        <w:tc>
          <w:tcPr>
            <w:tcW w:w="2336" w:type="dxa"/>
            <w:tcBorders>
              <w:top w:val="single" w:sz="4" w:space="0" w:color="auto"/>
              <w:left w:val="single" w:sz="4" w:space="0" w:color="auto"/>
              <w:bottom w:val="single" w:sz="4" w:space="0" w:color="auto"/>
              <w:right w:val="single" w:sz="4" w:space="0" w:color="auto"/>
            </w:tcBorders>
          </w:tcPr>
          <w:p w14:paraId="08DEC158" w14:textId="77777777" w:rsidR="008E7933" w:rsidRPr="00160EB9" w:rsidRDefault="008E7933" w:rsidP="009A09FB">
            <w:pPr>
              <w:spacing w:after="0" w:line="256" w:lineRule="auto"/>
              <w:rPr>
                <w:rFonts w:ascii="Cambria" w:eastAsia="Calibri" w:hAnsi="Cambria" w:cs="Times New Roman"/>
                <w:noProof/>
                <w:sz w:val="22"/>
                <w:lang w:val="en-US"/>
              </w:rPr>
            </w:pPr>
          </w:p>
        </w:tc>
      </w:tr>
      <w:tr w:rsidR="008E7933" w:rsidRPr="00160EB9" w14:paraId="663150F5" w14:textId="64AC0E87" w:rsidTr="008E7933">
        <w:tc>
          <w:tcPr>
            <w:tcW w:w="9762" w:type="dxa"/>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EDA49ED" w14:textId="77777777" w:rsidR="008E7933" w:rsidRPr="00160EB9" w:rsidRDefault="008E7933" w:rsidP="009A09FB">
            <w:pPr>
              <w:spacing w:after="0" w:line="256" w:lineRule="auto"/>
              <w:ind w:left="1416"/>
              <w:jc w:val="right"/>
              <w:rPr>
                <w:rFonts w:ascii="Cambria" w:eastAsia="Calibri" w:hAnsi="Cambria" w:cs="Times New Roman"/>
                <w:noProof/>
                <w:sz w:val="22"/>
                <w:lang w:val="en-US"/>
              </w:rPr>
            </w:pPr>
            <w:r w:rsidRPr="00160EB9">
              <w:rPr>
                <w:rFonts w:ascii="Cambria" w:eastAsia="Times New Roman" w:hAnsi="Cambria" w:cs="Times New Roman"/>
                <w:b/>
                <w:bCs/>
                <w:noProof/>
                <w:sz w:val="22"/>
                <w:lang w:val="en-US"/>
              </w:rPr>
              <w:t>Cijena ponude, HRK ili EUR s PDV-om / Bid total, HRK ili EUR, VAT included</w:t>
            </w:r>
          </w:p>
        </w:tc>
        <w:tc>
          <w:tcPr>
            <w:tcW w:w="257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752FFF0" w14:textId="77777777" w:rsidR="008E7933" w:rsidRPr="00160EB9" w:rsidRDefault="008E7933" w:rsidP="009A09FB">
            <w:pPr>
              <w:spacing w:after="0" w:line="256" w:lineRule="auto"/>
              <w:rPr>
                <w:rFonts w:ascii="Cambria" w:eastAsia="Calibri" w:hAnsi="Cambria" w:cs="Times New Roman"/>
                <w:noProof/>
                <w:sz w:val="22"/>
                <w:lang w:val="en-US"/>
              </w:rPr>
            </w:pPr>
          </w:p>
        </w:tc>
        <w:tc>
          <w:tcPr>
            <w:tcW w:w="2336" w:type="dxa"/>
            <w:tcBorders>
              <w:top w:val="single" w:sz="4" w:space="0" w:color="auto"/>
              <w:left w:val="single" w:sz="4" w:space="0" w:color="auto"/>
              <w:bottom w:val="single" w:sz="4" w:space="0" w:color="auto"/>
              <w:right w:val="single" w:sz="4" w:space="0" w:color="auto"/>
            </w:tcBorders>
          </w:tcPr>
          <w:p w14:paraId="37B64EC6" w14:textId="77777777" w:rsidR="008E7933" w:rsidRPr="00160EB9" w:rsidRDefault="008E7933" w:rsidP="009A09FB">
            <w:pPr>
              <w:spacing w:after="0" w:line="256" w:lineRule="auto"/>
              <w:rPr>
                <w:rFonts w:ascii="Cambria" w:eastAsia="Calibri" w:hAnsi="Cambria" w:cs="Times New Roman"/>
                <w:noProof/>
                <w:sz w:val="22"/>
                <w:lang w:val="en-US"/>
              </w:rPr>
            </w:pPr>
          </w:p>
        </w:tc>
      </w:tr>
    </w:tbl>
    <w:p w14:paraId="0CFBBEBE" w14:textId="77777777" w:rsidR="00343D1A" w:rsidRPr="002418B2" w:rsidRDefault="00343D1A" w:rsidP="00343D1A">
      <w:pPr>
        <w:spacing w:before="0" w:after="0"/>
        <w:rPr>
          <w:rFonts w:ascii="Cambria" w:hAnsi="Cambria"/>
          <w:noProof/>
          <w:sz w:val="22"/>
          <w:lang w:val="en-GB"/>
        </w:rPr>
      </w:pPr>
      <w:r w:rsidRPr="002418B2">
        <w:rPr>
          <w:rFonts w:ascii="Cambria" w:hAnsi="Cambria"/>
          <w:noProof/>
          <w:sz w:val="22"/>
          <w:lang w:val="en-GB"/>
        </w:rPr>
        <w:t>* Iznose upisati s naznakom v</w:t>
      </w:r>
      <w:r>
        <w:rPr>
          <w:rFonts w:ascii="Cambria" w:hAnsi="Cambria"/>
          <w:noProof/>
          <w:sz w:val="22"/>
          <w:lang w:val="en-GB"/>
        </w:rPr>
        <w:t>alute / Amounts shall be entered with currency denotation</w:t>
      </w:r>
    </w:p>
    <w:tbl>
      <w:tblPr>
        <w:tblpPr w:leftFromText="180" w:rightFromText="180" w:vertAnchor="text" w:horzAnchor="page" w:tblpX="8569" w:tblpY="162"/>
        <w:tblW w:w="5989" w:type="dxa"/>
        <w:tblLook w:val="01E0" w:firstRow="1" w:lastRow="1" w:firstColumn="1" w:lastColumn="1" w:noHBand="0" w:noVBand="0"/>
      </w:tblPr>
      <w:tblGrid>
        <w:gridCol w:w="2446"/>
        <w:gridCol w:w="3543"/>
      </w:tblGrid>
      <w:tr w:rsidR="00F225DA" w:rsidRPr="00F23D27" w14:paraId="7BCC2875" w14:textId="77777777" w:rsidTr="00F225DA">
        <w:tc>
          <w:tcPr>
            <w:tcW w:w="2446" w:type="dxa"/>
            <w:vAlign w:val="bottom"/>
          </w:tcPr>
          <w:p w14:paraId="69B76A64" w14:textId="77777777" w:rsidR="00F225DA" w:rsidRPr="00F23D27" w:rsidRDefault="00F225DA" w:rsidP="00F225DA">
            <w:pPr>
              <w:spacing w:before="0" w:after="0"/>
              <w:jc w:val="center"/>
              <w:rPr>
                <w:rFonts w:ascii="Cambria" w:hAnsi="Cambria"/>
                <w:sz w:val="22"/>
                <w:lang w:val="en-GB"/>
              </w:rPr>
            </w:pPr>
          </w:p>
        </w:tc>
        <w:tc>
          <w:tcPr>
            <w:tcW w:w="3543" w:type="dxa"/>
            <w:vAlign w:val="center"/>
          </w:tcPr>
          <w:p w14:paraId="3C7971A5" w14:textId="77777777" w:rsidR="00F225DA" w:rsidRDefault="00F225DA" w:rsidP="00F225DA">
            <w:pPr>
              <w:spacing w:before="0" w:after="0"/>
              <w:jc w:val="center"/>
              <w:rPr>
                <w:rFonts w:ascii="Cambria" w:hAnsi="Cambria"/>
                <w:sz w:val="22"/>
                <w:lang w:val="en-GB"/>
              </w:rPr>
            </w:pPr>
            <w:r>
              <w:rPr>
                <w:rFonts w:ascii="Cambria" w:hAnsi="Cambria"/>
                <w:sz w:val="22"/>
                <w:lang w:val="en-GB"/>
              </w:rPr>
              <w:t xml:space="preserve">Za </w:t>
            </w:r>
            <w:proofErr w:type="spellStart"/>
            <w:r>
              <w:rPr>
                <w:rFonts w:ascii="Cambria" w:hAnsi="Cambria"/>
                <w:sz w:val="22"/>
                <w:lang w:val="en-GB"/>
              </w:rPr>
              <w:t>ponuditelja</w:t>
            </w:r>
            <w:proofErr w:type="spellEnd"/>
          </w:p>
          <w:p w14:paraId="1A098F53" w14:textId="77777777" w:rsidR="00F225DA" w:rsidRPr="00F23D27" w:rsidRDefault="00F225DA" w:rsidP="00F225DA">
            <w:pPr>
              <w:spacing w:before="0" w:after="0"/>
              <w:jc w:val="center"/>
              <w:rPr>
                <w:rFonts w:ascii="Cambria" w:hAnsi="Cambria"/>
                <w:sz w:val="22"/>
                <w:lang w:val="en-GB"/>
              </w:rPr>
            </w:pPr>
            <w:r>
              <w:rPr>
                <w:rFonts w:ascii="Cambria" w:hAnsi="Cambria"/>
                <w:sz w:val="22"/>
                <w:lang w:val="en-GB"/>
              </w:rPr>
              <w:t>/On behalf of the bidder</w:t>
            </w:r>
          </w:p>
        </w:tc>
      </w:tr>
      <w:tr w:rsidR="00F225DA" w:rsidRPr="00F23D27" w14:paraId="3535C8F6" w14:textId="77777777" w:rsidTr="00F225DA">
        <w:trPr>
          <w:trHeight w:val="547"/>
        </w:trPr>
        <w:tc>
          <w:tcPr>
            <w:tcW w:w="2446" w:type="dxa"/>
            <w:vAlign w:val="bottom"/>
          </w:tcPr>
          <w:p w14:paraId="62391161" w14:textId="77777777" w:rsidR="00F225DA" w:rsidRDefault="00F225DA" w:rsidP="00F225DA">
            <w:pPr>
              <w:spacing w:before="0" w:after="0"/>
              <w:rPr>
                <w:rFonts w:ascii="Cambria" w:hAnsi="Cambria"/>
                <w:sz w:val="22"/>
                <w:lang w:val="en-GB"/>
              </w:rPr>
            </w:pPr>
            <w:proofErr w:type="spellStart"/>
            <w:r>
              <w:rPr>
                <w:rFonts w:ascii="Cambria" w:hAnsi="Cambria"/>
                <w:sz w:val="22"/>
                <w:lang w:val="en-GB"/>
              </w:rPr>
              <w:t>Potpis</w:t>
            </w:r>
            <w:proofErr w:type="spellEnd"/>
          </w:p>
          <w:p w14:paraId="425CA043" w14:textId="77777777" w:rsidR="00F225DA" w:rsidRPr="00F23D27" w:rsidRDefault="00F225DA" w:rsidP="00F225DA">
            <w:pPr>
              <w:spacing w:before="0" w:after="0"/>
              <w:rPr>
                <w:rFonts w:ascii="Cambria" w:hAnsi="Cambria"/>
                <w:sz w:val="22"/>
                <w:lang w:val="en-GB"/>
              </w:rPr>
            </w:pPr>
            <w:r>
              <w:rPr>
                <w:rFonts w:ascii="Cambria" w:hAnsi="Cambria"/>
                <w:sz w:val="22"/>
                <w:lang w:val="en-GB"/>
              </w:rPr>
              <w:t>/</w:t>
            </w:r>
            <w:r w:rsidRPr="00F23D27">
              <w:rPr>
                <w:rFonts w:ascii="Cambria" w:hAnsi="Cambria"/>
                <w:sz w:val="22"/>
                <w:lang w:val="en-GB"/>
              </w:rPr>
              <w:t>Signature:</w:t>
            </w:r>
          </w:p>
        </w:tc>
        <w:tc>
          <w:tcPr>
            <w:tcW w:w="3543" w:type="dxa"/>
            <w:tcBorders>
              <w:bottom w:val="single" w:sz="4" w:space="0" w:color="auto"/>
            </w:tcBorders>
            <w:vAlign w:val="center"/>
          </w:tcPr>
          <w:p w14:paraId="767D0500" w14:textId="77777777" w:rsidR="00F225DA" w:rsidRPr="00F23D27" w:rsidRDefault="00F225DA" w:rsidP="00F225DA">
            <w:pPr>
              <w:spacing w:before="0" w:after="0"/>
              <w:jc w:val="center"/>
              <w:rPr>
                <w:rFonts w:ascii="Cambria" w:hAnsi="Cambria"/>
                <w:sz w:val="22"/>
                <w:lang w:val="en-GB"/>
              </w:rPr>
            </w:pPr>
          </w:p>
        </w:tc>
      </w:tr>
      <w:tr w:rsidR="00F225DA" w:rsidRPr="00F23D27" w14:paraId="031FCBC5" w14:textId="77777777" w:rsidTr="00F225DA">
        <w:trPr>
          <w:trHeight w:val="376"/>
        </w:trPr>
        <w:tc>
          <w:tcPr>
            <w:tcW w:w="2446" w:type="dxa"/>
            <w:vAlign w:val="bottom"/>
          </w:tcPr>
          <w:p w14:paraId="6B6B57DC" w14:textId="77777777" w:rsidR="00F225DA" w:rsidRDefault="00F225DA" w:rsidP="00F225DA">
            <w:pPr>
              <w:spacing w:before="0" w:after="0"/>
              <w:rPr>
                <w:rFonts w:ascii="Cambria" w:hAnsi="Cambria"/>
                <w:sz w:val="22"/>
                <w:lang w:val="en-GB"/>
              </w:rPr>
            </w:pPr>
            <w:proofErr w:type="spellStart"/>
            <w:r>
              <w:rPr>
                <w:rFonts w:ascii="Cambria" w:hAnsi="Cambria"/>
                <w:sz w:val="22"/>
                <w:lang w:val="en-GB"/>
              </w:rPr>
              <w:t>Ime</w:t>
            </w:r>
            <w:proofErr w:type="spellEnd"/>
            <w:r>
              <w:rPr>
                <w:rFonts w:ascii="Cambria" w:hAnsi="Cambria"/>
                <w:sz w:val="22"/>
                <w:lang w:val="en-GB"/>
              </w:rPr>
              <w:t xml:space="preserve"> </w:t>
            </w:r>
            <w:proofErr w:type="spellStart"/>
            <w:r>
              <w:rPr>
                <w:rFonts w:ascii="Cambria" w:hAnsi="Cambria"/>
                <w:sz w:val="22"/>
                <w:lang w:val="en-GB"/>
              </w:rPr>
              <w:t>i</w:t>
            </w:r>
            <w:proofErr w:type="spellEnd"/>
            <w:r>
              <w:rPr>
                <w:rFonts w:ascii="Cambria" w:hAnsi="Cambria"/>
                <w:sz w:val="22"/>
                <w:lang w:val="en-GB"/>
              </w:rPr>
              <w:t xml:space="preserve"> </w:t>
            </w:r>
            <w:proofErr w:type="spellStart"/>
            <w:r>
              <w:rPr>
                <w:rFonts w:ascii="Cambria" w:hAnsi="Cambria"/>
                <w:sz w:val="22"/>
                <w:lang w:val="en-GB"/>
              </w:rPr>
              <w:t>prezime</w:t>
            </w:r>
            <w:proofErr w:type="spellEnd"/>
          </w:p>
          <w:p w14:paraId="1016929A" w14:textId="77777777" w:rsidR="00F225DA" w:rsidRPr="00F23D27" w:rsidRDefault="00F225DA" w:rsidP="00F225DA">
            <w:pPr>
              <w:spacing w:before="0" w:after="0"/>
              <w:rPr>
                <w:rFonts w:ascii="Cambria" w:hAnsi="Cambria"/>
                <w:sz w:val="22"/>
                <w:lang w:val="en-GB"/>
              </w:rPr>
            </w:pPr>
            <w:r>
              <w:rPr>
                <w:rFonts w:ascii="Cambria" w:hAnsi="Cambria"/>
                <w:sz w:val="22"/>
                <w:lang w:val="en-GB"/>
              </w:rPr>
              <w:t>/</w:t>
            </w:r>
            <w:r w:rsidRPr="00F23D27">
              <w:rPr>
                <w:rFonts w:ascii="Cambria" w:hAnsi="Cambria"/>
                <w:sz w:val="22"/>
                <w:lang w:val="en-GB"/>
              </w:rPr>
              <w:t>Name</w:t>
            </w:r>
            <w:r>
              <w:rPr>
                <w:rFonts w:ascii="Cambria" w:hAnsi="Cambria"/>
                <w:sz w:val="22"/>
                <w:lang w:val="en-GB"/>
              </w:rPr>
              <w:t xml:space="preserve"> and Surname</w:t>
            </w:r>
            <w:r w:rsidRPr="00F23D27">
              <w:rPr>
                <w:rFonts w:ascii="Cambria" w:hAnsi="Cambria"/>
                <w:sz w:val="22"/>
                <w:lang w:val="en-GB"/>
              </w:rPr>
              <w:t>:</w:t>
            </w:r>
          </w:p>
        </w:tc>
        <w:tc>
          <w:tcPr>
            <w:tcW w:w="3543" w:type="dxa"/>
            <w:tcBorders>
              <w:top w:val="single" w:sz="4" w:space="0" w:color="auto"/>
            </w:tcBorders>
            <w:vAlign w:val="center"/>
          </w:tcPr>
          <w:p w14:paraId="4D02E534" w14:textId="77777777" w:rsidR="00F225DA" w:rsidRPr="00F23D27" w:rsidRDefault="00F225DA" w:rsidP="00F225DA">
            <w:pPr>
              <w:spacing w:before="0" w:after="0"/>
              <w:jc w:val="center"/>
              <w:rPr>
                <w:rFonts w:ascii="Cambria" w:hAnsi="Cambria" w:cs="Arial"/>
                <w:sz w:val="22"/>
                <w:lang w:val="en-GB"/>
              </w:rPr>
            </w:pPr>
          </w:p>
        </w:tc>
      </w:tr>
      <w:tr w:rsidR="00F225DA" w:rsidRPr="00F23D27" w14:paraId="2B157D75" w14:textId="77777777" w:rsidTr="00F225DA">
        <w:trPr>
          <w:trHeight w:val="423"/>
        </w:trPr>
        <w:tc>
          <w:tcPr>
            <w:tcW w:w="2446" w:type="dxa"/>
            <w:vAlign w:val="bottom"/>
          </w:tcPr>
          <w:p w14:paraId="75D8E9CE" w14:textId="77777777" w:rsidR="00F225DA" w:rsidRDefault="00F225DA" w:rsidP="00F225DA">
            <w:pPr>
              <w:spacing w:before="0" w:after="0"/>
              <w:rPr>
                <w:rFonts w:ascii="Cambria" w:hAnsi="Cambria"/>
                <w:sz w:val="22"/>
                <w:lang w:val="en-GB"/>
              </w:rPr>
            </w:pPr>
            <w:proofErr w:type="spellStart"/>
            <w:r>
              <w:rPr>
                <w:rFonts w:ascii="Cambria" w:hAnsi="Cambria"/>
                <w:sz w:val="22"/>
                <w:lang w:val="en-GB"/>
              </w:rPr>
              <w:t>Mjesto</w:t>
            </w:r>
            <w:proofErr w:type="spellEnd"/>
            <w:r>
              <w:rPr>
                <w:rFonts w:ascii="Cambria" w:hAnsi="Cambria"/>
                <w:sz w:val="22"/>
                <w:lang w:val="en-GB"/>
              </w:rPr>
              <w:t xml:space="preserve"> </w:t>
            </w:r>
            <w:proofErr w:type="spellStart"/>
            <w:r>
              <w:rPr>
                <w:rFonts w:ascii="Cambria" w:hAnsi="Cambria"/>
                <w:sz w:val="22"/>
                <w:lang w:val="en-GB"/>
              </w:rPr>
              <w:t>i</w:t>
            </w:r>
            <w:proofErr w:type="spellEnd"/>
            <w:r>
              <w:rPr>
                <w:rFonts w:ascii="Cambria" w:hAnsi="Cambria"/>
                <w:sz w:val="22"/>
                <w:lang w:val="en-GB"/>
              </w:rPr>
              <w:t xml:space="preserve"> datum</w:t>
            </w:r>
          </w:p>
          <w:p w14:paraId="1D8E683F" w14:textId="77777777" w:rsidR="00F225DA" w:rsidRPr="00F23D27" w:rsidRDefault="00F225DA" w:rsidP="00F225DA">
            <w:pPr>
              <w:spacing w:before="0" w:after="0"/>
              <w:rPr>
                <w:rFonts w:ascii="Cambria" w:hAnsi="Cambria"/>
                <w:sz w:val="22"/>
                <w:lang w:val="en-GB"/>
              </w:rPr>
            </w:pPr>
            <w:r>
              <w:rPr>
                <w:rFonts w:ascii="Cambria" w:hAnsi="Cambria"/>
                <w:sz w:val="22"/>
                <w:lang w:val="en-GB"/>
              </w:rPr>
              <w:t>/Place and date:</w:t>
            </w:r>
          </w:p>
        </w:tc>
        <w:tc>
          <w:tcPr>
            <w:tcW w:w="3543" w:type="dxa"/>
            <w:vAlign w:val="center"/>
          </w:tcPr>
          <w:p w14:paraId="7B41EC5C" w14:textId="77777777" w:rsidR="00F225DA" w:rsidRPr="00F23D27" w:rsidRDefault="00F225DA" w:rsidP="00F225DA">
            <w:pPr>
              <w:spacing w:before="0" w:after="0"/>
              <w:jc w:val="center"/>
              <w:rPr>
                <w:rFonts w:ascii="Cambria" w:hAnsi="Cambria" w:cs="Arial"/>
                <w:sz w:val="22"/>
                <w:lang w:val="en-GB"/>
              </w:rPr>
            </w:pPr>
          </w:p>
        </w:tc>
      </w:tr>
    </w:tbl>
    <w:p w14:paraId="30D13C8A" w14:textId="1B5CBA6C" w:rsidR="00343D1A" w:rsidRDefault="00343D1A" w:rsidP="00343D1A">
      <w:pPr>
        <w:spacing w:before="0" w:after="0"/>
        <w:rPr>
          <w:rFonts w:ascii="Cambria" w:hAnsi="Cambria"/>
          <w:noProof/>
          <w:sz w:val="22"/>
          <w:lang w:val="en-GB"/>
        </w:rPr>
      </w:pPr>
    </w:p>
    <w:p w14:paraId="4F688917" w14:textId="7860189C" w:rsidR="00F225DA" w:rsidRDefault="00F225DA" w:rsidP="00343D1A">
      <w:pPr>
        <w:spacing w:before="0" w:after="0"/>
        <w:rPr>
          <w:rFonts w:ascii="Cambria" w:hAnsi="Cambria"/>
          <w:noProof/>
          <w:sz w:val="22"/>
          <w:lang w:val="en-GB"/>
        </w:rPr>
      </w:pPr>
    </w:p>
    <w:p w14:paraId="199D1009" w14:textId="397CEA62" w:rsidR="00F225DA" w:rsidRDefault="00F225DA" w:rsidP="00343D1A">
      <w:pPr>
        <w:spacing w:before="0" w:after="0"/>
        <w:rPr>
          <w:rFonts w:ascii="Cambria" w:hAnsi="Cambria"/>
          <w:noProof/>
          <w:sz w:val="22"/>
          <w:lang w:val="en-GB"/>
        </w:rPr>
      </w:pPr>
    </w:p>
    <w:p w14:paraId="08388586" w14:textId="7B6729F0" w:rsidR="00F225DA" w:rsidRDefault="00F225DA" w:rsidP="00343D1A">
      <w:pPr>
        <w:spacing w:before="0" w:after="0"/>
        <w:rPr>
          <w:rFonts w:ascii="Cambria" w:hAnsi="Cambria"/>
          <w:noProof/>
          <w:sz w:val="22"/>
          <w:lang w:val="en-GB"/>
        </w:rPr>
      </w:pPr>
    </w:p>
    <w:p w14:paraId="3FC0C83C" w14:textId="61CE7CF0" w:rsidR="00F225DA" w:rsidRDefault="00F225DA" w:rsidP="00343D1A">
      <w:pPr>
        <w:spacing w:before="0" w:after="0"/>
        <w:rPr>
          <w:rFonts w:ascii="Cambria" w:hAnsi="Cambria"/>
          <w:noProof/>
          <w:sz w:val="22"/>
          <w:lang w:val="en-GB"/>
        </w:rPr>
      </w:pPr>
    </w:p>
    <w:p w14:paraId="499BE68B" w14:textId="7CE836C9" w:rsidR="00F225DA" w:rsidRDefault="00F225DA" w:rsidP="00343D1A">
      <w:pPr>
        <w:spacing w:before="0" w:after="0"/>
        <w:rPr>
          <w:rFonts w:ascii="Cambria" w:hAnsi="Cambria"/>
          <w:noProof/>
          <w:sz w:val="22"/>
          <w:lang w:val="en-GB"/>
        </w:rPr>
      </w:pPr>
    </w:p>
    <w:p w14:paraId="738ACA7B" w14:textId="2E86CE7D" w:rsidR="00F225DA" w:rsidRDefault="00F225DA" w:rsidP="00343D1A">
      <w:pPr>
        <w:spacing w:before="0" w:after="0"/>
        <w:rPr>
          <w:rFonts w:ascii="Cambria" w:hAnsi="Cambria"/>
          <w:noProof/>
          <w:sz w:val="22"/>
          <w:lang w:val="en-GB"/>
        </w:rPr>
      </w:pPr>
    </w:p>
    <w:p w14:paraId="018E0255" w14:textId="3CAFBF80" w:rsidR="00454B87" w:rsidRPr="00454B87" w:rsidRDefault="00454B87" w:rsidP="00F225DA">
      <w:pPr>
        <w:tabs>
          <w:tab w:val="left" w:pos="4703"/>
        </w:tabs>
        <w:rPr>
          <w:rFonts w:ascii="Cambria" w:eastAsia="Times New Roman" w:hAnsi="Cambria" w:cs="Times New Roman"/>
          <w:sz w:val="22"/>
        </w:rPr>
      </w:pPr>
      <w:bookmarkStart w:id="8" w:name="_GoBack"/>
      <w:bookmarkEnd w:id="8"/>
    </w:p>
    <w:sectPr w:rsidR="00454B87" w:rsidRPr="00454B87" w:rsidSect="00F225DA">
      <w:pgSz w:w="16838" w:h="11906" w:orient="landscape" w:code="9"/>
      <w:pgMar w:top="2410" w:right="1440" w:bottom="284" w:left="1440"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44AE6" w14:textId="77777777" w:rsidR="00FB62BB" w:rsidRDefault="00FB62BB" w:rsidP="00D20860">
      <w:pPr>
        <w:spacing w:before="0" w:after="0"/>
      </w:pPr>
      <w:r>
        <w:separator/>
      </w:r>
    </w:p>
  </w:endnote>
  <w:endnote w:type="continuationSeparator" w:id="0">
    <w:p w14:paraId="1758ED66" w14:textId="77777777" w:rsidR="00FB62BB" w:rsidRDefault="00FB62BB" w:rsidP="00D2086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5002EFF" w:usb1="C000605B" w:usb2="00000029" w:usb3="00000000" w:csb0="000101FF" w:csb1="00000000"/>
  </w:font>
  <w:font w:name="Roboto">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90F2D" w14:textId="77777777" w:rsidR="00825C0A" w:rsidRDefault="00825C0A" w:rsidP="006013B6">
    <w:pPr>
      <w:pStyle w:val="Footer"/>
      <w:framePr w:wrap="auto" w:vAnchor="text" w:hAnchor="margin" w:xAlign="right" w:y="-95"/>
      <w:jc w:val="center"/>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12</w:t>
    </w:r>
    <w:r>
      <w:rPr>
        <w:rStyle w:val="PageNumber"/>
        <w:sz w:val="16"/>
      </w:rPr>
      <w:fldChar w:fldCharType="end"/>
    </w:r>
  </w:p>
  <w:p w14:paraId="2E15AAFA" w14:textId="0AF3FC0D" w:rsidR="00825C0A" w:rsidRPr="002E5865" w:rsidRDefault="00825C0A" w:rsidP="00644DB2">
    <w:pPr>
      <w:jc w:val="center"/>
      <w:rPr>
        <w:rFonts w:cs="Times New Roman"/>
        <w:i/>
        <w:sz w:val="20"/>
        <w:szCs w:val="20"/>
      </w:rPr>
    </w:pPr>
    <w:r w:rsidRPr="002E5865">
      <w:rPr>
        <w:rFonts w:cs="Times New Roman"/>
        <w:i/>
        <w:sz w:val="20"/>
        <w:szCs w:val="20"/>
      </w:rPr>
      <w:t xml:space="preserve">Sadržaj ovog materijala isključiva je odgovornost tvrtke </w:t>
    </w:r>
    <w:r w:rsidRPr="00DA4639">
      <w:rPr>
        <w:i/>
        <w:iCs/>
        <w:sz w:val="20"/>
        <w:szCs w:val="20"/>
      </w:rPr>
      <w:t>FIDITAS d.o.o.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8CEB9" w14:textId="77777777" w:rsidR="00FB62BB" w:rsidRDefault="00FB62BB" w:rsidP="00D20860">
      <w:pPr>
        <w:spacing w:before="0" w:after="0"/>
      </w:pPr>
      <w:r>
        <w:separator/>
      </w:r>
    </w:p>
  </w:footnote>
  <w:footnote w:type="continuationSeparator" w:id="0">
    <w:p w14:paraId="2070AD4F" w14:textId="77777777" w:rsidR="00FB62BB" w:rsidRDefault="00FB62BB" w:rsidP="00D2086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3A70C" w14:textId="77777777" w:rsidR="00825C0A" w:rsidRDefault="00825C0A" w:rsidP="00983354">
    <w:pPr>
      <w:pStyle w:val="Header"/>
      <w:jc w:val="center"/>
    </w:pPr>
    <w:r>
      <w:rPr>
        <w:noProof/>
        <w:lang w:eastAsia="hr-HR"/>
      </w:rPr>
      <w:drawing>
        <wp:anchor distT="0" distB="0" distL="114300" distR="114300" simplePos="0" relativeHeight="251657216" behindDoc="0" locked="0" layoutInCell="1" allowOverlap="1" wp14:anchorId="3B6AFA15" wp14:editId="1208CF00">
          <wp:simplePos x="0" y="0"/>
          <wp:positionH relativeFrom="column">
            <wp:posOffset>619125</wp:posOffset>
          </wp:positionH>
          <wp:positionV relativeFrom="paragraph">
            <wp:posOffset>152400</wp:posOffset>
          </wp:positionV>
          <wp:extent cx="4543425" cy="552450"/>
          <wp:effectExtent l="0" t="0" r="9525" b="0"/>
          <wp:wrapSquare wrapText="bothSides"/>
          <wp:docPr id="2" name="Slik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4171" t="29814" r="23093" b="58736"/>
                  <a:stretch>
                    <a:fillRect/>
                  </a:stretch>
                </pic:blipFill>
                <pic:spPr bwMode="auto">
                  <a:xfrm>
                    <a:off x="0" y="0"/>
                    <a:ext cx="4543425"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1C57A4" w14:textId="77777777" w:rsidR="00825C0A" w:rsidRDefault="00825C0A" w:rsidP="00644DB2">
    <w:pPr>
      <w:pStyle w:val="Header"/>
    </w:pPr>
  </w:p>
  <w:p w14:paraId="5B5B1813" w14:textId="77777777" w:rsidR="00825C0A" w:rsidRDefault="00825C0A" w:rsidP="00644DB2">
    <w:pPr>
      <w:pStyle w:val="Header"/>
      <w:jc w:val="center"/>
    </w:pPr>
  </w:p>
  <w:p w14:paraId="50B78783" w14:textId="77777777" w:rsidR="00825C0A" w:rsidRDefault="00825C0A" w:rsidP="00983354">
    <w:pPr>
      <w:pStyle w:val="Header"/>
      <w:jc w:val="center"/>
    </w:pPr>
    <w:r>
      <w:rPr>
        <w:i/>
      </w:rPr>
      <w:t>Projekt je sufi</w:t>
    </w:r>
    <w:r w:rsidRPr="009627F9">
      <w:rPr>
        <w:i/>
      </w:rPr>
      <w:t>nancirala Europska unija iz Europskog fonda za regionalni razvoj</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835C4"/>
    <w:multiLevelType w:val="hybridMultilevel"/>
    <w:tmpl w:val="4704DC10"/>
    <w:lvl w:ilvl="0" w:tplc="A754F56A">
      <w:start w:val="1"/>
      <w:numFmt w:val="decimal"/>
      <w:lvlText w:val="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922139F"/>
    <w:multiLevelType w:val="hybridMultilevel"/>
    <w:tmpl w:val="3C365E78"/>
    <w:lvl w:ilvl="0" w:tplc="5FEE89D6">
      <w:start w:val="1"/>
      <w:numFmt w:val="decimal"/>
      <w:lvlText w:val="%1."/>
      <w:lvlJc w:val="left"/>
      <w:pPr>
        <w:ind w:left="825" w:hanging="46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1FE7C54"/>
    <w:multiLevelType w:val="hybridMultilevel"/>
    <w:tmpl w:val="076C26A8"/>
    <w:lvl w:ilvl="0" w:tplc="041A0001">
      <w:start w:val="1"/>
      <w:numFmt w:val="bullet"/>
      <w:lvlText w:val=""/>
      <w:lvlJc w:val="left"/>
      <w:pPr>
        <w:ind w:left="936" w:hanging="360"/>
      </w:pPr>
      <w:rPr>
        <w:rFonts w:ascii="Symbol" w:hAnsi="Symbol" w:hint="default"/>
      </w:rPr>
    </w:lvl>
    <w:lvl w:ilvl="1" w:tplc="041A0003">
      <w:start w:val="1"/>
      <w:numFmt w:val="bullet"/>
      <w:lvlText w:val="o"/>
      <w:lvlJc w:val="left"/>
      <w:pPr>
        <w:ind w:left="1656" w:hanging="360"/>
      </w:pPr>
      <w:rPr>
        <w:rFonts w:ascii="Courier New" w:hAnsi="Courier New" w:cs="Courier New" w:hint="default"/>
      </w:rPr>
    </w:lvl>
    <w:lvl w:ilvl="2" w:tplc="041A0005">
      <w:start w:val="1"/>
      <w:numFmt w:val="bullet"/>
      <w:lvlText w:val=""/>
      <w:lvlJc w:val="left"/>
      <w:pPr>
        <w:ind w:left="2376" w:hanging="360"/>
      </w:pPr>
      <w:rPr>
        <w:rFonts w:ascii="Wingdings" w:hAnsi="Wingdings" w:hint="default"/>
      </w:rPr>
    </w:lvl>
    <w:lvl w:ilvl="3" w:tplc="041A0001">
      <w:start w:val="1"/>
      <w:numFmt w:val="bullet"/>
      <w:lvlText w:val=""/>
      <w:lvlJc w:val="left"/>
      <w:pPr>
        <w:ind w:left="3096" w:hanging="360"/>
      </w:pPr>
      <w:rPr>
        <w:rFonts w:ascii="Symbol" w:hAnsi="Symbol" w:hint="default"/>
      </w:rPr>
    </w:lvl>
    <w:lvl w:ilvl="4" w:tplc="041A0003">
      <w:start w:val="1"/>
      <w:numFmt w:val="bullet"/>
      <w:lvlText w:val="o"/>
      <w:lvlJc w:val="left"/>
      <w:pPr>
        <w:ind w:left="3816" w:hanging="360"/>
      </w:pPr>
      <w:rPr>
        <w:rFonts w:ascii="Courier New" w:hAnsi="Courier New" w:cs="Courier New" w:hint="default"/>
      </w:rPr>
    </w:lvl>
    <w:lvl w:ilvl="5" w:tplc="041A0005">
      <w:start w:val="1"/>
      <w:numFmt w:val="bullet"/>
      <w:lvlText w:val=""/>
      <w:lvlJc w:val="left"/>
      <w:pPr>
        <w:ind w:left="4536" w:hanging="360"/>
      </w:pPr>
      <w:rPr>
        <w:rFonts w:ascii="Wingdings" w:hAnsi="Wingdings" w:hint="default"/>
      </w:rPr>
    </w:lvl>
    <w:lvl w:ilvl="6" w:tplc="041A0001">
      <w:start w:val="1"/>
      <w:numFmt w:val="bullet"/>
      <w:lvlText w:val=""/>
      <w:lvlJc w:val="left"/>
      <w:pPr>
        <w:ind w:left="5256" w:hanging="360"/>
      </w:pPr>
      <w:rPr>
        <w:rFonts w:ascii="Symbol" w:hAnsi="Symbol" w:hint="default"/>
      </w:rPr>
    </w:lvl>
    <w:lvl w:ilvl="7" w:tplc="041A0003">
      <w:start w:val="1"/>
      <w:numFmt w:val="bullet"/>
      <w:lvlText w:val="o"/>
      <w:lvlJc w:val="left"/>
      <w:pPr>
        <w:ind w:left="5976" w:hanging="360"/>
      </w:pPr>
      <w:rPr>
        <w:rFonts w:ascii="Courier New" w:hAnsi="Courier New" w:cs="Courier New" w:hint="default"/>
      </w:rPr>
    </w:lvl>
    <w:lvl w:ilvl="8" w:tplc="041A0005">
      <w:start w:val="1"/>
      <w:numFmt w:val="bullet"/>
      <w:lvlText w:val=""/>
      <w:lvlJc w:val="left"/>
      <w:pPr>
        <w:ind w:left="6696" w:hanging="360"/>
      </w:pPr>
      <w:rPr>
        <w:rFonts w:ascii="Wingdings" w:hAnsi="Wingdings" w:hint="default"/>
      </w:rPr>
    </w:lvl>
  </w:abstractNum>
  <w:abstractNum w:abstractNumId="3" w15:restartNumberingAfterBreak="0">
    <w:nsid w:val="12F573D3"/>
    <w:multiLevelType w:val="hybridMultilevel"/>
    <w:tmpl w:val="748EDE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7B7011D"/>
    <w:multiLevelType w:val="hybridMultilevel"/>
    <w:tmpl w:val="30688064"/>
    <w:lvl w:ilvl="0" w:tplc="8DEAAD12">
      <w:start w:val="1"/>
      <w:numFmt w:val="decimal"/>
      <w:lvlText w:val="%1."/>
      <w:lvlJc w:val="left"/>
      <w:pPr>
        <w:ind w:left="644"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57B3461"/>
    <w:multiLevelType w:val="hybridMultilevel"/>
    <w:tmpl w:val="4704DC10"/>
    <w:lvl w:ilvl="0" w:tplc="A754F56A">
      <w:start w:val="1"/>
      <w:numFmt w:val="decimal"/>
      <w:lvlText w:val="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7DF0134"/>
    <w:multiLevelType w:val="hybridMultilevel"/>
    <w:tmpl w:val="DC6479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A0556D4"/>
    <w:multiLevelType w:val="hybridMultilevel"/>
    <w:tmpl w:val="9C98FD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F6F2C09"/>
    <w:multiLevelType w:val="hybridMultilevel"/>
    <w:tmpl w:val="01F4491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57ED6AF8"/>
    <w:multiLevelType w:val="hybridMultilevel"/>
    <w:tmpl w:val="F36E5B66"/>
    <w:lvl w:ilvl="0" w:tplc="A754F56A">
      <w:start w:val="1"/>
      <w:numFmt w:val="decimal"/>
      <w:lvlText w:val="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E3721EE"/>
    <w:multiLevelType w:val="hybridMultilevel"/>
    <w:tmpl w:val="DA2C7578"/>
    <w:lvl w:ilvl="0" w:tplc="1A34B2B0">
      <w:start w:val="1"/>
      <w:numFmt w:val="decimal"/>
      <w:lvlText w:val="%1."/>
      <w:lvlJc w:val="left"/>
      <w:pPr>
        <w:ind w:left="5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4C0A8A">
      <w:start w:val="1"/>
      <w:numFmt w:val="lowerLetter"/>
      <w:lvlText w:val="%2"/>
      <w:lvlJc w:val="left"/>
      <w:pPr>
        <w:ind w:left="12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CE68F52">
      <w:start w:val="1"/>
      <w:numFmt w:val="lowerRoman"/>
      <w:lvlText w:val="%3"/>
      <w:lvlJc w:val="left"/>
      <w:pPr>
        <w:ind w:left="19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C5EAA66">
      <w:start w:val="1"/>
      <w:numFmt w:val="decimal"/>
      <w:lvlText w:val="%4"/>
      <w:lvlJc w:val="left"/>
      <w:pPr>
        <w:ind w:left="26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8022F2A">
      <w:start w:val="1"/>
      <w:numFmt w:val="lowerLetter"/>
      <w:lvlText w:val="%5"/>
      <w:lvlJc w:val="left"/>
      <w:pPr>
        <w:ind w:left="33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2D60696">
      <w:start w:val="1"/>
      <w:numFmt w:val="lowerRoman"/>
      <w:lvlText w:val="%6"/>
      <w:lvlJc w:val="left"/>
      <w:pPr>
        <w:ind w:left="41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AFEA3B2">
      <w:start w:val="1"/>
      <w:numFmt w:val="decimal"/>
      <w:lvlText w:val="%7"/>
      <w:lvlJc w:val="left"/>
      <w:pPr>
        <w:ind w:left="48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BBE81B4">
      <w:start w:val="1"/>
      <w:numFmt w:val="lowerLetter"/>
      <w:lvlText w:val="%8"/>
      <w:lvlJc w:val="left"/>
      <w:pPr>
        <w:ind w:left="5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ABACC2C">
      <w:start w:val="1"/>
      <w:numFmt w:val="lowerRoman"/>
      <w:lvlText w:val="%9"/>
      <w:lvlJc w:val="left"/>
      <w:pPr>
        <w:ind w:left="6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EC44190"/>
    <w:multiLevelType w:val="hybridMultilevel"/>
    <w:tmpl w:val="4704DC10"/>
    <w:lvl w:ilvl="0" w:tplc="A754F56A">
      <w:start w:val="1"/>
      <w:numFmt w:val="decimal"/>
      <w:lvlText w:val="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168670E"/>
    <w:multiLevelType w:val="hybridMultilevel"/>
    <w:tmpl w:val="4704DC10"/>
    <w:lvl w:ilvl="0" w:tplc="A754F56A">
      <w:start w:val="1"/>
      <w:numFmt w:val="decimal"/>
      <w:lvlText w:val="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7A410ED"/>
    <w:multiLevelType w:val="multilevel"/>
    <w:tmpl w:val="041A0025"/>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0"/>
  </w:num>
  <w:num w:numId="2">
    <w:abstractNumId w:val="4"/>
  </w:num>
  <w:num w:numId="3">
    <w:abstractNumId w:val="13"/>
  </w:num>
  <w:num w:numId="4">
    <w:abstractNumId w:val="6"/>
  </w:num>
  <w:num w:numId="5">
    <w:abstractNumId w:val="7"/>
  </w:num>
  <w:num w:numId="6">
    <w:abstractNumId w:val="1"/>
  </w:num>
  <w:num w:numId="7">
    <w:abstractNumId w:val="2"/>
  </w:num>
  <w:num w:numId="8">
    <w:abstractNumId w:val="2"/>
  </w:num>
  <w:num w:numId="9">
    <w:abstractNumId w:val="8"/>
  </w:num>
  <w:num w:numId="10">
    <w:abstractNumId w:val="3"/>
  </w:num>
  <w:num w:numId="11">
    <w:abstractNumId w:val="5"/>
  </w:num>
  <w:num w:numId="12">
    <w:abstractNumId w:val="9"/>
  </w:num>
  <w:num w:numId="13">
    <w:abstractNumId w:val="11"/>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BDC"/>
    <w:rsid w:val="000005B5"/>
    <w:rsid w:val="0000098E"/>
    <w:rsid w:val="00001141"/>
    <w:rsid w:val="00003F75"/>
    <w:rsid w:val="0001436E"/>
    <w:rsid w:val="000155A6"/>
    <w:rsid w:val="0002048C"/>
    <w:rsid w:val="00037572"/>
    <w:rsid w:val="000378D0"/>
    <w:rsid w:val="000507E0"/>
    <w:rsid w:val="000609AC"/>
    <w:rsid w:val="00060F24"/>
    <w:rsid w:val="00064F1D"/>
    <w:rsid w:val="000678F1"/>
    <w:rsid w:val="00071B5A"/>
    <w:rsid w:val="000825FA"/>
    <w:rsid w:val="00082B46"/>
    <w:rsid w:val="000877C3"/>
    <w:rsid w:val="0009121C"/>
    <w:rsid w:val="000975CC"/>
    <w:rsid w:val="000A2017"/>
    <w:rsid w:val="000A260E"/>
    <w:rsid w:val="000B73E4"/>
    <w:rsid w:val="000C129F"/>
    <w:rsid w:val="000E66FA"/>
    <w:rsid w:val="000F0AC0"/>
    <w:rsid w:val="000F29F7"/>
    <w:rsid w:val="00120E7A"/>
    <w:rsid w:val="00134B0F"/>
    <w:rsid w:val="00136630"/>
    <w:rsid w:val="0014546F"/>
    <w:rsid w:val="00156DEA"/>
    <w:rsid w:val="00160EB9"/>
    <w:rsid w:val="00165138"/>
    <w:rsid w:val="001B0FCF"/>
    <w:rsid w:val="001D208F"/>
    <w:rsid w:val="001D2614"/>
    <w:rsid w:val="001D4D27"/>
    <w:rsid w:val="001F0076"/>
    <w:rsid w:val="001F239E"/>
    <w:rsid w:val="001F72C2"/>
    <w:rsid w:val="0021255F"/>
    <w:rsid w:val="002173FC"/>
    <w:rsid w:val="00227132"/>
    <w:rsid w:val="002361B7"/>
    <w:rsid w:val="00240C56"/>
    <w:rsid w:val="002418B2"/>
    <w:rsid w:val="002477C0"/>
    <w:rsid w:val="002715EB"/>
    <w:rsid w:val="00276000"/>
    <w:rsid w:val="002924F2"/>
    <w:rsid w:val="00296DF8"/>
    <w:rsid w:val="002A0FC6"/>
    <w:rsid w:val="002B0F3C"/>
    <w:rsid w:val="002C168A"/>
    <w:rsid w:val="002C6D11"/>
    <w:rsid w:val="002E04C0"/>
    <w:rsid w:val="002E5865"/>
    <w:rsid w:val="002F0052"/>
    <w:rsid w:val="002F3D5F"/>
    <w:rsid w:val="003048DB"/>
    <w:rsid w:val="00340AD8"/>
    <w:rsid w:val="00343D1A"/>
    <w:rsid w:val="00345815"/>
    <w:rsid w:val="00346668"/>
    <w:rsid w:val="00347761"/>
    <w:rsid w:val="00356A22"/>
    <w:rsid w:val="00357357"/>
    <w:rsid w:val="003606F7"/>
    <w:rsid w:val="003632F6"/>
    <w:rsid w:val="00367F97"/>
    <w:rsid w:val="003727FA"/>
    <w:rsid w:val="003D30C0"/>
    <w:rsid w:val="003E020B"/>
    <w:rsid w:val="003E2779"/>
    <w:rsid w:val="003F452C"/>
    <w:rsid w:val="003F61DA"/>
    <w:rsid w:val="00403F88"/>
    <w:rsid w:val="004217B0"/>
    <w:rsid w:val="0042309C"/>
    <w:rsid w:val="00424D5D"/>
    <w:rsid w:val="00432B19"/>
    <w:rsid w:val="00433E70"/>
    <w:rsid w:val="00454B87"/>
    <w:rsid w:val="00455F84"/>
    <w:rsid w:val="00482D9C"/>
    <w:rsid w:val="00490CEE"/>
    <w:rsid w:val="004918F8"/>
    <w:rsid w:val="004A2ABA"/>
    <w:rsid w:val="004A47E7"/>
    <w:rsid w:val="004C384C"/>
    <w:rsid w:val="004C3BA4"/>
    <w:rsid w:val="004D02FD"/>
    <w:rsid w:val="004D168F"/>
    <w:rsid w:val="004D4948"/>
    <w:rsid w:val="004E1BEE"/>
    <w:rsid w:val="004E7A80"/>
    <w:rsid w:val="004F1CFE"/>
    <w:rsid w:val="004F28D1"/>
    <w:rsid w:val="00506728"/>
    <w:rsid w:val="005104AD"/>
    <w:rsid w:val="005134CB"/>
    <w:rsid w:val="00514892"/>
    <w:rsid w:val="005274C0"/>
    <w:rsid w:val="0053139C"/>
    <w:rsid w:val="005313CF"/>
    <w:rsid w:val="0053287A"/>
    <w:rsid w:val="00533B2F"/>
    <w:rsid w:val="0054089D"/>
    <w:rsid w:val="005435CB"/>
    <w:rsid w:val="005658EF"/>
    <w:rsid w:val="00583DCC"/>
    <w:rsid w:val="005A2D93"/>
    <w:rsid w:val="005A7B26"/>
    <w:rsid w:val="005B0B85"/>
    <w:rsid w:val="005B7625"/>
    <w:rsid w:val="005E77E5"/>
    <w:rsid w:val="005F3CF6"/>
    <w:rsid w:val="006013B6"/>
    <w:rsid w:val="006341D8"/>
    <w:rsid w:val="0064018E"/>
    <w:rsid w:val="00644DB2"/>
    <w:rsid w:val="00651A79"/>
    <w:rsid w:val="0066263F"/>
    <w:rsid w:val="00673840"/>
    <w:rsid w:val="00676317"/>
    <w:rsid w:val="00677909"/>
    <w:rsid w:val="00696787"/>
    <w:rsid w:val="006A5E74"/>
    <w:rsid w:val="006B0FF8"/>
    <w:rsid w:val="006C12A0"/>
    <w:rsid w:val="006C351B"/>
    <w:rsid w:val="007073C5"/>
    <w:rsid w:val="007123F4"/>
    <w:rsid w:val="00712CE6"/>
    <w:rsid w:val="007149ED"/>
    <w:rsid w:val="007235C2"/>
    <w:rsid w:val="00727BD4"/>
    <w:rsid w:val="00732E72"/>
    <w:rsid w:val="007339EF"/>
    <w:rsid w:val="00733AAB"/>
    <w:rsid w:val="0073636B"/>
    <w:rsid w:val="0077252F"/>
    <w:rsid w:val="00785451"/>
    <w:rsid w:val="007A5A70"/>
    <w:rsid w:val="007B36B4"/>
    <w:rsid w:val="007C2804"/>
    <w:rsid w:val="007D04F8"/>
    <w:rsid w:val="007D435F"/>
    <w:rsid w:val="007D7427"/>
    <w:rsid w:val="007F393C"/>
    <w:rsid w:val="007F6EF6"/>
    <w:rsid w:val="007F7AC1"/>
    <w:rsid w:val="00800B73"/>
    <w:rsid w:val="00802AB6"/>
    <w:rsid w:val="00806335"/>
    <w:rsid w:val="00825C0A"/>
    <w:rsid w:val="008430FC"/>
    <w:rsid w:val="00851DB1"/>
    <w:rsid w:val="00870B31"/>
    <w:rsid w:val="008773DC"/>
    <w:rsid w:val="008C3A75"/>
    <w:rsid w:val="008E48EE"/>
    <w:rsid w:val="008E7933"/>
    <w:rsid w:val="008F2F25"/>
    <w:rsid w:val="00906D31"/>
    <w:rsid w:val="009074FD"/>
    <w:rsid w:val="00926A00"/>
    <w:rsid w:val="00932227"/>
    <w:rsid w:val="00933901"/>
    <w:rsid w:val="0093631E"/>
    <w:rsid w:val="009405CF"/>
    <w:rsid w:val="009441E3"/>
    <w:rsid w:val="00961232"/>
    <w:rsid w:val="009678BE"/>
    <w:rsid w:val="00970F5B"/>
    <w:rsid w:val="009736C8"/>
    <w:rsid w:val="00983354"/>
    <w:rsid w:val="0098544F"/>
    <w:rsid w:val="009A09FB"/>
    <w:rsid w:val="009A0D88"/>
    <w:rsid w:val="009A7C9B"/>
    <w:rsid w:val="009C1AC4"/>
    <w:rsid w:val="009C3571"/>
    <w:rsid w:val="009D26C9"/>
    <w:rsid w:val="009E2365"/>
    <w:rsid w:val="009E2771"/>
    <w:rsid w:val="009F0B6B"/>
    <w:rsid w:val="009F3A37"/>
    <w:rsid w:val="009F6AF2"/>
    <w:rsid w:val="00A147B7"/>
    <w:rsid w:val="00A32FB3"/>
    <w:rsid w:val="00A4550E"/>
    <w:rsid w:val="00A52CC3"/>
    <w:rsid w:val="00A543DD"/>
    <w:rsid w:val="00A60491"/>
    <w:rsid w:val="00A6089B"/>
    <w:rsid w:val="00A67677"/>
    <w:rsid w:val="00A7499D"/>
    <w:rsid w:val="00A9405E"/>
    <w:rsid w:val="00AA1A27"/>
    <w:rsid w:val="00AA6B7D"/>
    <w:rsid w:val="00AB7803"/>
    <w:rsid w:val="00AC43CA"/>
    <w:rsid w:val="00AD721C"/>
    <w:rsid w:val="00AE186A"/>
    <w:rsid w:val="00AE7F32"/>
    <w:rsid w:val="00AF53D4"/>
    <w:rsid w:val="00B029F6"/>
    <w:rsid w:val="00B03A64"/>
    <w:rsid w:val="00B17EB8"/>
    <w:rsid w:val="00B267E2"/>
    <w:rsid w:val="00B30BDC"/>
    <w:rsid w:val="00B41066"/>
    <w:rsid w:val="00B63CFD"/>
    <w:rsid w:val="00BB54E5"/>
    <w:rsid w:val="00BC1C4E"/>
    <w:rsid w:val="00BC2828"/>
    <w:rsid w:val="00BD09E0"/>
    <w:rsid w:val="00BF3901"/>
    <w:rsid w:val="00C115B2"/>
    <w:rsid w:val="00C132D2"/>
    <w:rsid w:val="00C1761E"/>
    <w:rsid w:val="00C31AB8"/>
    <w:rsid w:val="00C540D1"/>
    <w:rsid w:val="00C547D2"/>
    <w:rsid w:val="00C70AE6"/>
    <w:rsid w:val="00C86289"/>
    <w:rsid w:val="00C87B2B"/>
    <w:rsid w:val="00C90E4E"/>
    <w:rsid w:val="00C932A1"/>
    <w:rsid w:val="00CA0575"/>
    <w:rsid w:val="00CA5392"/>
    <w:rsid w:val="00CB4B3B"/>
    <w:rsid w:val="00CB67A1"/>
    <w:rsid w:val="00CC1CF1"/>
    <w:rsid w:val="00CC1E3E"/>
    <w:rsid w:val="00CC3C4F"/>
    <w:rsid w:val="00CC59C7"/>
    <w:rsid w:val="00CD26FD"/>
    <w:rsid w:val="00CE5928"/>
    <w:rsid w:val="00CE60EA"/>
    <w:rsid w:val="00CF0470"/>
    <w:rsid w:val="00CF562E"/>
    <w:rsid w:val="00D06487"/>
    <w:rsid w:val="00D07315"/>
    <w:rsid w:val="00D20860"/>
    <w:rsid w:val="00D224CA"/>
    <w:rsid w:val="00D37BD6"/>
    <w:rsid w:val="00D430D9"/>
    <w:rsid w:val="00D44F70"/>
    <w:rsid w:val="00D50148"/>
    <w:rsid w:val="00D5491D"/>
    <w:rsid w:val="00D56AE5"/>
    <w:rsid w:val="00D67EA3"/>
    <w:rsid w:val="00D706C3"/>
    <w:rsid w:val="00D75AA3"/>
    <w:rsid w:val="00D81344"/>
    <w:rsid w:val="00D841A9"/>
    <w:rsid w:val="00DA0E5B"/>
    <w:rsid w:val="00DA426D"/>
    <w:rsid w:val="00DA4639"/>
    <w:rsid w:val="00DA63F0"/>
    <w:rsid w:val="00DC5D76"/>
    <w:rsid w:val="00DD62A1"/>
    <w:rsid w:val="00DF438A"/>
    <w:rsid w:val="00E0505F"/>
    <w:rsid w:val="00E25BEC"/>
    <w:rsid w:val="00E4593E"/>
    <w:rsid w:val="00E45A8D"/>
    <w:rsid w:val="00E4658A"/>
    <w:rsid w:val="00E56FE0"/>
    <w:rsid w:val="00E72A24"/>
    <w:rsid w:val="00E75FBA"/>
    <w:rsid w:val="00E8683C"/>
    <w:rsid w:val="00E901AA"/>
    <w:rsid w:val="00EA13C4"/>
    <w:rsid w:val="00EA54BB"/>
    <w:rsid w:val="00EF0637"/>
    <w:rsid w:val="00EF5672"/>
    <w:rsid w:val="00F07FF5"/>
    <w:rsid w:val="00F225DA"/>
    <w:rsid w:val="00F23D27"/>
    <w:rsid w:val="00F31168"/>
    <w:rsid w:val="00F60C34"/>
    <w:rsid w:val="00F646E3"/>
    <w:rsid w:val="00F73956"/>
    <w:rsid w:val="00F84F1B"/>
    <w:rsid w:val="00F9111E"/>
    <w:rsid w:val="00F96225"/>
    <w:rsid w:val="00FA16F6"/>
    <w:rsid w:val="00FA7897"/>
    <w:rsid w:val="00FB62BB"/>
    <w:rsid w:val="00FC2682"/>
    <w:rsid w:val="00FD560D"/>
    <w:rsid w:val="00FE4DC5"/>
    <w:rsid w:val="00FF0592"/>
    <w:rsid w:val="00FF4E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581A2"/>
  <w15:docId w15:val="{D840C996-649F-4BF9-8FA1-8FD725A87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668"/>
    <w:pPr>
      <w:spacing w:before="120" w:after="120" w:line="240" w:lineRule="auto"/>
    </w:pPr>
    <w:rPr>
      <w:rFonts w:ascii="Times New Roman" w:hAnsi="Times New Roman"/>
      <w:sz w:val="24"/>
    </w:rPr>
  </w:style>
  <w:style w:type="paragraph" w:styleId="Heading1">
    <w:name w:val="heading 1"/>
    <w:aliases w:val="Title,DZN 1"/>
    <w:basedOn w:val="Normal"/>
    <w:next w:val="Normal"/>
    <w:link w:val="Heading1Char"/>
    <w:qFormat/>
    <w:rsid w:val="00D37BD6"/>
    <w:pPr>
      <w:numPr>
        <w:numId w:val="3"/>
      </w:numPr>
      <w:suppressAutoHyphens/>
      <w:spacing w:before="0" w:after="0"/>
      <w:outlineLvl w:val="0"/>
    </w:pPr>
    <w:rPr>
      <w:rFonts w:ascii="Arial" w:eastAsia="Times New Roman" w:hAnsi="Arial" w:cs="Times New Roman"/>
      <w:b/>
      <w:spacing w:val="-2"/>
      <w:sz w:val="20"/>
      <w:szCs w:val="20"/>
      <w:lang w:eastAsia="hr-HR" w:bidi="hr-HR"/>
    </w:rPr>
  </w:style>
  <w:style w:type="paragraph" w:styleId="Heading3">
    <w:name w:val="heading 3"/>
    <w:basedOn w:val="Normal"/>
    <w:next w:val="Normal"/>
    <w:link w:val="Heading3Char"/>
    <w:uiPriority w:val="9"/>
    <w:unhideWhenUsed/>
    <w:qFormat/>
    <w:rsid w:val="00D37BD6"/>
    <w:pPr>
      <w:numPr>
        <w:ilvl w:val="2"/>
        <w:numId w:val="3"/>
      </w:numPr>
      <w:spacing w:before="0" w:after="0"/>
      <w:outlineLvl w:val="2"/>
    </w:pPr>
    <w:rPr>
      <w:rFonts w:ascii="Arial" w:eastAsia="Times New Roman" w:hAnsi="Arial" w:cs="Times New Roman"/>
      <w:b/>
      <w:bCs/>
      <w:sz w:val="20"/>
      <w:szCs w:val="20"/>
      <w:lang w:val="en-GB"/>
    </w:rPr>
  </w:style>
  <w:style w:type="paragraph" w:styleId="Heading4">
    <w:name w:val="heading 4"/>
    <w:basedOn w:val="Normal"/>
    <w:next w:val="Normal"/>
    <w:link w:val="Heading4Char"/>
    <w:uiPriority w:val="9"/>
    <w:semiHidden/>
    <w:unhideWhenUsed/>
    <w:qFormat/>
    <w:rsid w:val="00D37BD6"/>
    <w:pPr>
      <w:numPr>
        <w:ilvl w:val="3"/>
        <w:numId w:val="3"/>
      </w:numPr>
      <w:spacing w:before="0" w:after="0"/>
      <w:outlineLvl w:val="3"/>
    </w:pPr>
    <w:rPr>
      <w:rFonts w:ascii="Arial" w:eastAsia="Times New Roman" w:hAnsi="Arial" w:cs="Times New Roman"/>
      <w:b/>
      <w:bCs/>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BDC"/>
    <w:pPr>
      <w:tabs>
        <w:tab w:val="center" w:pos="4536"/>
        <w:tab w:val="right" w:pos="9072"/>
      </w:tabs>
      <w:spacing w:after="0"/>
    </w:pPr>
  </w:style>
  <w:style w:type="character" w:customStyle="1" w:styleId="HeaderChar">
    <w:name w:val="Header Char"/>
    <w:basedOn w:val="DefaultParagraphFont"/>
    <w:link w:val="Header"/>
    <w:uiPriority w:val="99"/>
    <w:rsid w:val="00B30BDC"/>
    <w:rPr>
      <w:rFonts w:ascii="Times New Roman" w:hAnsi="Times New Roman"/>
      <w:sz w:val="24"/>
    </w:rPr>
  </w:style>
  <w:style w:type="paragraph" w:styleId="Footer">
    <w:name w:val="footer"/>
    <w:basedOn w:val="Normal"/>
    <w:link w:val="FooterChar"/>
    <w:uiPriority w:val="99"/>
    <w:unhideWhenUsed/>
    <w:rsid w:val="00B30BDC"/>
    <w:pPr>
      <w:tabs>
        <w:tab w:val="center" w:pos="4536"/>
        <w:tab w:val="right" w:pos="9072"/>
      </w:tabs>
      <w:spacing w:after="0"/>
    </w:pPr>
  </w:style>
  <w:style w:type="character" w:customStyle="1" w:styleId="FooterChar">
    <w:name w:val="Footer Char"/>
    <w:basedOn w:val="DefaultParagraphFont"/>
    <w:link w:val="Footer"/>
    <w:uiPriority w:val="99"/>
    <w:rsid w:val="00B30BDC"/>
    <w:rPr>
      <w:rFonts w:ascii="Times New Roman" w:hAnsi="Times New Roman"/>
      <w:sz w:val="24"/>
    </w:rPr>
  </w:style>
  <w:style w:type="character" w:styleId="PageNumber">
    <w:name w:val="page number"/>
    <w:rsid w:val="00B30BDC"/>
    <w:rPr>
      <w:rFonts w:ascii="Times New Roman" w:hAnsi="Times New Roman"/>
    </w:rPr>
  </w:style>
  <w:style w:type="paragraph" w:styleId="FootnoteText">
    <w:name w:val="footnote text"/>
    <w:basedOn w:val="Normal"/>
    <w:link w:val="FootnoteTextChar"/>
    <w:unhideWhenUsed/>
    <w:rsid w:val="00D20860"/>
    <w:pPr>
      <w:spacing w:before="0" w:after="0"/>
      <w:ind w:left="10" w:hanging="10"/>
      <w:jc w:val="both"/>
    </w:pPr>
    <w:rPr>
      <w:rFonts w:ascii="Calibri" w:eastAsia="Calibri" w:hAnsi="Calibri" w:cs="Calibri"/>
      <w:color w:val="5B9BD5"/>
      <w:sz w:val="20"/>
      <w:szCs w:val="20"/>
      <w:lang w:eastAsia="hr-HR"/>
    </w:rPr>
  </w:style>
  <w:style w:type="character" w:customStyle="1" w:styleId="FootnoteTextChar">
    <w:name w:val="Footnote Text Char"/>
    <w:basedOn w:val="DefaultParagraphFont"/>
    <w:link w:val="FootnoteText"/>
    <w:rsid w:val="00D20860"/>
    <w:rPr>
      <w:rFonts w:ascii="Calibri" w:eastAsia="Calibri" w:hAnsi="Calibri" w:cs="Calibri"/>
      <w:color w:val="5B9BD5"/>
      <w:sz w:val="20"/>
      <w:szCs w:val="20"/>
      <w:lang w:eastAsia="hr-HR"/>
    </w:rPr>
  </w:style>
  <w:style w:type="character" w:styleId="FootnoteReference">
    <w:name w:val="footnote reference"/>
    <w:basedOn w:val="DefaultParagraphFont"/>
    <w:unhideWhenUsed/>
    <w:rsid w:val="00D20860"/>
    <w:rPr>
      <w:vertAlign w:val="superscript"/>
    </w:rPr>
  </w:style>
  <w:style w:type="paragraph" w:customStyle="1" w:styleId="footnotedescription">
    <w:name w:val="footnote description"/>
    <w:next w:val="Normal"/>
    <w:link w:val="footnotedescriptionChar"/>
    <w:hidden/>
    <w:rsid w:val="005134CB"/>
    <w:pPr>
      <w:spacing w:after="39"/>
    </w:pPr>
    <w:rPr>
      <w:rFonts w:ascii="Calibri" w:eastAsia="Calibri" w:hAnsi="Calibri" w:cs="Calibri"/>
      <w:color w:val="000000"/>
      <w:sz w:val="18"/>
      <w:lang w:eastAsia="hr-HR"/>
    </w:rPr>
  </w:style>
  <w:style w:type="character" w:customStyle="1" w:styleId="footnotedescriptionChar">
    <w:name w:val="footnote description Char"/>
    <w:link w:val="footnotedescription"/>
    <w:rsid w:val="005134CB"/>
    <w:rPr>
      <w:rFonts w:ascii="Calibri" w:eastAsia="Calibri" w:hAnsi="Calibri" w:cs="Calibri"/>
      <w:color w:val="000000"/>
      <w:sz w:val="18"/>
      <w:lang w:eastAsia="hr-HR"/>
    </w:rPr>
  </w:style>
  <w:style w:type="character" w:customStyle="1" w:styleId="footnotemark">
    <w:name w:val="footnote mark"/>
    <w:hidden/>
    <w:rsid w:val="005134CB"/>
    <w:rPr>
      <w:rFonts w:ascii="Calibri" w:eastAsia="Calibri" w:hAnsi="Calibri" w:cs="Calibri"/>
      <w:color w:val="000000"/>
      <w:sz w:val="18"/>
      <w:vertAlign w:val="superscript"/>
    </w:rPr>
  </w:style>
  <w:style w:type="table" w:customStyle="1" w:styleId="TableGrid1">
    <w:name w:val="TableGrid1"/>
    <w:rsid w:val="005134CB"/>
    <w:pPr>
      <w:spacing w:after="0" w:line="240" w:lineRule="auto"/>
    </w:pPr>
    <w:rPr>
      <w:rFonts w:eastAsiaTheme="minorEastAsia"/>
      <w:lang w:eastAsia="hr-HR"/>
    </w:rPr>
    <w:tblPr>
      <w:tblCellMar>
        <w:top w:w="0" w:type="dxa"/>
        <w:left w:w="0" w:type="dxa"/>
        <w:bottom w:w="0" w:type="dxa"/>
        <w:right w:w="0" w:type="dxa"/>
      </w:tblCellMar>
    </w:tblPr>
  </w:style>
  <w:style w:type="table" w:customStyle="1" w:styleId="TableGrid">
    <w:name w:val="TableGrid"/>
    <w:rsid w:val="004D168F"/>
    <w:pPr>
      <w:spacing w:after="0" w:line="240" w:lineRule="auto"/>
    </w:pPr>
    <w:rPr>
      <w:rFonts w:eastAsia="Times New Roman"/>
      <w:lang w:eastAsia="hr-HR"/>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477C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7C0"/>
    <w:rPr>
      <w:rFonts w:ascii="Segoe UI" w:hAnsi="Segoe UI" w:cs="Segoe UI"/>
      <w:sz w:val="18"/>
      <w:szCs w:val="18"/>
    </w:rPr>
  </w:style>
  <w:style w:type="character" w:styleId="CommentReference">
    <w:name w:val="annotation reference"/>
    <w:basedOn w:val="DefaultParagraphFont"/>
    <w:uiPriority w:val="99"/>
    <w:semiHidden/>
    <w:unhideWhenUsed/>
    <w:rsid w:val="00F9111E"/>
    <w:rPr>
      <w:sz w:val="16"/>
      <w:szCs w:val="16"/>
    </w:rPr>
  </w:style>
  <w:style w:type="paragraph" w:styleId="CommentText">
    <w:name w:val="annotation text"/>
    <w:basedOn w:val="Normal"/>
    <w:link w:val="CommentTextChar"/>
    <w:uiPriority w:val="99"/>
    <w:unhideWhenUsed/>
    <w:rsid w:val="00F9111E"/>
    <w:rPr>
      <w:sz w:val="20"/>
      <w:szCs w:val="20"/>
    </w:rPr>
  </w:style>
  <w:style w:type="character" w:customStyle="1" w:styleId="CommentTextChar">
    <w:name w:val="Comment Text Char"/>
    <w:basedOn w:val="DefaultParagraphFont"/>
    <w:link w:val="CommentText"/>
    <w:uiPriority w:val="99"/>
    <w:rsid w:val="00F9111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9111E"/>
    <w:rPr>
      <w:b/>
      <w:bCs/>
    </w:rPr>
  </w:style>
  <w:style w:type="character" w:customStyle="1" w:styleId="CommentSubjectChar">
    <w:name w:val="Comment Subject Char"/>
    <w:basedOn w:val="CommentTextChar"/>
    <w:link w:val="CommentSubject"/>
    <w:uiPriority w:val="99"/>
    <w:semiHidden/>
    <w:rsid w:val="00F9111E"/>
    <w:rPr>
      <w:rFonts w:ascii="Times New Roman" w:hAnsi="Times New Roman"/>
      <w:b/>
      <w:bCs/>
      <w:sz w:val="20"/>
      <w:szCs w:val="20"/>
    </w:rPr>
  </w:style>
  <w:style w:type="paragraph" w:customStyle="1" w:styleId="Default">
    <w:name w:val="Default"/>
    <w:rsid w:val="0014546F"/>
    <w:pPr>
      <w:autoSpaceDE w:val="0"/>
      <w:autoSpaceDN w:val="0"/>
      <w:adjustRightInd w:val="0"/>
      <w:spacing w:after="0" w:line="240" w:lineRule="auto"/>
    </w:pPr>
    <w:rPr>
      <w:rFonts w:ascii="Roboto" w:hAnsi="Roboto" w:cs="Roboto"/>
      <w:color w:val="000000"/>
      <w:sz w:val="24"/>
      <w:szCs w:val="24"/>
    </w:rPr>
  </w:style>
  <w:style w:type="character" w:customStyle="1" w:styleId="Heading1Char">
    <w:name w:val="Heading 1 Char"/>
    <w:aliases w:val="Title Char,DZN 1 Char"/>
    <w:basedOn w:val="DefaultParagraphFont"/>
    <w:link w:val="Heading1"/>
    <w:rsid w:val="00D37BD6"/>
    <w:rPr>
      <w:rFonts w:ascii="Arial" w:eastAsia="Times New Roman" w:hAnsi="Arial" w:cs="Times New Roman"/>
      <w:b/>
      <w:spacing w:val="-2"/>
      <w:sz w:val="20"/>
      <w:szCs w:val="20"/>
      <w:lang w:eastAsia="hr-HR" w:bidi="hr-HR"/>
    </w:rPr>
  </w:style>
  <w:style w:type="character" w:customStyle="1" w:styleId="Heading3Char">
    <w:name w:val="Heading 3 Char"/>
    <w:basedOn w:val="DefaultParagraphFont"/>
    <w:link w:val="Heading3"/>
    <w:uiPriority w:val="9"/>
    <w:rsid w:val="00D37BD6"/>
    <w:rPr>
      <w:rFonts w:ascii="Arial" w:eastAsia="Times New Roman" w:hAnsi="Arial" w:cs="Times New Roman"/>
      <w:b/>
      <w:bCs/>
      <w:sz w:val="20"/>
      <w:szCs w:val="20"/>
      <w:lang w:val="en-GB"/>
    </w:rPr>
  </w:style>
  <w:style w:type="character" w:customStyle="1" w:styleId="Heading4Char">
    <w:name w:val="Heading 4 Char"/>
    <w:basedOn w:val="DefaultParagraphFont"/>
    <w:link w:val="Heading4"/>
    <w:uiPriority w:val="9"/>
    <w:semiHidden/>
    <w:rsid w:val="00D37BD6"/>
    <w:rPr>
      <w:rFonts w:ascii="Arial" w:eastAsia="Times New Roman" w:hAnsi="Arial" w:cs="Times New Roman"/>
      <w:b/>
      <w:bCs/>
      <w:iCs/>
      <w:sz w:val="20"/>
      <w:szCs w:val="20"/>
    </w:rPr>
  </w:style>
  <w:style w:type="paragraph" w:styleId="ListParagraph">
    <w:name w:val="List Paragraph"/>
    <w:basedOn w:val="Normal"/>
    <w:link w:val="ListParagraphChar"/>
    <w:uiPriority w:val="34"/>
    <w:qFormat/>
    <w:rsid w:val="00D37BD6"/>
    <w:pPr>
      <w:spacing w:before="0" w:after="160" w:line="259" w:lineRule="auto"/>
      <w:ind w:left="720"/>
      <w:contextualSpacing/>
    </w:pPr>
    <w:rPr>
      <w:rFonts w:ascii="Calibri" w:eastAsia="Calibri" w:hAnsi="Calibri" w:cs="Times New Roman"/>
      <w:sz w:val="22"/>
    </w:rPr>
  </w:style>
  <w:style w:type="character" w:customStyle="1" w:styleId="ListParagraphChar">
    <w:name w:val="List Paragraph Char"/>
    <w:basedOn w:val="DefaultParagraphFont"/>
    <w:link w:val="ListParagraph"/>
    <w:uiPriority w:val="99"/>
    <w:locked/>
    <w:rsid w:val="00D37BD6"/>
    <w:rPr>
      <w:rFonts w:ascii="Calibri" w:eastAsia="Calibri" w:hAnsi="Calibri" w:cs="Times New Roman"/>
    </w:rPr>
  </w:style>
  <w:style w:type="table" w:styleId="TableGrid0">
    <w:name w:val="Table Grid"/>
    <w:basedOn w:val="TableNormal"/>
    <w:uiPriority w:val="59"/>
    <w:rsid w:val="00983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2E5865"/>
    <w:pPr>
      <w:widowControl w:val="0"/>
      <w:autoSpaceDE w:val="0"/>
      <w:autoSpaceDN w:val="0"/>
      <w:spacing w:before="0" w:after="0"/>
    </w:pPr>
    <w:rPr>
      <w:rFonts w:eastAsia="Times New Roman" w:cs="Times New Roman"/>
      <w:szCs w:val="24"/>
      <w:lang w:val="en-US"/>
    </w:rPr>
  </w:style>
  <w:style w:type="character" w:customStyle="1" w:styleId="BodyTextChar">
    <w:name w:val="Body Text Char"/>
    <w:basedOn w:val="DefaultParagraphFont"/>
    <w:link w:val="BodyText"/>
    <w:uiPriority w:val="1"/>
    <w:rsid w:val="002E5865"/>
    <w:rPr>
      <w:rFonts w:ascii="Times New Roman" w:eastAsia="Times New Roman" w:hAnsi="Times New Roman" w:cs="Times New Roman"/>
      <w:sz w:val="24"/>
      <w:szCs w:val="24"/>
      <w:lang w:val="en-US"/>
    </w:rPr>
  </w:style>
  <w:style w:type="paragraph" w:styleId="Revision">
    <w:name w:val="Revision"/>
    <w:hidden/>
    <w:uiPriority w:val="99"/>
    <w:semiHidden/>
    <w:rsid w:val="00D706C3"/>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78872">
      <w:bodyDiv w:val="1"/>
      <w:marLeft w:val="0"/>
      <w:marRight w:val="0"/>
      <w:marTop w:val="0"/>
      <w:marBottom w:val="0"/>
      <w:divBdr>
        <w:top w:val="none" w:sz="0" w:space="0" w:color="auto"/>
        <w:left w:val="none" w:sz="0" w:space="0" w:color="auto"/>
        <w:bottom w:val="none" w:sz="0" w:space="0" w:color="auto"/>
        <w:right w:val="none" w:sz="0" w:space="0" w:color="auto"/>
      </w:divBdr>
    </w:div>
    <w:div w:id="109932262">
      <w:bodyDiv w:val="1"/>
      <w:marLeft w:val="0"/>
      <w:marRight w:val="0"/>
      <w:marTop w:val="0"/>
      <w:marBottom w:val="0"/>
      <w:divBdr>
        <w:top w:val="none" w:sz="0" w:space="0" w:color="auto"/>
        <w:left w:val="none" w:sz="0" w:space="0" w:color="auto"/>
        <w:bottom w:val="none" w:sz="0" w:space="0" w:color="auto"/>
        <w:right w:val="none" w:sz="0" w:space="0" w:color="auto"/>
      </w:divBdr>
    </w:div>
    <w:div w:id="145560284">
      <w:bodyDiv w:val="1"/>
      <w:marLeft w:val="0"/>
      <w:marRight w:val="0"/>
      <w:marTop w:val="0"/>
      <w:marBottom w:val="0"/>
      <w:divBdr>
        <w:top w:val="none" w:sz="0" w:space="0" w:color="auto"/>
        <w:left w:val="none" w:sz="0" w:space="0" w:color="auto"/>
        <w:bottom w:val="none" w:sz="0" w:space="0" w:color="auto"/>
        <w:right w:val="none" w:sz="0" w:space="0" w:color="auto"/>
      </w:divBdr>
    </w:div>
    <w:div w:id="163670660">
      <w:bodyDiv w:val="1"/>
      <w:marLeft w:val="0"/>
      <w:marRight w:val="0"/>
      <w:marTop w:val="0"/>
      <w:marBottom w:val="0"/>
      <w:divBdr>
        <w:top w:val="none" w:sz="0" w:space="0" w:color="auto"/>
        <w:left w:val="none" w:sz="0" w:space="0" w:color="auto"/>
        <w:bottom w:val="none" w:sz="0" w:space="0" w:color="auto"/>
        <w:right w:val="none" w:sz="0" w:space="0" w:color="auto"/>
      </w:divBdr>
    </w:div>
    <w:div w:id="215822593">
      <w:bodyDiv w:val="1"/>
      <w:marLeft w:val="0"/>
      <w:marRight w:val="0"/>
      <w:marTop w:val="0"/>
      <w:marBottom w:val="0"/>
      <w:divBdr>
        <w:top w:val="none" w:sz="0" w:space="0" w:color="auto"/>
        <w:left w:val="none" w:sz="0" w:space="0" w:color="auto"/>
        <w:bottom w:val="none" w:sz="0" w:space="0" w:color="auto"/>
        <w:right w:val="none" w:sz="0" w:space="0" w:color="auto"/>
      </w:divBdr>
    </w:div>
    <w:div w:id="300616702">
      <w:bodyDiv w:val="1"/>
      <w:marLeft w:val="0"/>
      <w:marRight w:val="0"/>
      <w:marTop w:val="0"/>
      <w:marBottom w:val="0"/>
      <w:divBdr>
        <w:top w:val="none" w:sz="0" w:space="0" w:color="auto"/>
        <w:left w:val="none" w:sz="0" w:space="0" w:color="auto"/>
        <w:bottom w:val="none" w:sz="0" w:space="0" w:color="auto"/>
        <w:right w:val="none" w:sz="0" w:space="0" w:color="auto"/>
      </w:divBdr>
    </w:div>
    <w:div w:id="336200545">
      <w:bodyDiv w:val="1"/>
      <w:marLeft w:val="0"/>
      <w:marRight w:val="0"/>
      <w:marTop w:val="0"/>
      <w:marBottom w:val="0"/>
      <w:divBdr>
        <w:top w:val="none" w:sz="0" w:space="0" w:color="auto"/>
        <w:left w:val="none" w:sz="0" w:space="0" w:color="auto"/>
        <w:bottom w:val="none" w:sz="0" w:space="0" w:color="auto"/>
        <w:right w:val="none" w:sz="0" w:space="0" w:color="auto"/>
      </w:divBdr>
    </w:div>
    <w:div w:id="423186773">
      <w:bodyDiv w:val="1"/>
      <w:marLeft w:val="0"/>
      <w:marRight w:val="0"/>
      <w:marTop w:val="0"/>
      <w:marBottom w:val="0"/>
      <w:divBdr>
        <w:top w:val="none" w:sz="0" w:space="0" w:color="auto"/>
        <w:left w:val="none" w:sz="0" w:space="0" w:color="auto"/>
        <w:bottom w:val="none" w:sz="0" w:space="0" w:color="auto"/>
        <w:right w:val="none" w:sz="0" w:space="0" w:color="auto"/>
      </w:divBdr>
    </w:div>
    <w:div w:id="455757243">
      <w:bodyDiv w:val="1"/>
      <w:marLeft w:val="0"/>
      <w:marRight w:val="0"/>
      <w:marTop w:val="0"/>
      <w:marBottom w:val="0"/>
      <w:divBdr>
        <w:top w:val="none" w:sz="0" w:space="0" w:color="auto"/>
        <w:left w:val="none" w:sz="0" w:space="0" w:color="auto"/>
        <w:bottom w:val="none" w:sz="0" w:space="0" w:color="auto"/>
        <w:right w:val="none" w:sz="0" w:space="0" w:color="auto"/>
      </w:divBdr>
    </w:div>
    <w:div w:id="523711541">
      <w:bodyDiv w:val="1"/>
      <w:marLeft w:val="0"/>
      <w:marRight w:val="0"/>
      <w:marTop w:val="0"/>
      <w:marBottom w:val="0"/>
      <w:divBdr>
        <w:top w:val="none" w:sz="0" w:space="0" w:color="auto"/>
        <w:left w:val="none" w:sz="0" w:space="0" w:color="auto"/>
        <w:bottom w:val="none" w:sz="0" w:space="0" w:color="auto"/>
        <w:right w:val="none" w:sz="0" w:space="0" w:color="auto"/>
      </w:divBdr>
    </w:div>
    <w:div w:id="594047798">
      <w:bodyDiv w:val="1"/>
      <w:marLeft w:val="0"/>
      <w:marRight w:val="0"/>
      <w:marTop w:val="0"/>
      <w:marBottom w:val="0"/>
      <w:divBdr>
        <w:top w:val="none" w:sz="0" w:space="0" w:color="auto"/>
        <w:left w:val="none" w:sz="0" w:space="0" w:color="auto"/>
        <w:bottom w:val="none" w:sz="0" w:space="0" w:color="auto"/>
        <w:right w:val="none" w:sz="0" w:space="0" w:color="auto"/>
      </w:divBdr>
    </w:div>
    <w:div w:id="629484033">
      <w:bodyDiv w:val="1"/>
      <w:marLeft w:val="0"/>
      <w:marRight w:val="0"/>
      <w:marTop w:val="0"/>
      <w:marBottom w:val="0"/>
      <w:divBdr>
        <w:top w:val="none" w:sz="0" w:space="0" w:color="auto"/>
        <w:left w:val="none" w:sz="0" w:space="0" w:color="auto"/>
        <w:bottom w:val="none" w:sz="0" w:space="0" w:color="auto"/>
        <w:right w:val="none" w:sz="0" w:space="0" w:color="auto"/>
      </w:divBdr>
    </w:div>
    <w:div w:id="765227492">
      <w:bodyDiv w:val="1"/>
      <w:marLeft w:val="0"/>
      <w:marRight w:val="0"/>
      <w:marTop w:val="0"/>
      <w:marBottom w:val="0"/>
      <w:divBdr>
        <w:top w:val="none" w:sz="0" w:space="0" w:color="auto"/>
        <w:left w:val="none" w:sz="0" w:space="0" w:color="auto"/>
        <w:bottom w:val="none" w:sz="0" w:space="0" w:color="auto"/>
        <w:right w:val="none" w:sz="0" w:space="0" w:color="auto"/>
      </w:divBdr>
    </w:div>
    <w:div w:id="781267737">
      <w:bodyDiv w:val="1"/>
      <w:marLeft w:val="0"/>
      <w:marRight w:val="0"/>
      <w:marTop w:val="0"/>
      <w:marBottom w:val="0"/>
      <w:divBdr>
        <w:top w:val="none" w:sz="0" w:space="0" w:color="auto"/>
        <w:left w:val="none" w:sz="0" w:space="0" w:color="auto"/>
        <w:bottom w:val="none" w:sz="0" w:space="0" w:color="auto"/>
        <w:right w:val="none" w:sz="0" w:space="0" w:color="auto"/>
      </w:divBdr>
    </w:div>
    <w:div w:id="960381166">
      <w:bodyDiv w:val="1"/>
      <w:marLeft w:val="0"/>
      <w:marRight w:val="0"/>
      <w:marTop w:val="0"/>
      <w:marBottom w:val="0"/>
      <w:divBdr>
        <w:top w:val="none" w:sz="0" w:space="0" w:color="auto"/>
        <w:left w:val="none" w:sz="0" w:space="0" w:color="auto"/>
        <w:bottom w:val="none" w:sz="0" w:space="0" w:color="auto"/>
        <w:right w:val="none" w:sz="0" w:space="0" w:color="auto"/>
      </w:divBdr>
    </w:div>
    <w:div w:id="1110049257">
      <w:bodyDiv w:val="1"/>
      <w:marLeft w:val="0"/>
      <w:marRight w:val="0"/>
      <w:marTop w:val="0"/>
      <w:marBottom w:val="0"/>
      <w:divBdr>
        <w:top w:val="none" w:sz="0" w:space="0" w:color="auto"/>
        <w:left w:val="none" w:sz="0" w:space="0" w:color="auto"/>
        <w:bottom w:val="none" w:sz="0" w:space="0" w:color="auto"/>
        <w:right w:val="none" w:sz="0" w:space="0" w:color="auto"/>
      </w:divBdr>
    </w:div>
    <w:div w:id="1185900667">
      <w:bodyDiv w:val="1"/>
      <w:marLeft w:val="0"/>
      <w:marRight w:val="0"/>
      <w:marTop w:val="0"/>
      <w:marBottom w:val="0"/>
      <w:divBdr>
        <w:top w:val="none" w:sz="0" w:space="0" w:color="auto"/>
        <w:left w:val="none" w:sz="0" w:space="0" w:color="auto"/>
        <w:bottom w:val="none" w:sz="0" w:space="0" w:color="auto"/>
        <w:right w:val="none" w:sz="0" w:space="0" w:color="auto"/>
      </w:divBdr>
    </w:div>
    <w:div w:id="1232733494">
      <w:bodyDiv w:val="1"/>
      <w:marLeft w:val="0"/>
      <w:marRight w:val="0"/>
      <w:marTop w:val="0"/>
      <w:marBottom w:val="0"/>
      <w:divBdr>
        <w:top w:val="none" w:sz="0" w:space="0" w:color="auto"/>
        <w:left w:val="none" w:sz="0" w:space="0" w:color="auto"/>
        <w:bottom w:val="none" w:sz="0" w:space="0" w:color="auto"/>
        <w:right w:val="none" w:sz="0" w:space="0" w:color="auto"/>
      </w:divBdr>
    </w:div>
    <w:div w:id="1390229598">
      <w:bodyDiv w:val="1"/>
      <w:marLeft w:val="0"/>
      <w:marRight w:val="0"/>
      <w:marTop w:val="0"/>
      <w:marBottom w:val="0"/>
      <w:divBdr>
        <w:top w:val="none" w:sz="0" w:space="0" w:color="auto"/>
        <w:left w:val="none" w:sz="0" w:space="0" w:color="auto"/>
        <w:bottom w:val="none" w:sz="0" w:space="0" w:color="auto"/>
        <w:right w:val="none" w:sz="0" w:space="0" w:color="auto"/>
      </w:divBdr>
    </w:div>
    <w:div w:id="1670013862">
      <w:bodyDiv w:val="1"/>
      <w:marLeft w:val="0"/>
      <w:marRight w:val="0"/>
      <w:marTop w:val="0"/>
      <w:marBottom w:val="0"/>
      <w:divBdr>
        <w:top w:val="none" w:sz="0" w:space="0" w:color="auto"/>
        <w:left w:val="none" w:sz="0" w:space="0" w:color="auto"/>
        <w:bottom w:val="none" w:sz="0" w:space="0" w:color="auto"/>
        <w:right w:val="none" w:sz="0" w:space="0" w:color="auto"/>
      </w:divBdr>
    </w:div>
    <w:div w:id="1696733168">
      <w:bodyDiv w:val="1"/>
      <w:marLeft w:val="0"/>
      <w:marRight w:val="0"/>
      <w:marTop w:val="0"/>
      <w:marBottom w:val="0"/>
      <w:divBdr>
        <w:top w:val="none" w:sz="0" w:space="0" w:color="auto"/>
        <w:left w:val="none" w:sz="0" w:space="0" w:color="auto"/>
        <w:bottom w:val="none" w:sz="0" w:space="0" w:color="auto"/>
        <w:right w:val="none" w:sz="0" w:space="0" w:color="auto"/>
      </w:divBdr>
    </w:div>
    <w:div w:id="1921864877">
      <w:bodyDiv w:val="1"/>
      <w:marLeft w:val="0"/>
      <w:marRight w:val="0"/>
      <w:marTop w:val="0"/>
      <w:marBottom w:val="0"/>
      <w:divBdr>
        <w:top w:val="none" w:sz="0" w:space="0" w:color="auto"/>
        <w:left w:val="none" w:sz="0" w:space="0" w:color="auto"/>
        <w:bottom w:val="none" w:sz="0" w:space="0" w:color="auto"/>
        <w:right w:val="none" w:sz="0" w:space="0" w:color="auto"/>
      </w:divBdr>
    </w:div>
    <w:div w:id="211493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D826D-B064-49BE-8374-AFF29AA3B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4719</Words>
  <Characters>26904</Characters>
  <Application>Microsoft Office Word</Application>
  <DocSecurity>0</DocSecurity>
  <Lines>224</Lines>
  <Paragraphs>63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Berislav</cp:lastModifiedBy>
  <cp:revision>6</cp:revision>
  <cp:lastPrinted>2018-07-10T07:53:00Z</cp:lastPrinted>
  <dcterms:created xsi:type="dcterms:W3CDTF">2019-12-05T17:39:00Z</dcterms:created>
  <dcterms:modified xsi:type="dcterms:W3CDTF">2019-12-09T21:14:00Z</dcterms:modified>
</cp:coreProperties>
</file>