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70" w:rsidRPr="009F33F6" w:rsidRDefault="00D67F70" w:rsidP="00D67F70">
      <w:pPr>
        <w:jc w:val="center"/>
        <w:rPr>
          <w:b/>
        </w:rPr>
      </w:pPr>
      <w:bookmarkStart w:id="0" w:name="_Toc445465861"/>
      <w:r w:rsidRPr="009F33F6">
        <w:rPr>
          <w:b/>
          <w:bCs/>
          <w:iCs/>
        </w:rPr>
        <w:t xml:space="preserve">PRILOG </w:t>
      </w:r>
      <w:r w:rsidR="00340B3D">
        <w:rPr>
          <w:b/>
          <w:bCs/>
          <w:iCs/>
        </w:rPr>
        <w:t>7</w:t>
      </w:r>
      <w:r w:rsidRPr="009F33F6">
        <w:rPr>
          <w:b/>
          <w:bCs/>
          <w:iCs/>
        </w:rPr>
        <w:t xml:space="preserve"> </w:t>
      </w:r>
      <w:r w:rsidR="00A502E8">
        <w:rPr>
          <w:b/>
          <w:bCs/>
          <w:iCs/>
        </w:rPr>
        <w:t>–</w:t>
      </w:r>
      <w:r w:rsidRPr="009F33F6">
        <w:rPr>
          <w:b/>
          <w:bCs/>
          <w:iCs/>
        </w:rPr>
        <w:t xml:space="preserve"> </w:t>
      </w:r>
      <w:bookmarkEnd w:id="0"/>
      <w:r w:rsidR="00A502E8">
        <w:rPr>
          <w:b/>
        </w:rPr>
        <w:t>TEHNIČKE SPECIFIKACIJE</w:t>
      </w:r>
    </w:p>
    <w:p w:rsidR="00F301B0" w:rsidRPr="009F33F6" w:rsidRDefault="00F301B0" w:rsidP="00F301B0">
      <w:pPr>
        <w:tabs>
          <w:tab w:val="left" w:pos="567"/>
        </w:tabs>
        <w:jc w:val="center"/>
        <w:rPr>
          <w:bCs/>
          <w:lang w:bidi="hr-HR"/>
        </w:rPr>
      </w:pPr>
      <w:r w:rsidRPr="009F33F6">
        <w:rPr>
          <w:bCs/>
          <w:lang w:bidi="hr-HR"/>
        </w:rPr>
        <w:t xml:space="preserve">Broj </w:t>
      </w:r>
      <w:r>
        <w:t>projekta</w:t>
      </w:r>
      <w:r w:rsidRPr="009F33F6">
        <w:t xml:space="preserve">: </w:t>
      </w:r>
      <w:r w:rsidRPr="00B658B1">
        <w:rPr>
          <w:b/>
        </w:rPr>
        <w:t>KK.03.2.1.19.0908</w:t>
      </w:r>
    </w:p>
    <w:p w:rsidR="00F301B0" w:rsidRPr="009F33F6" w:rsidRDefault="00F301B0" w:rsidP="00F301B0">
      <w:pPr>
        <w:tabs>
          <w:tab w:val="left" w:pos="567"/>
        </w:tabs>
        <w:jc w:val="center"/>
        <w:rPr>
          <w:bCs/>
          <w:lang w:bidi="hr-HR"/>
        </w:rPr>
      </w:pPr>
      <w:r w:rsidRPr="009F33F6">
        <w:rPr>
          <w:bCs/>
          <w:lang w:bidi="hr-HR"/>
        </w:rPr>
        <w:t xml:space="preserve">Naziv nabave: Nabava </w:t>
      </w:r>
      <w:r>
        <w:rPr>
          <w:bCs/>
          <w:lang w:bidi="hr-HR"/>
        </w:rPr>
        <w:t xml:space="preserve">softvera </w:t>
      </w:r>
      <w:r w:rsidRPr="009F33F6">
        <w:rPr>
          <w:bCs/>
          <w:lang w:bidi="hr-HR"/>
        </w:rPr>
        <w:t>u sklopu projekta „</w:t>
      </w:r>
      <w:r>
        <w:t>Unapređenje poslovanja putem IKT sustava</w:t>
      </w:r>
      <w:r w:rsidRPr="009F33F6">
        <w:rPr>
          <w:bCs/>
          <w:lang w:bidi="hr-HR"/>
        </w:rPr>
        <w:t>“</w:t>
      </w:r>
    </w:p>
    <w:p w:rsidR="00D67F70" w:rsidRDefault="00D67F70" w:rsidP="00D67F7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05"/>
        <w:gridCol w:w="5221"/>
        <w:gridCol w:w="2636"/>
      </w:tblGrid>
      <w:tr w:rsidR="00810AFD" w:rsidTr="004E09A3">
        <w:tc>
          <w:tcPr>
            <w:tcW w:w="1242" w:type="dxa"/>
            <w:shd w:val="clear" w:color="auto" w:fill="D9D9D9" w:themeFill="background1" w:themeFillShade="D9"/>
          </w:tcPr>
          <w:p w:rsidR="00810AFD" w:rsidRPr="005A0240" w:rsidRDefault="00810AFD" w:rsidP="004E09A3">
            <w:pPr>
              <w:jc w:val="center"/>
              <w:rPr>
                <w:b/>
              </w:rPr>
            </w:pPr>
            <w:r>
              <w:rPr>
                <w:b/>
              </w:rPr>
              <w:t>Br.</w:t>
            </w:r>
          </w:p>
        </w:tc>
        <w:tc>
          <w:tcPr>
            <w:tcW w:w="5324" w:type="dxa"/>
            <w:shd w:val="clear" w:color="auto" w:fill="D9D9D9" w:themeFill="background1" w:themeFillShade="D9"/>
          </w:tcPr>
          <w:p w:rsidR="00810AFD" w:rsidRPr="005A0240" w:rsidRDefault="00810AFD" w:rsidP="004E09A3">
            <w:pPr>
              <w:jc w:val="center"/>
              <w:rPr>
                <w:b/>
              </w:rPr>
            </w:pPr>
            <w:r w:rsidRPr="005A0240">
              <w:rPr>
                <w:b/>
              </w:rPr>
              <w:t>Predmet nabave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810AFD" w:rsidRPr="005A0240" w:rsidRDefault="00810AFD" w:rsidP="004E09A3">
            <w:pPr>
              <w:jc w:val="center"/>
              <w:rPr>
                <w:b/>
              </w:rPr>
            </w:pPr>
            <w:r w:rsidRPr="005A0240">
              <w:rPr>
                <w:b/>
              </w:rPr>
              <w:t>Broj jedinica</w:t>
            </w:r>
          </w:p>
        </w:tc>
      </w:tr>
      <w:tr w:rsidR="00810AFD" w:rsidTr="004E09A3">
        <w:tc>
          <w:tcPr>
            <w:tcW w:w="1242" w:type="dxa"/>
          </w:tcPr>
          <w:p w:rsidR="00810AFD" w:rsidRPr="00C222C6" w:rsidRDefault="00810AFD" w:rsidP="004E09A3">
            <w:pPr>
              <w:jc w:val="center"/>
            </w:pPr>
            <w:r w:rsidRPr="00C222C6">
              <w:t>1</w:t>
            </w:r>
            <w:r>
              <w:t>.</w:t>
            </w:r>
          </w:p>
        </w:tc>
        <w:tc>
          <w:tcPr>
            <w:tcW w:w="5324" w:type="dxa"/>
          </w:tcPr>
          <w:p w:rsidR="00810AFD" w:rsidRDefault="00F301B0" w:rsidP="004E09A3">
            <w:r>
              <w:t>Izrada ERP sustava i sljedećih modula:</w:t>
            </w:r>
          </w:p>
          <w:p w:rsidR="002E0837" w:rsidRDefault="002E0837" w:rsidP="002E0837">
            <w:pPr>
              <w:pStyle w:val="Odlomakpopisa"/>
              <w:numPr>
                <w:ilvl w:val="0"/>
                <w:numId w:val="33"/>
              </w:numPr>
              <w:jc w:val="both"/>
            </w:pPr>
            <w:r w:rsidRPr="00000FA0">
              <w:t>Fakturiranje/Veleprodaja</w:t>
            </w:r>
            <w:r>
              <w:t xml:space="preserve"> </w:t>
            </w:r>
          </w:p>
          <w:p w:rsidR="002E0837" w:rsidRDefault="002E0837" w:rsidP="002E0837">
            <w:pPr>
              <w:pStyle w:val="Odlomakpopisa"/>
              <w:numPr>
                <w:ilvl w:val="0"/>
                <w:numId w:val="33"/>
              </w:numPr>
              <w:jc w:val="both"/>
            </w:pPr>
            <w:r>
              <w:t>Robno/materijalno poslovanje</w:t>
            </w:r>
          </w:p>
          <w:p w:rsidR="002E0837" w:rsidRDefault="002E0837" w:rsidP="002E0837">
            <w:pPr>
              <w:pStyle w:val="Odlomakpopisa"/>
              <w:numPr>
                <w:ilvl w:val="0"/>
                <w:numId w:val="33"/>
              </w:numPr>
              <w:jc w:val="both"/>
            </w:pPr>
            <w:r>
              <w:t>Kalkulacije</w:t>
            </w:r>
          </w:p>
          <w:p w:rsidR="002E0837" w:rsidRDefault="002E0837" w:rsidP="002E0837">
            <w:pPr>
              <w:pStyle w:val="Odlomakpopisa"/>
              <w:numPr>
                <w:ilvl w:val="1"/>
                <w:numId w:val="34"/>
              </w:numPr>
              <w:ind w:left="709"/>
              <w:jc w:val="both"/>
            </w:pPr>
            <w:r>
              <w:t xml:space="preserve">Knjiga </w:t>
            </w:r>
            <w:proofErr w:type="spellStart"/>
            <w:r>
              <w:t>URa</w:t>
            </w:r>
            <w:proofErr w:type="spellEnd"/>
            <w:r>
              <w:t>/</w:t>
            </w:r>
            <w:proofErr w:type="spellStart"/>
            <w:r>
              <w:t>IRa</w:t>
            </w:r>
            <w:proofErr w:type="spellEnd"/>
            <w:r>
              <w:t>/PDV</w:t>
            </w:r>
          </w:p>
          <w:p w:rsidR="002E0837" w:rsidRDefault="002E0837" w:rsidP="002E0837">
            <w:pPr>
              <w:pStyle w:val="Odlomakpopisa"/>
              <w:numPr>
                <w:ilvl w:val="1"/>
                <w:numId w:val="34"/>
              </w:numPr>
              <w:ind w:left="709"/>
              <w:jc w:val="both"/>
            </w:pPr>
            <w:r>
              <w:t>Financijsko knjigovodstvo</w:t>
            </w:r>
          </w:p>
          <w:p w:rsidR="002E0837" w:rsidRDefault="002E0837" w:rsidP="002E0837">
            <w:pPr>
              <w:pStyle w:val="Odlomakpopisa"/>
              <w:numPr>
                <w:ilvl w:val="1"/>
                <w:numId w:val="34"/>
              </w:numPr>
              <w:ind w:left="709"/>
              <w:jc w:val="both"/>
            </w:pPr>
            <w:r>
              <w:t>Gotovinska blagajna</w:t>
            </w:r>
          </w:p>
          <w:p w:rsidR="002E0837" w:rsidRDefault="002E0837" w:rsidP="002E0837">
            <w:pPr>
              <w:pStyle w:val="Odlomakpopisa"/>
              <w:numPr>
                <w:ilvl w:val="1"/>
                <w:numId w:val="34"/>
              </w:numPr>
              <w:ind w:left="709"/>
              <w:jc w:val="both"/>
            </w:pPr>
            <w:r>
              <w:t>Obračun plaća</w:t>
            </w:r>
          </w:p>
          <w:p w:rsidR="002E0837" w:rsidRDefault="002E0837" w:rsidP="002E0837">
            <w:pPr>
              <w:pStyle w:val="Odlomakpopisa"/>
              <w:numPr>
                <w:ilvl w:val="1"/>
                <w:numId w:val="34"/>
              </w:numPr>
              <w:ind w:left="709"/>
              <w:jc w:val="both"/>
            </w:pPr>
            <w:r>
              <w:t>Putni nalozi</w:t>
            </w:r>
          </w:p>
          <w:p w:rsidR="002E0837" w:rsidRDefault="002E0837" w:rsidP="002E0837">
            <w:pPr>
              <w:pStyle w:val="Odlomakpopisa"/>
              <w:numPr>
                <w:ilvl w:val="1"/>
                <w:numId w:val="34"/>
              </w:numPr>
              <w:ind w:left="709"/>
              <w:jc w:val="both"/>
            </w:pPr>
            <w:r>
              <w:t>Osnovna sredstva</w:t>
            </w:r>
          </w:p>
          <w:p w:rsidR="002E0837" w:rsidRDefault="002E0837" w:rsidP="002E0837">
            <w:pPr>
              <w:pStyle w:val="Odlomakpopisa"/>
              <w:numPr>
                <w:ilvl w:val="1"/>
                <w:numId w:val="34"/>
              </w:numPr>
              <w:ind w:left="709"/>
              <w:jc w:val="both"/>
            </w:pPr>
            <w:r>
              <w:t>Kasa, prodajno mjesto, knjiga popisa</w:t>
            </w:r>
          </w:p>
          <w:p w:rsidR="002E0837" w:rsidRDefault="002E0837" w:rsidP="002E0837">
            <w:pPr>
              <w:pStyle w:val="Odlomakpopisa"/>
              <w:numPr>
                <w:ilvl w:val="1"/>
                <w:numId w:val="34"/>
              </w:numPr>
              <w:ind w:left="709"/>
              <w:jc w:val="both"/>
            </w:pPr>
            <w:r>
              <w:t>Virmani</w:t>
            </w:r>
          </w:p>
          <w:p w:rsidR="002E0837" w:rsidRDefault="002E0837" w:rsidP="002E0837">
            <w:pPr>
              <w:pStyle w:val="Odlomakpopisa"/>
              <w:numPr>
                <w:ilvl w:val="1"/>
                <w:numId w:val="34"/>
              </w:numPr>
              <w:ind w:left="709"/>
              <w:jc w:val="both"/>
            </w:pPr>
            <w:r>
              <w:t>Obračun kamata</w:t>
            </w:r>
          </w:p>
          <w:p w:rsidR="002E0837" w:rsidRDefault="002E0837" w:rsidP="002E0837">
            <w:pPr>
              <w:pStyle w:val="Odlomakpopisa"/>
              <w:numPr>
                <w:ilvl w:val="1"/>
                <w:numId w:val="34"/>
              </w:numPr>
              <w:ind w:left="709"/>
              <w:jc w:val="both"/>
            </w:pPr>
            <w:r>
              <w:t>Analize</w:t>
            </w:r>
          </w:p>
          <w:p w:rsidR="002E0837" w:rsidRDefault="002E0837" w:rsidP="002E0837">
            <w:pPr>
              <w:pStyle w:val="Odlomakpopisa"/>
              <w:numPr>
                <w:ilvl w:val="1"/>
                <w:numId w:val="34"/>
              </w:numPr>
              <w:ind w:left="709"/>
              <w:jc w:val="both"/>
            </w:pPr>
            <w:proofErr w:type="spellStart"/>
            <w:r>
              <w:t>Document</w:t>
            </w:r>
            <w:proofErr w:type="spellEnd"/>
            <w:r>
              <w:t xml:space="preserve"> Manager</w:t>
            </w:r>
          </w:p>
          <w:p w:rsidR="002E0837" w:rsidRDefault="002E0837" w:rsidP="002E0837">
            <w:pPr>
              <w:pStyle w:val="Odlomakpopisa"/>
              <w:numPr>
                <w:ilvl w:val="1"/>
                <w:numId w:val="34"/>
              </w:numPr>
              <w:ind w:left="709"/>
              <w:jc w:val="both"/>
            </w:pPr>
            <w:r>
              <w:t>Nabava</w:t>
            </w:r>
          </w:p>
          <w:p w:rsidR="002E0837" w:rsidRDefault="002E0837" w:rsidP="002E0837">
            <w:pPr>
              <w:pStyle w:val="Odlomakpopisa"/>
              <w:numPr>
                <w:ilvl w:val="1"/>
                <w:numId w:val="34"/>
              </w:numPr>
              <w:ind w:left="709"/>
              <w:jc w:val="both"/>
            </w:pPr>
            <w:r>
              <w:t>Servis</w:t>
            </w:r>
          </w:p>
          <w:p w:rsidR="00F301B0" w:rsidRPr="00C222C6" w:rsidRDefault="002E0837" w:rsidP="002E0837">
            <w:pPr>
              <w:pStyle w:val="Odlomakpopisa"/>
              <w:numPr>
                <w:ilvl w:val="1"/>
                <w:numId w:val="34"/>
              </w:numPr>
              <w:ind w:left="709"/>
              <w:jc w:val="both"/>
            </w:pPr>
            <w:r>
              <w:t>Kasa Trgovina + BackOffice (maloprodaje</w:t>
            </w:r>
            <w:r w:rsidR="008C4DF7">
              <w:t>)</w:t>
            </w:r>
          </w:p>
        </w:tc>
        <w:tc>
          <w:tcPr>
            <w:tcW w:w="2722" w:type="dxa"/>
          </w:tcPr>
          <w:p w:rsidR="00810AFD" w:rsidRPr="00C222C6" w:rsidRDefault="00F301B0" w:rsidP="00F301B0">
            <w:pPr>
              <w:jc w:val="center"/>
            </w:pPr>
            <w:r>
              <w:t>1</w:t>
            </w:r>
            <w:r w:rsidR="00810AFD">
              <w:t xml:space="preserve"> komad</w:t>
            </w:r>
          </w:p>
        </w:tc>
      </w:tr>
      <w:tr w:rsidR="00810AFD" w:rsidTr="004E09A3">
        <w:tc>
          <w:tcPr>
            <w:tcW w:w="1242" w:type="dxa"/>
          </w:tcPr>
          <w:p w:rsidR="00810AFD" w:rsidRDefault="00F301B0" w:rsidP="004E09A3">
            <w:pPr>
              <w:jc w:val="center"/>
            </w:pPr>
            <w:r>
              <w:t>2.</w:t>
            </w:r>
          </w:p>
        </w:tc>
        <w:tc>
          <w:tcPr>
            <w:tcW w:w="5324" w:type="dxa"/>
          </w:tcPr>
          <w:p w:rsidR="00810AFD" w:rsidRDefault="00F301B0" w:rsidP="00F301B0">
            <w:r>
              <w:t>API konektor</w:t>
            </w:r>
          </w:p>
        </w:tc>
        <w:tc>
          <w:tcPr>
            <w:tcW w:w="2722" w:type="dxa"/>
          </w:tcPr>
          <w:p w:rsidR="00810AFD" w:rsidRDefault="00F301B0" w:rsidP="004E09A3">
            <w:pPr>
              <w:jc w:val="center"/>
            </w:pPr>
            <w:r>
              <w:t>1</w:t>
            </w:r>
            <w:r w:rsidR="00810AFD">
              <w:t xml:space="preserve"> </w:t>
            </w:r>
            <w:r>
              <w:t>komad</w:t>
            </w:r>
          </w:p>
        </w:tc>
      </w:tr>
      <w:tr w:rsidR="00810AFD" w:rsidTr="004E09A3">
        <w:tc>
          <w:tcPr>
            <w:tcW w:w="1242" w:type="dxa"/>
          </w:tcPr>
          <w:p w:rsidR="00810AFD" w:rsidRDefault="00F301B0" w:rsidP="004E09A3">
            <w:pPr>
              <w:jc w:val="center"/>
            </w:pPr>
            <w:r>
              <w:t>3.</w:t>
            </w:r>
          </w:p>
        </w:tc>
        <w:tc>
          <w:tcPr>
            <w:tcW w:w="5324" w:type="dxa"/>
          </w:tcPr>
          <w:p w:rsidR="00810AFD" w:rsidRDefault="00F301B0" w:rsidP="004E09A3">
            <w:r>
              <w:t>Licence za ERP sustav (1. godina korištenja)</w:t>
            </w:r>
          </w:p>
        </w:tc>
        <w:tc>
          <w:tcPr>
            <w:tcW w:w="2722" w:type="dxa"/>
          </w:tcPr>
          <w:p w:rsidR="00810AFD" w:rsidRDefault="00F301B0" w:rsidP="00F301B0">
            <w:pPr>
              <w:jc w:val="center"/>
            </w:pPr>
            <w:r>
              <w:t>1</w:t>
            </w:r>
            <w:r w:rsidR="00810AFD">
              <w:t xml:space="preserve"> komad</w:t>
            </w:r>
          </w:p>
        </w:tc>
      </w:tr>
      <w:tr w:rsidR="00810AFD" w:rsidTr="004E09A3">
        <w:tc>
          <w:tcPr>
            <w:tcW w:w="1242" w:type="dxa"/>
          </w:tcPr>
          <w:p w:rsidR="00810AFD" w:rsidRDefault="00F301B0" w:rsidP="004E09A3">
            <w:pPr>
              <w:jc w:val="center"/>
            </w:pPr>
            <w:r>
              <w:t>4.</w:t>
            </w:r>
          </w:p>
        </w:tc>
        <w:tc>
          <w:tcPr>
            <w:tcW w:w="5324" w:type="dxa"/>
          </w:tcPr>
          <w:p w:rsidR="00810AFD" w:rsidRDefault="00810AFD" w:rsidP="004E09A3">
            <w:r>
              <w:t>Edukacija zaposlenika</w:t>
            </w:r>
          </w:p>
        </w:tc>
        <w:tc>
          <w:tcPr>
            <w:tcW w:w="2722" w:type="dxa"/>
          </w:tcPr>
          <w:p w:rsidR="00810AFD" w:rsidRDefault="00B639B3" w:rsidP="004E09A3">
            <w:pPr>
              <w:jc w:val="center"/>
            </w:pPr>
            <w:r>
              <w:t>15</w:t>
            </w:r>
            <w:r w:rsidR="00810AFD">
              <w:t xml:space="preserve"> sati</w:t>
            </w:r>
          </w:p>
        </w:tc>
      </w:tr>
    </w:tbl>
    <w:p w:rsidR="002B72AE" w:rsidRDefault="002B72AE" w:rsidP="00DC2828">
      <w:pPr>
        <w:spacing w:after="0"/>
      </w:pPr>
    </w:p>
    <w:p w:rsidR="00107BAA" w:rsidRDefault="00107BAA" w:rsidP="00107BAA">
      <w:pPr>
        <w:jc w:val="both"/>
      </w:pPr>
      <w:r>
        <w:t>Napominjemo kako za sve proizvođače, tipove proizvoda, standarde ili norme koji su navedeni u Pozivu ili prilozima ovog Poziva, primjenjuje se „ili jednakovrijedno“. Na sve takve i slične primjere primjenjuje se načelo jednakovrijednosti te su ponuditelji slobodni nuditi jednakovrijedna rješenja.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014"/>
        <w:gridCol w:w="5048"/>
      </w:tblGrid>
      <w:tr w:rsidR="005A0240" w:rsidTr="00DC2828">
        <w:trPr>
          <w:jc w:val="center"/>
        </w:trPr>
        <w:tc>
          <w:tcPr>
            <w:tcW w:w="4014" w:type="dxa"/>
            <w:shd w:val="clear" w:color="auto" w:fill="D9D9D9" w:themeFill="background1" w:themeFillShade="D9"/>
          </w:tcPr>
          <w:p w:rsidR="005A0240" w:rsidRPr="005A0240" w:rsidRDefault="005A0240" w:rsidP="002B72AE">
            <w:pPr>
              <w:jc w:val="center"/>
              <w:rPr>
                <w:b/>
              </w:rPr>
            </w:pPr>
            <w:r w:rsidRPr="005A0240">
              <w:rPr>
                <w:b/>
              </w:rPr>
              <w:t>Stavka</w:t>
            </w:r>
          </w:p>
        </w:tc>
        <w:tc>
          <w:tcPr>
            <w:tcW w:w="5048" w:type="dxa"/>
            <w:shd w:val="clear" w:color="auto" w:fill="D9D9D9" w:themeFill="background1" w:themeFillShade="D9"/>
          </w:tcPr>
          <w:p w:rsidR="005A0240" w:rsidRPr="005A0240" w:rsidRDefault="00520A06" w:rsidP="007966C1">
            <w:pPr>
              <w:jc w:val="center"/>
              <w:rPr>
                <w:b/>
              </w:rPr>
            </w:pPr>
            <w:r>
              <w:rPr>
                <w:b/>
              </w:rPr>
              <w:t>Zahtijevane funkcionalnosti</w:t>
            </w:r>
            <w:r w:rsidR="005A0240" w:rsidRPr="005A0240">
              <w:rPr>
                <w:b/>
              </w:rPr>
              <w:t xml:space="preserve"> </w:t>
            </w:r>
          </w:p>
        </w:tc>
      </w:tr>
      <w:tr w:rsidR="00810AFD" w:rsidTr="00DC2828">
        <w:trPr>
          <w:jc w:val="center"/>
        </w:trPr>
        <w:tc>
          <w:tcPr>
            <w:tcW w:w="4014" w:type="dxa"/>
            <w:vAlign w:val="center"/>
          </w:tcPr>
          <w:p w:rsidR="00810AFD" w:rsidRPr="00000FA0" w:rsidRDefault="00000FA0" w:rsidP="004E09A3">
            <w:pPr>
              <w:rPr>
                <w:b/>
              </w:rPr>
            </w:pPr>
            <w:r w:rsidRPr="00000FA0">
              <w:rPr>
                <w:b/>
              </w:rPr>
              <w:t>1.0 ERP</w:t>
            </w:r>
          </w:p>
        </w:tc>
        <w:tc>
          <w:tcPr>
            <w:tcW w:w="5048" w:type="dxa"/>
            <w:vAlign w:val="center"/>
          </w:tcPr>
          <w:p w:rsidR="00810AFD" w:rsidRDefault="00810AFD" w:rsidP="004E09A3">
            <w:pPr>
              <w:jc w:val="center"/>
            </w:pPr>
          </w:p>
        </w:tc>
      </w:tr>
      <w:tr w:rsidR="00810AFD" w:rsidTr="00DC2828">
        <w:trPr>
          <w:jc w:val="center"/>
        </w:trPr>
        <w:tc>
          <w:tcPr>
            <w:tcW w:w="4014" w:type="dxa"/>
            <w:vAlign w:val="center"/>
          </w:tcPr>
          <w:p w:rsidR="00810AFD" w:rsidRDefault="00000FA0" w:rsidP="004E09A3">
            <w:r>
              <w:t xml:space="preserve">1.1 </w:t>
            </w:r>
            <w:r w:rsidRPr="00000FA0">
              <w:t>Fakturiranje/Veleprodaja</w:t>
            </w:r>
          </w:p>
        </w:tc>
        <w:tc>
          <w:tcPr>
            <w:tcW w:w="5048" w:type="dxa"/>
            <w:vAlign w:val="center"/>
          </w:tcPr>
          <w:p w:rsidR="00000FA0" w:rsidRDefault="00000FA0" w:rsidP="00000FA0">
            <w:r>
              <w:t>- faktura generira razduženje robe ili se radi prvo otpremnica, a iz jedne ili više otpremnica se generira faktura uz potrebne korekcije</w:t>
            </w:r>
          </w:p>
          <w:p w:rsidR="00000FA0" w:rsidRDefault="00000FA0" w:rsidP="00000FA0">
            <w:r>
              <w:t>- roba i usluga mogu se fakturirati na istom dokumentu</w:t>
            </w:r>
          </w:p>
          <w:p w:rsidR="00000FA0" w:rsidRDefault="00000FA0" w:rsidP="00000FA0">
            <w:r>
              <w:t>- unos ili izmjena matičnih podataka prilikom unosa dokumenta (partneri, artikli)</w:t>
            </w:r>
          </w:p>
          <w:p w:rsidR="00000FA0" w:rsidRDefault="00000FA0" w:rsidP="00000FA0">
            <w:r>
              <w:t>- fakturiranje izvoznih faktura na temelju unesene valute i definiranog tečaja</w:t>
            </w:r>
          </w:p>
          <w:p w:rsidR="00000FA0" w:rsidRDefault="00000FA0" w:rsidP="00000FA0">
            <w:r>
              <w:lastRenderedPageBreak/>
              <w:t>- opcija rezervacije na ponudama (broj dana, uvid u stanje po rezervacijama)</w:t>
            </w:r>
          </w:p>
          <w:p w:rsidR="00000FA0" w:rsidRDefault="00000FA0" w:rsidP="00000FA0">
            <w:r>
              <w:t>- generalni rabat vezano za partnera</w:t>
            </w:r>
          </w:p>
          <w:p w:rsidR="00000FA0" w:rsidRDefault="00000FA0" w:rsidP="00000FA0">
            <w:r>
              <w:t>- posebni rabati za grupu proizvoda/proizvod, za sve partnere ili za određenu grupu/ partnera</w:t>
            </w:r>
          </w:p>
          <w:p w:rsidR="00000FA0" w:rsidRDefault="00000FA0" w:rsidP="00000FA0">
            <w:r>
              <w:t>- izdavanje fiskalnih računa za sve fiskalne vrste plaćanja (transakcijski, gotovinski itd)</w:t>
            </w:r>
          </w:p>
          <w:p w:rsidR="00520A06" w:rsidRDefault="00000FA0" w:rsidP="00000FA0">
            <w:r>
              <w:t>- cassa sconto po proizvodima/partnerima uz samostalno definiranje broja dana odgode i postotaka</w:t>
            </w:r>
          </w:p>
        </w:tc>
      </w:tr>
      <w:tr w:rsidR="00810AFD" w:rsidTr="00DC2828">
        <w:trPr>
          <w:jc w:val="center"/>
        </w:trPr>
        <w:tc>
          <w:tcPr>
            <w:tcW w:w="4014" w:type="dxa"/>
            <w:vAlign w:val="center"/>
          </w:tcPr>
          <w:p w:rsidR="00810AFD" w:rsidRPr="0022751D" w:rsidRDefault="00000FA0" w:rsidP="004E09A3">
            <w:r>
              <w:lastRenderedPageBreak/>
              <w:t xml:space="preserve">1.2 </w:t>
            </w:r>
            <w:r w:rsidRPr="00000FA0">
              <w:t>Robno/materijalno poslovanje</w:t>
            </w:r>
          </w:p>
        </w:tc>
        <w:tc>
          <w:tcPr>
            <w:tcW w:w="5048" w:type="dxa"/>
            <w:vAlign w:val="center"/>
          </w:tcPr>
          <w:p w:rsidR="00000FA0" w:rsidRDefault="00000FA0" w:rsidP="00000FA0">
            <w:r>
              <w:t>- unos i obrada skladišnih dokumenata za više skladišta</w:t>
            </w:r>
          </w:p>
          <w:p w:rsidR="00000FA0" w:rsidRDefault="00000FA0" w:rsidP="00000FA0">
            <w:r>
              <w:t>- samostalno definiranje skladišta, tipova dokumenta itd.</w:t>
            </w:r>
          </w:p>
          <w:p w:rsidR="00000FA0" w:rsidRDefault="00000FA0" w:rsidP="00000FA0">
            <w:r>
              <w:t>- stanje zalihe za zadani peroiod, za pojedinu grupu robe, pojedinog dobavljača</w:t>
            </w:r>
          </w:p>
          <w:p w:rsidR="00000FA0" w:rsidRDefault="00000FA0" w:rsidP="00000FA0">
            <w:r>
              <w:t>- robne kartice prema zadanim parametrima</w:t>
            </w:r>
          </w:p>
          <w:p w:rsidR="00000FA0" w:rsidRDefault="00000FA0" w:rsidP="00000FA0">
            <w:r>
              <w:t>- praćenje RUCa po prosječnim nabavnim cijenama za aktualnu zalihu</w:t>
            </w:r>
          </w:p>
          <w:p w:rsidR="00000FA0" w:rsidRDefault="00000FA0" w:rsidP="00000FA0">
            <w:r>
              <w:t>- inventura (unos, evidencija razlika, knjiženje inventure)</w:t>
            </w:r>
          </w:p>
          <w:p w:rsidR="00000FA0" w:rsidRDefault="00000FA0" w:rsidP="00000FA0">
            <w:r>
              <w:t>- analize ulaza, izlaza i stanja zalihe</w:t>
            </w:r>
          </w:p>
          <w:p w:rsidR="00000FA0" w:rsidRDefault="00000FA0" w:rsidP="00000FA0">
            <w:r>
              <w:t>- analiza RUCa po grupama proizvoda, partnerima (iznosi i %)</w:t>
            </w:r>
          </w:p>
          <w:p w:rsidR="00810AFD" w:rsidRPr="0022751D" w:rsidRDefault="00000FA0" w:rsidP="00000FA0">
            <w:r>
              <w:t>- praćenje komisijske prodaje (dane ili primljene); praćenje reversa</w:t>
            </w:r>
          </w:p>
        </w:tc>
      </w:tr>
      <w:tr w:rsidR="00810AFD" w:rsidTr="00DC2828">
        <w:trPr>
          <w:jc w:val="center"/>
        </w:trPr>
        <w:tc>
          <w:tcPr>
            <w:tcW w:w="4014" w:type="dxa"/>
            <w:vAlign w:val="center"/>
          </w:tcPr>
          <w:p w:rsidR="00810AFD" w:rsidRPr="00FB3A5D" w:rsidRDefault="00000FA0" w:rsidP="004E09A3">
            <w:r>
              <w:t xml:space="preserve">1.3 </w:t>
            </w:r>
            <w:r w:rsidRPr="00000FA0">
              <w:t>Kalkulacije</w:t>
            </w:r>
          </w:p>
        </w:tc>
        <w:tc>
          <w:tcPr>
            <w:tcW w:w="5048" w:type="dxa"/>
            <w:vAlign w:val="center"/>
          </w:tcPr>
          <w:p w:rsidR="00000FA0" w:rsidRDefault="00000FA0" w:rsidP="00000FA0">
            <w:r>
              <w:t>- izrada kunskih i deviznih kalkulacija za jedno ili više skladišta</w:t>
            </w:r>
          </w:p>
          <w:p w:rsidR="00000FA0" w:rsidRDefault="00000FA0" w:rsidP="00000FA0">
            <w:r>
              <w:t>- izračun cijene prema postotku ili unazad od zadane cijene</w:t>
            </w:r>
          </w:p>
          <w:p w:rsidR="00000FA0" w:rsidRDefault="00000FA0" w:rsidP="00000FA0">
            <w:r>
              <w:t>- automatski raspored zavisnih troškova po stavkama</w:t>
            </w:r>
          </w:p>
          <w:p w:rsidR="00000FA0" w:rsidRDefault="00000FA0" w:rsidP="00000FA0">
            <w:r>
              <w:t>- praćenje naknade za ambalažu</w:t>
            </w:r>
          </w:p>
          <w:p w:rsidR="00000FA0" w:rsidRDefault="00000FA0" w:rsidP="00000FA0">
            <w:r>
              <w:t>- pregled i rekapitulacija dokumenata</w:t>
            </w:r>
          </w:p>
          <w:p w:rsidR="00000FA0" w:rsidRDefault="00000FA0" w:rsidP="00000FA0">
            <w:r>
              <w:t>- izrada kalkulacije iz postojećeg dokumenta</w:t>
            </w:r>
          </w:p>
          <w:p w:rsidR="00000FA0" w:rsidRDefault="00000FA0" w:rsidP="00000FA0">
            <w:r>
              <w:t xml:space="preserve">- prijenos u Knjigu popisa (za maloprodaju) </w:t>
            </w:r>
          </w:p>
          <w:p w:rsidR="00000FA0" w:rsidRDefault="00000FA0" w:rsidP="00000FA0">
            <w:r>
              <w:t>- prijenos u zalihu, automatsko knjiženje u financijsko</w:t>
            </w:r>
          </w:p>
          <w:p w:rsidR="00810AFD" w:rsidRPr="00FB3A5D" w:rsidRDefault="00000FA0" w:rsidP="00000FA0">
            <w:r>
              <w:t>- Zapisnici o promjeni cijena (evidencija automatskih + ručni unos)</w:t>
            </w:r>
          </w:p>
        </w:tc>
      </w:tr>
      <w:tr w:rsidR="00810AFD" w:rsidTr="00DC2828">
        <w:trPr>
          <w:jc w:val="center"/>
        </w:trPr>
        <w:tc>
          <w:tcPr>
            <w:tcW w:w="4014" w:type="dxa"/>
            <w:vAlign w:val="center"/>
          </w:tcPr>
          <w:p w:rsidR="00810AFD" w:rsidRDefault="00000FA0" w:rsidP="004E09A3">
            <w:r>
              <w:t xml:space="preserve">1.4 </w:t>
            </w:r>
            <w:r w:rsidR="00903F5E">
              <w:t xml:space="preserve">Knjiga </w:t>
            </w:r>
            <w:proofErr w:type="spellStart"/>
            <w:r w:rsidR="00903F5E">
              <w:t>URa</w:t>
            </w:r>
            <w:proofErr w:type="spellEnd"/>
            <w:r w:rsidR="00903F5E">
              <w:t>/</w:t>
            </w:r>
            <w:proofErr w:type="spellStart"/>
            <w:r w:rsidR="00903F5E">
              <w:t>IRa</w:t>
            </w:r>
            <w:proofErr w:type="spellEnd"/>
            <w:r w:rsidR="00903F5E">
              <w:t>/PDV</w:t>
            </w:r>
          </w:p>
        </w:tc>
        <w:tc>
          <w:tcPr>
            <w:tcW w:w="5048" w:type="dxa"/>
            <w:vAlign w:val="center"/>
          </w:tcPr>
          <w:p w:rsidR="00000FA0" w:rsidRDefault="00000FA0" w:rsidP="00000FA0">
            <w:r>
              <w:t>- Knjiga IRa - automatsko knjiženje stavaka iz maloprodajnog prometa i veleprodajnih faktura</w:t>
            </w:r>
          </w:p>
          <w:p w:rsidR="00000FA0" w:rsidRDefault="00000FA0" w:rsidP="00000FA0">
            <w:r>
              <w:t>- Knjiga URa - samostalan unos stavaka i/ili automatsko knjiženje iz Kalkulacija</w:t>
            </w:r>
          </w:p>
          <w:p w:rsidR="00000FA0" w:rsidRDefault="00000FA0" w:rsidP="00000FA0">
            <w:r>
              <w:t>- evidencija plaćanja u Knjigama URa/IRa-&gt;uvid u stanje tradžbina i obveza po kupcima/dobavljačima u zadanom periodu</w:t>
            </w:r>
          </w:p>
          <w:p w:rsidR="00000FA0" w:rsidRDefault="00000FA0" w:rsidP="00000FA0">
            <w:r>
              <w:t>- rekapitulacija Knjiga URa/IRa za zadani period, ispis Knjige URa/IRa za zadani period</w:t>
            </w:r>
          </w:p>
          <w:p w:rsidR="00000FA0" w:rsidRDefault="00000FA0" w:rsidP="00000FA0">
            <w:r>
              <w:t>- praćenje PDVa po ostalim izvorima: uvezena roba, uvezene usluge, povrat poreza kupcima u maloprodaji</w:t>
            </w:r>
          </w:p>
          <w:p w:rsidR="00810AFD" w:rsidRDefault="00000FA0" w:rsidP="00000FA0">
            <w:r>
              <w:lastRenderedPageBreak/>
              <w:t>- automatski PDV obrazac</w:t>
            </w:r>
          </w:p>
        </w:tc>
      </w:tr>
      <w:tr w:rsidR="00810AFD" w:rsidTr="00DC2828">
        <w:trPr>
          <w:jc w:val="center"/>
        </w:trPr>
        <w:tc>
          <w:tcPr>
            <w:tcW w:w="4014" w:type="dxa"/>
            <w:vAlign w:val="center"/>
          </w:tcPr>
          <w:p w:rsidR="00810AFD" w:rsidRDefault="00000FA0" w:rsidP="004E09A3">
            <w:r>
              <w:lastRenderedPageBreak/>
              <w:t xml:space="preserve">1.5 </w:t>
            </w:r>
            <w:r w:rsidR="00903F5E">
              <w:t>Financijsko k</w:t>
            </w:r>
            <w:r w:rsidRPr="00000FA0">
              <w:t>njigovodstvo</w:t>
            </w:r>
          </w:p>
        </w:tc>
        <w:tc>
          <w:tcPr>
            <w:tcW w:w="5048" w:type="dxa"/>
            <w:vAlign w:val="center"/>
          </w:tcPr>
          <w:p w:rsidR="00000FA0" w:rsidRDefault="00000FA0" w:rsidP="00000FA0">
            <w:r>
              <w:t>- glavna knjiga i salda konti</w:t>
            </w:r>
          </w:p>
          <w:p w:rsidR="00000FA0" w:rsidRDefault="008B7EBC" w:rsidP="00000FA0">
            <w:r>
              <w:t xml:space="preserve">- modularan </w:t>
            </w:r>
            <w:proofErr w:type="spellStart"/>
            <w:r>
              <w:t>kontni</w:t>
            </w:r>
            <w:proofErr w:type="spellEnd"/>
            <w:r>
              <w:t xml:space="preserve"> plan</w:t>
            </w:r>
          </w:p>
          <w:p w:rsidR="00000FA0" w:rsidRDefault="00000FA0" w:rsidP="00000FA0">
            <w:r>
              <w:t>- prihvat, kontrola i daljnja obrada automatski proknjiženih podataka iz drugih modula</w:t>
            </w:r>
          </w:p>
          <w:p w:rsidR="00000FA0" w:rsidRDefault="00000FA0" w:rsidP="00000FA0">
            <w:r>
              <w:t>- unos temeljnica (kunske i devizne); praćejne po mjestima i nositeljima troškova</w:t>
            </w:r>
          </w:p>
          <w:p w:rsidR="00000FA0" w:rsidRDefault="00000FA0" w:rsidP="00000FA0">
            <w:r>
              <w:t>- otvorene/zatvorene stavke, ispis IOS-a</w:t>
            </w:r>
          </w:p>
          <w:p w:rsidR="00000FA0" w:rsidRDefault="00000FA0" w:rsidP="00000FA0">
            <w:r>
              <w:t>- bilanca i kartice (financijske i analitičke) ukupno i po mjestima/nositeljima troška</w:t>
            </w:r>
          </w:p>
          <w:p w:rsidR="00810AFD" w:rsidRDefault="00000FA0" w:rsidP="00000FA0">
            <w:r>
              <w:t>- pregledi i pretraživanje knjiženja</w:t>
            </w:r>
          </w:p>
        </w:tc>
      </w:tr>
      <w:tr w:rsidR="00810AFD" w:rsidTr="00DC2828">
        <w:trPr>
          <w:jc w:val="center"/>
        </w:trPr>
        <w:tc>
          <w:tcPr>
            <w:tcW w:w="4014" w:type="dxa"/>
            <w:vAlign w:val="center"/>
          </w:tcPr>
          <w:p w:rsidR="00810AFD" w:rsidRDefault="00000FA0" w:rsidP="004E09A3">
            <w:r>
              <w:t xml:space="preserve">1.6 </w:t>
            </w:r>
            <w:r w:rsidRPr="00000FA0">
              <w:t>Gotovinska blagajna</w:t>
            </w:r>
          </w:p>
        </w:tc>
        <w:tc>
          <w:tcPr>
            <w:tcW w:w="5048" w:type="dxa"/>
            <w:vAlign w:val="center"/>
          </w:tcPr>
          <w:p w:rsidR="00000FA0" w:rsidRDefault="00000FA0" w:rsidP="00000FA0">
            <w:r>
              <w:t>- vođenje više odvojenih blagajni (Kn/Eur/...)</w:t>
            </w:r>
          </w:p>
          <w:p w:rsidR="00000FA0" w:rsidRDefault="00000FA0" w:rsidP="00000FA0">
            <w:r>
              <w:t xml:space="preserve">- jednostavan unos uplatnica i isplatnica </w:t>
            </w:r>
          </w:p>
          <w:p w:rsidR="00000FA0" w:rsidRDefault="00000FA0" w:rsidP="00000FA0">
            <w:r>
              <w:t>- mogućnost praćenja uplata po uplatitelju, mjestu uplate, tipu, mjestu i nositelju troškova</w:t>
            </w:r>
          </w:p>
          <w:p w:rsidR="00000FA0" w:rsidRDefault="00000FA0" w:rsidP="00000FA0">
            <w:r>
              <w:t>- ispis više primjeraka na bianco papir (pojedinačno ili za zadani period)</w:t>
            </w:r>
          </w:p>
          <w:p w:rsidR="00000FA0" w:rsidRDefault="00000FA0" w:rsidP="00000FA0">
            <w:r>
              <w:t xml:space="preserve">- blagajnicki izvještaj za zadani period </w:t>
            </w:r>
          </w:p>
          <w:p w:rsidR="00000FA0" w:rsidRDefault="00000FA0" w:rsidP="00000FA0">
            <w:r>
              <w:t xml:space="preserve">- obračun uplatnica po uplatiteljima i mjestima uplate </w:t>
            </w:r>
          </w:p>
          <w:p w:rsidR="00000FA0" w:rsidRDefault="00000FA0" w:rsidP="00000FA0">
            <w:r>
              <w:t>- obračun isplata po tipovima,  mjestima i nositeljima troškova</w:t>
            </w:r>
          </w:p>
          <w:p w:rsidR="00810AFD" w:rsidRDefault="00000FA0" w:rsidP="00000FA0">
            <w:r>
              <w:t>- kontiranje dokumenata na dva načina: uplatnica/isplatnica se može kontirati s jednim/više konta ili automatski prema tipu troška</w:t>
            </w:r>
          </w:p>
        </w:tc>
      </w:tr>
      <w:tr w:rsidR="00000FA0" w:rsidTr="00DC2828">
        <w:tblPrEx>
          <w:jc w:val="left"/>
        </w:tblPrEx>
        <w:tc>
          <w:tcPr>
            <w:tcW w:w="4014" w:type="dxa"/>
          </w:tcPr>
          <w:p w:rsidR="00000FA0" w:rsidRPr="0022751D" w:rsidRDefault="00000FA0" w:rsidP="00000FA0">
            <w:r>
              <w:t xml:space="preserve">1.7 </w:t>
            </w:r>
            <w:r w:rsidRPr="00000FA0">
              <w:t>Obračun plaća</w:t>
            </w:r>
          </w:p>
        </w:tc>
        <w:tc>
          <w:tcPr>
            <w:tcW w:w="5048" w:type="dxa"/>
          </w:tcPr>
          <w:p w:rsidR="00000FA0" w:rsidRDefault="00000FA0" w:rsidP="00000FA0">
            <w:r>
              <w:t>- samostalno ažuriranje svih matičnih podataka (općine, olakšice, banke, porezi)</w:t>
            </w:r>
          </w:p>
          <w:p w:rsidR="00000FA0" w:rsidRDefault="00000FA0" w:rsidP="00000FA0">
            <w:r>
              <w:t>- kreiranje brutto ili netto iznosa na temelju pozicija (redovan rad, praznici, dežurstva, bolovanje, koeficijenti, obustave itd)</w:t>
            </w:r>
          </w:p>
          <w:p w:rsidR="00000FA0" w:rsidRDefault="00000FA0" w:rsidP="00000FA0">
            <w:r>
              <w:t>- liste za banku, zbirni nalozi za banke u HUB formatu</w:t>
            </w:r>
          </w:p>
          <w:p w:rsidR="00000FA0" w:rsidRDefault="00000FA0" w:rsidP="00000FA0">
            <w:r>
              <w:t>- pojedinačne i kumulativne liste sa svim parametrima iz obračuna;</w:t>
            </w:r>
          </w:p>
          <w:p w:rsidR="00000FA0" w:rsidRDefault="00000FA0" w:rsidP="00000FA0">
            <w:r>
              <w:t>- godišnji obračun plaće; analize po mjestima troška, vrstama rada</w:t>
            </w:r>
          </w:p>
          <w:p w:rsidR="00000FA0" w:rsidRDefault="00000FA0" w:rsidP="00000FA0">
            <w:r>
              <w:t>- obračun plaće u naravi</w:t>
            </w:r>
          </w:p>
          <w:p w:rsidR="00000FA0" w:rsidRDefault="00000FA0" w:rsidP="00000FA0">
            <w:r>
              <w:t>- JOPPD obrazac - automatsko generiranje obrasca iz jednog ili više obračuna plaća</w:t>
            </w:r>
          </w:p>
          <w:p w:rsidR="00000FA0" w:rsidRDefault="00000FA0" w:rsidP="00000FA0">
            <w:r>
              <w:t>- evidencija neoporezivih isplata plaća (dnevnice, trošak puta, isplata dobiti) i generiranje JOPPD obrasca</w:t>
            </w:r>
          </w:p>
          <w:p w:rsidR="00000FA0" w:rsidRDefault="00000FA0" w:rsidP="00000FA0">
            <w:r>
              <w:t>- automatsko kreiranje xml datoteke za JOPPD koja se predaje na PU</w:t>
            </w:r>
          </w:p>
          <w:p w:rsidR="00000FA0" w:rsidRDefault="00000FA0" w:rsidP="00000FA0">
            <w:r>
              <w:t>- IP kartice, Kartica plaća, Potvrda R1</w:t>
            </w:r>
          </w:p>
          <w:p w:rsidR="00000FA0" w:rsidRPr="0022751D" w:rsidRDefault="00000FA0" w:rsidP="00000FA0">
            <w:r>
              <w:t>- Analize po mjestima troška/pozicijama/vrstama rada</w:t>
            </w:r>
          </w:p>
        </w:tc>
      </w:tr>
      <w:tr w:rsidR="00000FA0" w:rsidTr="00DC2828">
        <w:tblPrEx>
          <w:jc w:val="left"/>
        </w:tblPrEx>
        <w:tc>
          <w:tcPr>
            <w:tcW w:w="4014" w:type="dxa"/>
          </w:tcPr>
          <w:p w:rsidR="00000FA0" w:rsidRPr="00FB3A5D" w:rsidRDefault="00000FA0" w:rsidP="00000FA0">
            <w:r>
              <w:t xml:space="preserve">1.8 </w:t>
            </w:r>
            <w:r w:rsidRPr="00000FA0">
              <w:t>Putni nalozi</w:t>
            </w:r>
          </w:p>
        </w:tc>
        <w:tc>
          <w:tcPr>
            <w:tcW w:w="5048" w:type="dxa"/>
          </w:tcPr>
          <w:p w:rsidR="00000FA0" w:rsidRDefault="00000FA0" w:rsidP="00000FA0">
            <w:r>
              <w:t xml:space="preserve">Unos naloga / računa </w:t>
            </w:r>
          </w:p>
          <w:p w:rsidR="00000FA0" w:rsidRDefault="00000FA0" w:rsidP="00000FA0">
            <w:r>
              <w:t xml:space="preserve">- unos putnog naloga sa potrebnim podacima </w:t>
            </w:r>
          </w:p>
          <w:p w:rsidR="00000FA0" w:rsidRDefault="00000FA0" w:rsidP="00000FA0">
            <w:r>
              <w:t xml:space="preserve">- unos putnog računa vezanog za nalog (vrijeme, relacija, ostalo) </w:t>
            </w:r>
          </w:p>
          <w:p w:rsidR="00000FA0" w:rsidRDefault="00000FA0" w:rsidP="00000FA0">
            <w:r>
              <w:lastRenderedPageBreak/>
              <w:t xml:space="preserve">- korisnik samostalno određuje cijenu po km i dnevnicu </w:t>
            </w:r>
          </w:p>
          <w:p w:rsidR="00000FA0" w:rsidRDefault="00000FA0" w:rsidP="00000FA0"/>
          <w:p w:rsidR="00000FA0" w:rsidRDefault="00000FA0" w:rsidP="00000FA0">
            <w:r>
              <w:t xml:space="preserve">Ispis dokumenata </w:t>
            </w:r>
          </w:p>
          <w:p w:rsidR="00000FA0" w:rsidRDefault="00000FA0" w:rsidP="00000FA0">
            <w:r>
              <w:t xml:space="preserve">- ispis putnog naloga </w:t>
            </w:r>
          </w:p>
          <w:p w:rsidR="00000FA0" w:rsidRDefault="00000FA0" w:rsidP="00000FA0">
            <w:r>
              <w:t xml:space="preserve">- ispis putnog računa (druga strana) </w:t>
            </w:r>
          </w:p>
          <w:p w:rsidR="00000FA0" w:rsidRDefault="00000FA0" w:rsidP="00000FA0">
            <w:r>
              <w:t xml:space="preserve">- ispis putnog naloga i računa </w:t>
            </w:r>
          </w:p>
          <w:p w:rsidR="00000FA0" w:rsidRDefault="00000FA0" w:rsidP="00000FA0">
            <w:r>
              <w:t xml:space="preserve">- ispis sadrži sve podatke kao i originalni obrazac (A4 format) </w:t>
            </w:r>
          </w:p>
          <w:p w:rsidR="00000FA0" w:rsidRDefault="00000FA0" w:rsidP="00000FA0"/>
          <w:p w:rsidR="00000FA0" w:rsidRDefault="00000FA0" w:rsidP="00000FA0">
            <w:r>
              <w:t xml:space="preserve">Obračuni </w:t>
            </w:r>
          </w:p>
          <w:p w:rsidR="00000FA0" w:rsidRDefault="00000FA0" w:rsidP="00000FA0">
            <w:r>
              <w:t xml:space="preserve">- obračun putnih naloga u zadanom periodu </w:t>
            </w:r>
          </w:p>
          <w:p w:rsidR="00000FA0" w:rsidRDefault="00000FA0" w:rsidP="00000FA0">
            <w:r>
              <w:t xml:space="preserve">- obračun prema datumu izdavanja ili prema datumu puta </w:t>
            </w:r>
          </w:p>
          <w:p w:rsidR="00000FA0" w:rsidRPr="00FB3A5D" w:rsidRDefault="00000FA0" w:rsidP="00000FA0">
            <w:r>
              <w:t>- ispis obračuna</w:t>
            </w:r>
          </w:p>
        </w:tc>
      </w:tr>
      <w:tr w:rsidR="00000FA0" w:rsidTr="00DC2828">
        <w:tblPrEx>
          <w:jc w:val="left"/>
        </w:tblPrEx>
        <w:tc>
          <w:tcPr>
            <w:tcW w:w="4014" w:type="dxa"/>
          </w:tcPr>
          <w:p w:rsidR="00000FA0" w:rsidRDefault="00000FA0" w:rsidP="00000FA0">
            <w:r>
              <w:lastRenderedPageBreak/>
              <w:t xml:space="preserve">1.9 </w:t>
            </w:r>
            <w:r w:rsidRPr="00000FA0">
              <w:t>Osnovna sredstva</w:t>
            </w:r>
          </w:p>
        </w:tc>
        <w:tc>
          <w:tcPr>
            <w:tcW w:w="5048" w:type="dxa"/>
          </w:tcPr>
          <w:p w:rsidR="00000FA0" w:rsidRDefault="00000FA0" w:rsidP="00000FA0">
            <w:r>
              <w:t>- knjiga osnovnih sredstava</w:t>
            </w:r>
          </w:p>
          <w:p w:rsidR="00000FA0" w:rsidRDefault="00000FA0" w:rsidP="00000FA0">
            <w:r>
              <w:t>- ugrađene amortizacijske skupine</w:t>
            </w:r>
          </w:p>
          <w:p w:rsidR="00000FA0" w:rsidRDefault="00000FA0" w:rsidP="00000FA0">
            <w:r>
              <w:t>- amortizacija do zadanog datuma, redovna/ubrzana</w:t>
            </w:r>
          </w:p>
          <w:p w:rsidR="00000FA0" w:rsidRDefault="00000FA0" w:rsidP="00000FA0">
            <w:r>
              <w:t>- kartica osnovnog sredstva</w:t>
            </w:r>
          </w:p>
          <w:p w:rsidR="00000FA0" w:rsidRDefault="00000FA0" w:rsidP="00000FA0">
            <w:r>
              <w:t>- obrazac DI, obrazac Konta, PA, PANO</w:t>
            </w:r>
          </w:p>
        </w:tc>
      </w:tr>
      <w:tr w:rsidR="00000FA0" w:rsidTr="00DC2828">
        <w:tblPrEx>
          <w:jc w:val="left"/>
        </w:tblPrEx>
        <w:tc>
          <w:tcPr>
            <w:tcW w:w="4014" w:type="dxa"/>
          </w:tcPr>
          <w:p w:rsidR="00000FA0" w:rsidRDefault="00000FA0" w:rsidP="00000FA0">
            <w:r>
              <w:t xml:space="preserve">1.10 </w:t>
            </w:r>
            <w:r w:rsidRPr="00000FA0">
              <w:t>Kasa, prodajno mjesto, knjiga popisa</w:t>
            </w:r>
          </w:p>
        </w:tc>
        <w:tc>
          <w:tcPr>
            <w:tcW w:w="5048" w:type="dxa"/>
          </w:tcPr>
          <w:p w:rsidR="00000FA0" w:rsidRDefault="00000FA0" w:rsidP="00000FA0">
            <w:r>
              <w:t>- jednostavno  i brzo izdavanje računa u maloprodaji</w:t>
            </w:r>
          </w:p>
          <w:p w:rsidR="00000FA0" w:rsidRDefault="00000FA0" w:rsidP="00000FA0">
            <w:r>
              <w:t>- evidencija svih vrsta plaćanja (gotovina, čekovi, kartice, kombinirano)</w:t>
            </w:r>
          </w:p>
          <w:p w:rsidR="00000FA0" w:rsidRDefault="00000FA0" w:rsidP="00000FA0">
            <w:r>
              <w:t>- mogućnost izdavanja R1/R2 računa direktno iz kase</w:t>
            </w:r>
          </w:p>
          <w:p w:rsidR="00000FA0" w:rsidRDefault="00000FA0" w:rsidP="00000FA0">
            <w:r>
              <w:t>- obračun prometa za period po: proizvodima, grupama proizvoda, načinima plaćanja, prodavačima, poreza po tarifama</w:t>
            </w:r>
          </w:p>
          <w:p w:rsidR="00000FA0" w:rsidRDefault="00000FA0" w:rsidP="00000FA0">
            <w:r>
              <w:t>- zaključenje dana automatski razdužuje Knjigu popisa i Knjigu prometa, a u vezi s modulom Trgovina kreira Zapisnik o sniženju cijena i ažurira zalihu robe</w:t>
            </w:r>
          </w:p>
        </w:tc>
      </w:tr>
      <w:tr w:rsidR="00000FA0" w:rsidTr="00DC2828">
        <w:tblPrEx>
          <w:jc w:val="left"/>
        </w:tblPrEx>
        <w:tc>
          <w:tcPr>
            <w:tcW w:w="4014" w:type="dxa"/>
          </w:tcPr>
          <w:p w:rsidR="00000FA0" w:rsidRDefault="00000FA0" w:rsidP="00000FA0">
            <w:r>
              <w:t xml:space="preserve">1.11 </w:t>
            </w:r>
            <w:r w:rsidRPr="00000FA0">
              <w:t>Virmani</w:t>
            </w:r>
          </w:p>
        </w:tc>
        <w:tc>
          <w:tcPr>
            <w:tcW w:w="5048" w:type="dxa"/>
          </w:tcPr>
          <w:p w:rsidR="00000FA0" w:rsidRDefault="0072167B" w:rsidP="00000FA0">
            <w:r>
              <w:t>- ispis virmana</w:t>
            </w:r>
          </w:p>
          <w:p w:rsidR="0072167B" w:rsidRDefault="0072167B" w:rsidP="00000FA0">
            <w:r>
              <w:t>- ispis pojedinačno ili za sve unesene virmane</w:t>
            </w:r>
          </w:p>
        </w:tc>
      </w:tr>
      <w:tr w:rsidR="00000FA0" w:rsidTr="00DC2828">
        <w:tblPrEx>
          <w:jc w:val="left"/>
        </w:tblPrEx>
        <w:tc>
          <w:tcPr>
            <w:tcW w:w="4014" w:type="dxa"/>
          </w:tcPr>
          <w:p w:rsidR="00000FA0" w:rsidRDefault="00000FA0" w:rsidP="00000FA0">
            <w:r>
              <w:t xml:space="preserve">1.12 </w:t>
            </w:r>
            <w:r w:rsidRPr="00000FA0">
              <w:t>Obračun kamata</w:t>
            </w:r>
          </w:p>
        </w:tc>
        <w:tc>
          <w:tcPr>
            <w:tcW w:w="5048" w:type="dxa"/>
          </w:tcPr>
          <w:p w:rsidR="00000FA0" w:rsidRDefault="00000FA0" w:rsidP="00000FA0">
            <w:r>
              <w:t>- unos i pregled kamatnog obračuna</w:t>
            </w:r>
          </w:p>
          <w:p w:rsidR="00000FA0" w:rsidRDefault="00000FA0" w:rsidP="00000FA0">
            <w:r>
              <w:t>- odabir mjesečnog ili godišnjeg obračuna</w:t>
            </w:r>
          </w:p>
        </w:tc>
      </w:tr>
      <w:tr w:rsidR="00000FA0" w:rsidTr="00DC2828">
        <w:tblPrEx>
          <w:jc w:val="left"/>
        </w:tblPrEx>
        <w:tc>
          <w:tcPr>
            <w:tcW w:w="4014" w:type="dxa"/>
          </w:tcPr>
          <w:p w:rsidR="00000FA0" w:rsidRDefault="00000FA0" w:rsidP="00A050D5">
            <w:r>
              <w:t xml:space="preserve">1.13 </w:t>
            </w:r>
            <w:r w:rsidRPr="00000FA0">
              <w:t>Analize</w:t>
            </w:r>
          </w:p>
        </w:tc>
        <w:tc>
          <w:tcPr>
            <w:tcW w:w="5048" w:type="dxa"/>
          </w:tcPr>
          <w:p w:rsidR="00000FA0" w:rsidRDefault="00000FA0" w:rsidP="00000FA0">
            <w:r>
              <w:t>- promet po proizvodima i grupama proizvoda</w:t>
            </w:r>
          </w:p>
          <w:p w:rsidR="00000FA0" w:rsidRDefault="00000FA0" w:rsidP="00000FA0">
            <w:r>
              <w:t xml:space="preserve">- promet po partnerima i grupama partnera </w:t>
            </w:r>
          </w:p>
          <w:p w:rsidR="00000FA0" w:rsidRDefault="00000FA0" w:rsidP="00000FA0">
            <w:r>
              <w:t>- promet po agentima, suradnicima, korisnicima</w:t>
            </w:r>
          </w:p>
          <w:p w:rsidR="00000FA0" w:rsidRDefault="00000FA0" w:rsidP="00000FA0">
            <w:r>
              <w:t>- promet po regijama</w:t>
            </w:r>
          </w:p>
          <w:p w:rsidR="00000FA0" w:rsidRDefault="00000FA0" w:rsidP="00000FA0">
            <w:r>
              <w:t>- promet po vremenskim jedinicama</w:t>
            </w:r>
          </w:p>
          <w:p w:rsidR="00000FA0" w:rsidRDefault="00000FA0" w:rsidP="00000FA0">
            <w:r>
              <w:t>- OLAP analiza stanja zalihe</w:t>
            </w:r>
          </w:p>
          <w:p w:rsidR="00000FA0" w:rsidRDefault="00000FA0" w:rsidP="00000FA0">
            <w:r>
              <w:t>- sve analize nude mogućnost uvida u veleprodajni/maloprodajni promet zajedno ili pojedinačno</w:t>
            </w:r>
          </w:p>
        </w:tc>
      </w:tr>
      <w:tr w:rsidR="00000FA0" w:rsidTr="00DC2828">
        <w:tblPrEx>
          <w:jc w:val="left"/>
        </w:tblPrEx>
        <w:tc>
          <w:tcPr>
            <w:tcW w:w="4014" w:type="dxa"/>
          </w:tcPr>
          <w:p w:rsidR="00000FA0" w:rsidRDefault="00000FA0" w:rsidP="00A050D5">
            <w:r>
              <w:t xml:space="preserve">1.14 </w:t>
            </w:r>
            <w:r w:rsidRPr="00000FA0">
              <w:t>Document Manager</w:t>
            </w:r>
          </w:p>
        </w:tc>
        <w:tc>
          <w:tcPr>
            <w:tcW w:w="5048" w:type="dxa"/>
          </w:tcPr>
          <w:p w:rsidR="00000FA0" w:rsidRDefault="00BD3970" w:rsidP="00A050D5">
            <w:r>
              <w:t>- učitavanje tekstualnih i slikovnih dokumenata</w:t>
            </w:r>
          </w:p>
        </w:tc>
      </w:tr>
      <w:tr w:rsidR="00000FA0" w:rsidTr="00DC2828">
        <w:tblPrEx>
          <w:jc w:val="left"/>
        </w:tblPrEx>
        <w:tc>
          <w:tcPr>
            <w:tcW w:w="4014" w:type="dxa"/>
          </w:tcPr>
          <w:p w:rsidR="00000FA0" w:rsidRPr="00000FA0" w:rsidRDefault="00000FA0" w:rsidP="00A050D5">
            <w:r>
              <w:t xml:space="preserve">1.15 </w:t>
            </w:r>
            <w:r w:rsidRPr="00000FA0">
              <w:t>Nabava</w:t>
            </w:r>
          </w:p>
        </w:tc>
        <w:tc>
          <w:tcPr>
            <w:tcW w:w="5048" w:type="dxa"/>
          </w:tcPr>
          <w:p w:rsidR="00000FA0" w:rsidRDefault="0072167B" w:rsidP="00A050D5">
            <w:r>
              <w:t>- unos narudžbe</w:t>
            </w:r>
          </w:p>
          <w:p w:rsidR="0072167B" w:rsidRDefault="0072167B" w:rsidP="00A050D5">
            <w:r>
              <w:t>- kreiranje narudžbe</w:t>
            </w:r>
          </w:p>
          <w:p w:rsidR="0072167B" w:rsidRDefault="0072167B" w:rsidP="00A050D5">
            <w:r>
              <w:t>- dokument iz narudžbe</w:t>
            </w:r>
          </w:p>
          <w:p w:rsidR="0072167B" w:rsidRDefault="0072167B" w:rsidP="00A050D5">
            <w:r>
              <w:t>- narudžba iz dokumenta</w:t>
            </w:r>
          </w:p>
          <w:p w:rsidR="0072167B" w:rsidRDefault="0072167B" w:rsidP="00A050D5">
            <w:r>
              <w:lastRenderedPageBreak/>
              <w:t>- narudžba iz narudžbe</w:t>
            </w:r>
          </w:p>
          <w:p w:rsidR="0072167B" w:rsidRDefault="0072167B" w:rsidP="00A050D5">
            <w:r>
              <w:t>- pregled evidencije upita za proizvode</w:t>
            </w:r>
          </w:p>
          <w:p w:rsidR="0072167B" w:rsidRDefault="0072167B" w:rsidP="00A050D5">
            <w:r>
              <w:t>- kontrola dobavljača artikala</w:t>
            </w:r>
          </w:p>
          <w:p w:rsidR="0072167B" w:rsidRDefault="0072167B" w:rsidP="00A050D5">
            <w:r>
              <w:t>- kontrola i min, max količine</w:t>
            </w:r>
          </w:p>
          <w:p w:rsidR="0072167B" w:rsidRDefault="0072167B" w:rsidP="00A050D5">
            <w:r>
              <w:t>- import cjenika</w:t>
            </w:r>
          </w:p>
          <w:p w:rsidR="0072167B" w:rsidRDefault="0072167B" w:rsidP="0072167B">
            <w:r>
              <w:t>- pregled dolaska robe po narudžbama</w:t>
            </w:r>
          </w:p>
          <w:p w:rsidR="0072167B" w:rsidRDefault="0072167B" w:rsidP="0072167B">
            <w:r>
              <w:t>- nivelacija prodajnih cijena</w:t>
            </w:r>
          </w:p>
          <w:p w:rsidR="0072167B" w:rsidRDefault="0072167B" w:rsidP="0072167B">
            <w:r>
              <w:t>- analiza statusa nabave</w:t>
            </w:r>
          </w:p>
          <w:p w:rsidR="0072167B" w:rsidRDefault="0072167B" w:rsidP="0072167B">
            <w:r>
              <w:t>- analiza naručenih, a neisporučenih</w:t>
            </w:r>
          </w:p>
          <w:p w:rsidR="0072167B" w:rsidRDefault="0072167B" w:rsidP="0072167B">
            <w:r>
              <w:t>- analiza plaćanja po narudžbama</w:t>
            </w:r>
          </w:p>
        </w:tc>
      </w:tr>
      <w:tr w:rsidR="00000FA0" w:rsidTr="00DC2828">
        <w:tblPrEx>
          <w:jc w:val="left"/>
        </w:tblPrEx>
        <w:tc>
          <w:tcPr>
            <w:tcW w:w="4014" w:type="dxa"/>
          </w:tcPr>
          <w:p w:rsidR="00000FA0" w:rsidRDefault="00000FA0" w:rsidP="00A050D5">
            <w:r>
              <w:lastRenderedPageBreak/>
              <w:t xml:space="preserve">1.16 </w:t>
            </w:r>
            <w:r w:rsidRPr="00000FA0">
              <w:t>Servis</w:t>
            </w:r>
          </w:p>
        </w:tc>
        <w:tc>
          <w:tcPr>
            <w:tcW w:w="5048" w:type="dxa"/>
          </w:tcPr>
          <w:p w:rsidR="00000FA0" w:rsidRDefault="00000FA0" w:rsidP="00000FA0">
            <w:r>
              <w:t>- izrada i praćenje servisnih radnih naloga moguće je za predmete servisiranja vezane za šifrarnik artikala (npr prodaja bijele tehnike) ili uređaje vezane za određene partnere (npr servis printera)</w:t>
            </w:r>
          </w:p>
          <w:p w:rsidR="00000FA0" w:rsidRDefault="00000FA0" w:rsidP="00000FA0">
            <w:r>
              <w:t>- izrada naloga obuhvaća podatke o zaprimanju upita, određivanje tipa i statusa naloga, dodjeljivanje serviseru</w:t>
            </w:r>
          </w:p>
          <w:p w:rsidR="00000FA0" w:rsidRDefault="00000FA0" w:rsidP="00000FA0">
            <w:r>
              <w:t>- obrada naloga obuhvaća unos podataka o ugrađenim dijelovima i izvršenim uslugama</w:t>
            </w:r>
          </w:p>
          <w:p w:rsidR="00000FA0" w:rsidRDefault="00000FA0" w:rsidP="00000FA0">
            <w:r>
              <w:t>- obrađeni nalozi se mogu automatski fakturirati po nekoliko odabranih kriterija (status naloga, period, ...)</w:t>
            </w:r>
          </w:p>
          <w:p w:rsidR="00000FA0" w:rsidRDefault="00000FA0" w:rsidP="00000FA0">
            <w:r>
              <w:t>- izvješća obuhvaćaju rekapitulaciju naloga po zadanom parametru, kartice uređaja</w:t>
            </w:r>
          </w:p>
          <w:p w:rsidR="00000FA0" w:rsidRDefault="00000FA0" w:rsidP="00000FA0">
            <w:r>
              <w:t>- analize naloga po partneru, korisniku, serviseru, periodu, načinu dolaska klijenta</w:t>
            </w:r>
          </w:p>
        </w:tc>
      </w:tr>
      <w:tr w:rsidR="00000FA0" w:rsidTr="00DC2828">
        <w:tblPrEx>
          <w:jc w:val="left"/>
        </w:tblPrEx>
        <w:tc>
          <w:tcPr>
            <w:tcW w:w="4014" w:type="dxa"/>
          </w:tcPr>
          <w:p w:rsidR="00000FA0" w:rsidRDefault="00000FA0" w:rsidP="00A050D5">
            <w:r>
              <w:t xml:space="preserve">1.17 </w:t>
            </w:r>
            <w:r w:rsidRPr="00000FA0">
              <w:t>Kasa Trgovina + BackOffice</w:t>
            </w:r>
          </w:p>
        </w:tc>
        <w:tc>
          <w:tcPr>
            <w:tcW w:w="5048" w:type="dxa"/>
          </w:tcPr>
          <w:p w:rsidR="00000FA0" w:rsidRDefault="00000FA0" w:rsidP="00000FA0">
            <w:r>
              <w:t xml:space="preserve">- Jednostavno i brzo izdavanje računa </w:t>
            </w:r>
          </w:p>
          <w:p w:rsidR="00000FA0" w:rsidRDefault="00000FA0" w:rsidP="00000FA0">
            <w:r>
              <w:t>- Odabir stavke unosom šifre/naziva (podržan unos pomoću barcode-a)</w:t>
            </w:r>
          </w:p>
          <w:p w:rsidR="00000FA0" w:rsidRDefault="00000FA0" w:rsidP="00000FA0">
            <w:r>
              <w:t>- Izdavanje R1 računa iz kase (jednom uneseni partner ostaje evidentiran!)</w:t>
            </w:r>
          </w:p>
          <w:p w:rsidR="00000FA0" w:rsidRDefault="00000FA0" w:rsidP="00000FA0">
            <w:r>
              <w:t>- Odabir svih načina plaćanja (gotovina, kartica, virman, reprezentacija, ostalo)</w:t>
            </w:r>
          </w:p>
          <w:p w:rsidR="00000FA0" w:rsidRDefault="00000FA0" w:rsidP="00000FA0">
            <w:r>
              <w:t>- Obračun poreza, obračun po artiklima i grupama artikala, radnicima, smjenama</w:t>
            </w:r>
          </w:p>
          <w:p w:rsidR="00000FA0" w:rsidRDefault="00000FA0" w:rsidP="00000FA0">
            <w:r>
              <w:t>- Automatski Zapisnici o promjeni cijena, Kalkulacije</w:t>
            </w:r>
          </w:p>
          <w:p w:rsidR="00000FA0" w:rsidRDefault="00000FA0" w:rsidP="00000FA0">
            <w:r>
              <w:t>- Praćenje zalihe, kartice artikala, inventura</w:t>
            </w:r>
          </w:p>
          <w:p w:rsidR="00000FA0" w:rsidRDefault="00000FA0" w:rsidP="00000FA0">
            <w:r>
              <w:t>- Mogućnost ograničavanja pristupa opcijama po grupama radnika</w:t>
            </w:r>
          </w:p>
          <w:p w:rsidR="00000FA0" w:rsidRDefault="00000FA0" w:rsidP="00000FA0">
            <w:r>
              <w:t>- FISKALNI modul - razmjena podataka s Poreznom upravom</w:t>
            </w:r>
          </w:p>
        </w:tc>
      </w:tr>
      <w:tr w:rsidR="00000FA0" w:rsidTr="00DC2828">
        <w:tblPrEx>
          <w:jc w:val="left"/>
        </w:tblPrEx>
        <w:tc>
          <w:tcPr>
            <w:tcW w:w="4014" w:type="dxa"/>
          </w:tcPr>
          <w:p w:rsidR="00000FA0" w:rsidRPr="00BD3970" w:rsidRDefault="00BD3970" w:rsidP="00A050D5">
            <w:pPr>
              <w:rPr>
                <w:b/>
              </w:rPr>
            </w:pPr>
            <w:r w:rsidRPr="00BD3970">
              <w:rPr>
                <w:b/>
              </w:rPr>
              <w:t>2.</w:t>
            </w:r>
            <w:r>
              <w:rPr>
                <w:b/>
              </w:rPr>
              <w:t>0</w:t>
            </w:r>
            <w:r w:rsidRPr="00BD3970">
              <w:rPr>
                <w:b/>
              </w:rPr>
              <w:t xml:space="preserve"> API konektor</w:t>
            </w:r>
          </w:p>
        </w:tc>
        <w:tc>
          <w:tcPr>
            <w:tcW w:w="5048" w:type="dxa"/>
          </w:tcPr>
          <w:p w:rsidR="00BD3970" w:rsidRDefault="00BD3970" w:rsidP="00BD3970">
            <w:r>
              <w:t>API web servisi se instaliraju kao Windows servis</w:t>
            </w:r>
            <w:r w:rsidR="002E0837">
              <w:t xml:space="preserve"> ili jednakovrijedno</w:t>
            </w:r>
            <w:r>
              <w:t xml:space="preserve">, komuniciraju preko </w:t>
            </w:r>
            <w:proofErr w:type="spellStart"/>
            <w:r>
              <w:t>RESTful</w:t>
            </w:r>
            <w:proofErr w:type="spellEnd"/>
            <w:r>
              <w:t xml:space="preserve">  protokola.</w:t>
            </w:r>
          </w:p>
          <w:p w:rsidR="00BD3970" w:rsidRDefault="00BD3970" w:rsidP="00BD3970"/>
          <w:p w:rsidR="00BD3970" w:rsidRDefault="00BD3970" w:rsidP="00BD3970">
            <w:r>
              <w:t>- Pregled, dodavanje i izmjenu artikala</w:t>
            </w:r>
          </w:p>
          <w:p w:rsidR="00BD3970" w:rsidRDefault="00BD3970" w:rsidP="00BD3970">
            <w:r>
              <w:t>- Pregled aktulanih cijena i prodajnih akcija artikala</w:t>
            </w:r>
          </w:p>
          <w:p w:rsidR="00BD3970" w:rsidRDefault="00BD3970" w:rsidP="00BD3970">
            <w:r>
              <w:t>- Pregled, dodavanje i izmjenu partnera</w:t>
            </w:r>
          </w:p>
          <w:p w:rsidR="00BD3970" w:rsidRDefault="00BD3970" w:rsidP="00BD3970">
            <w:r>
              <w:t>- Pregled stanja zalihe po skladištima i/ili ukupno</w:t>
            </w:r>
          </w:p>
          <w:p w:rsidR="00BD3970" w:rsidRDefault="00BD3970" w:rsidP="00BD3970">
            <w:r>
              <w:lastRenderedPageBreak/>
              <w:t>- Pregled aktivnih vrsta plaćanja</w:t>
            </w:r>
          </w:p>
          <w:p w:rsidR="00BD3970" w:rsidRDefault="00BD3970" w:rsidP="00BD3970">
            <w:r>
              <w:t>- Dodavanje naloga prodaje</w:t>
            </w:r>
          </w:p>
          <w:p w:rsidR="00BD3970" w:rsidRDefault="00BD3970" w:rsidP="00BD3970">
            <w:r>
              <w:t>- Pregled i dodavanje maloprodajnih računa</w:t>
            </w:r>
          </w:p>
          <w:p w:rsidR="00000FA0" w:rsidRDefault="00BD3970" w:rsidP="00BD3970">
            <w:r>
              <w:t>- Obračune po vrstama plaćanja i po artiklima</w:t>
            </w:r>
          </w:p>
        </w:tc>
      </w:tr>
      <w:tr w:rsidR="00000FA0" w:rsidTr="00DC2828">
        <w:tblPrEx>
          <w:jc w:val="left"/>
        </w:tblPrEx>
        <w:tc>
          <w:tcPr>
            <w:tcW w:w="4014" w:type="dxa"/>
          </w:tcPr>
          <w:p w:rsidR="00000FA0" w:rsidRPr="00BD3970" w:rsidRDefault="00BD3970" w:rsidP="00BD3970">
            <w:pPr>
              <w:rPr>
                <w:b/>
              </w:rPr>
            </w:pPr>
            <w:r w:rsidRPr="00BD3970">
              <w:rPr>
                <w:b/>
              </w:rPr>
              <w:lastRenderedPageBreak/>
              <w:t xml:space="preserve">3.0 </w:t>
            </w:r>
            <w:r>
              <w:rPr>
                <w:b/>
              </w:rPr>
              <w:t>Licence za ERP sustav</w:t>
            </w:r>
          </w:p>
        </w:tc>
        <w:tc>
          <w:tcPr>
            <w:tcW w:w="5048" w:type="dxa"/>
          </w:tcPr>
          <w:p w:rsidR="00000FA0" w:rsidRDefault="00BD3970" w:rsidP="00A050D5">
            <w:r>
              <w:t>- 1 godina korištenja</w:t>
            </w:r>
          </w:p>
        </w:tc>
      </w:tr>
      <w:tr w:rsidR="00000FA0" w:rsidTr="00DC2828">
        <w:tblPrEx>
          <w:jc w:val="left"/>
        </w:tblPrEx>
        <w:tc>
          <w:tcPr>
            <w:tcW w:w="4014" w:type="dxa"/>
          </w:tcPr>
          <w:p w:rsidR="00000FA0" w:rsidRPr="00BD3970" w:rsidRDefault="00BD3970" w:rsidP="00A050D5">
            <w:pPr>
              <w:rPr>
                <w:b/>
              </w:rPr>
            </w:pPr>
            <w:r w:rsidRPr="00BD3970">
              <w:rPr>
                <w:b/>
              </w:rPr>
              <w:t>4.0 Edukacija zaposlenika</w:t>
            </w:r>
          </w:p>
        </w:tc>
        <w:tc>
          <w:tcPr>
            <w:tcW w:w="5048" w:type="dxa"/>
          </w:tcPr>
          <w:p w:rsidR="00000FA0" w:rsidRDefault="00BD3970" w:rsidP="00A050D5">
            <w:r>
              <w:t>- 15 sati</w:t>
            </w:r>
          </w:p>
        </w:tc>
      </w:tr>
    </w:tbl>
    <w:p w:rsidR="002B72AE" w:rsidRDefault="002B72AE" w:rsidP="00D67F70">
      <w:bookmarkStart w:id="1" w:name="_GoBack"/>
      <w:bookmarkEnd w:id="1"/>
    </w:p>
    <w:sectPr w:rsidR="002B72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8BF" w:rsidRDefault="008218BF" w:rsidP="008A43EA">
      <w:pPr>
        <w:spacing w:after="0" w:line="240" w:lineRule="auto"/>
      </w:pPr>
      <w:r>
        <w:separator/>
      </w:r>
    </w:p>
  </w:endnote>
  <w:endnote w:type="continuationSeparator" w:id="0">
    <w:p w:rsidR="008218BF" w:rsidRDefault="008218BF" w:rsidP="008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Default="00A231C1" w:rsidP="00CE7C08">
    <w:pPr>
      <w:pStyle w:val="Podnoje"/>
      <w:jc w:val="center"/>
    </w:pPr>
    <w:r>
      <w:rPr>
        <w:rFonts w:ascii="Calibri" w:hAnsi="Calibri"/>
        <w:i/>
        <w:iCs/>
        <w:color w:val="000000"/>
      </w:rPr>
      <w:t xml:space="preserve">Sadržaj ovog materijala isključiva je odgovornost </w:t>
    </w:r>
    <w:r w:rsidR="00F5541E">
      <w:rPr>
        <w:rFonts w:ascii="Calibri" w:hAnsi="Calibri"/>
        <w:i/>
        <w:iCs/>
        <w:color w:val="000000"/>
      </w:rPr>
      <w:t>društva Servus</w:t>
    </w:r>
    <w:r>
      <w:rPr>
        <w:rFonts w:ascii="Calibri" w:hAnsi="Calibri"/>
        <w:i/>
        <w:iCs/>
        <w:color w:val="000000"/>
      </w:rPr>
      <w:t xml:space="preserve"> d.o.o.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8BF" w:rsidRDefault="008218BF" w:rsidP="008A43EA">
      <w:pPr>
        <w:spacing w:after="0" w:line="240" w:lineRule="auto"/>
      </w:pPr>
      <w:r>
        <w:separator/>
      </w:r>
    </w:p>
  </w:footnote>
  <w:footnote w:type="continuationSeparator" w:id="0">
    <w:p w:rsidR="008218BF" w:rsidRDefault="008218BF" w:rsidP="008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Default="00A231C1">
    <w:pPr>
      <w:pStyle w:val="Zaglavlje"/>
    </w:pPr>
    <w:r>
      <w:rPr>
        <w:noProof/>
        <w:lang w:eastAsia="hr-HR"/>
      </w:rPr>
      <w:drawing>
        <wp:inline distT="0" distB="0" distL="0" distR="0" wp14:anchorId="6DD75300" wp14:editId="78982733">
          <wp:extent cx="5753100" cy="10744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4FA9"/>
    <w:multiLevelType w:val="hybridMultilevel"/>
    <w:tmpl w:val="84949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21A3"/>
    <w:multiLevelType w:val="hybridMultilevel"/>
    <w:tmpl w:val="5814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75621D"/>
    <w:multiLevelType w:val="multilevel"/>
    <w:tmpl w:val="8556C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E4E8F"/>
    <w:multiLevelType w:val="hybridMultilevel"/>
    <w:tmpl w:val="0E7AA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B7E1C"/>
    <w:multiLevelType w:val="hybridMultilevel"/>
    <w:tmpl w:val="EBE43980"/>
    <w:lvl w:ilvl="0" w:tplc="5B6245D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D2CD6"/>
    <w:multiLevelType w:val="hybridMultilevel"/>
    <w:tmpl w:val="B0EA6D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EA0E08"/>
    <w:multiLevelType w:val="hybridMultilevel"/>
    <w:tmpl w:val="5C082A9C"/>
    <w:lvl w:ilvl="0" w:tplc="70C4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A7BF2"/>
    <w:multiLevelType w:val="hybridMultilevel"/>
    <w:tmpl w:val="78A0F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B7A1410"/>
    <w:multiLevelType w:val="hybridMultilevel"/>
    <w:tmpl w:val="0D1C46A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C632D"/>
    <w:multiLevelType w:val="hybridMultilevel"/>
    <w:tmpl w:val="0100B048"/>
    <w:lvl w:ilvl="0" w:tplc="C576E19A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D1A0039"/>
    <w:multiLevelType w:val="multilevel"/>
    <w:tmpl w:val="4D80C160"/>
    <w:lvl w:ilvl="0">
      <w:start w:val="8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hint="default"/>
        <w:sz w:val="24"/>
      </w:rPr>
    </w:lvl>
  </w:abstractNum>
  <w:abstractNum w:abstractNumId="14">
    <w:nsid w:val="2F4A5BF8"/>
    <w:multiLevelType w:val="hybridMultilevel"/>
    <w:tmpl w:val="0FFA5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C27DE"/>
    <w:multiLevelType w:val="hybridMultilevel"/>
    <w:tmpl w:val="76A03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BD6B18"/>
    <w:multiLevelType w:val="hybridMultilevel"/>
    <w:tmpl w:val="B18A804A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20504"/>
    <w:multiLevelType w:val="multilevel"/>
    <w:tmpl w:val="14C04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B886DCD"/>
    <w:multiLevelType w:val="hybridMultilevel"/>
    <w:tmpl w:val="654C95CC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C05F0"/>
    <w:multiLevelType w:val="hybridMultilevel"/>
    <w:tmpl w:val="E78C7C5E"/>
    <w:lvl w:ilvl="0" w:tplc="2B023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51682"/>
    <w:multiLevelType w:val="hybridMultilevel"/>
    <w:tmpl w:val="620E1CAE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1732C"/>
    <w:multiLevelType w:val="multilevel"/>
    <w:tmpl w:val="7D26C2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28C591F"/>
    <w:multiLevelType w:val="hybridMultilevel"/>
    <w:tmpl w:val="FCAA9C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D6701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D2481"/>
    <w:multiLevelType w:val="hybridMultilevel"/>
    <w:tmpl w:val="F3D848E6"/>
    <w:lvl w:ilvl="0" w:tplc="017C63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A087432"/>
    <w:multiLevelType w:val="hybridMultilevel"/>
    <w:tmpl w:val="EBD00DAA"/>
    <w:lvl w:ilvl="0" w:tplc="5B6245D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3353CD"/>
    <w:multiLevelType w:val="multilevel"/>
    <w:tmpl w:val="4F504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570F2C"/>
    <w:multiLevelType w:val="multilevel"/>
    <w:tmpl w:val="95E4F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120057"/>
    <w:multiLevelType w:val="multilevel"/>
    <w:tmpl w:val="78A280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B66546"/>
    <w:multiLevelType w:val="hybridMultilevel"/>
    <w:tmpl w:val="A0545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31"/>
  </w:num>
  <w:num w:numId="4">
    <w:abstractNumId w:val="30"/>
  </w:num>
  <w:num w:numId="5">
    <w:abstractNumId w:val="15"/>
  </w:num>
  <w:num w:numId="6">
    <w:abstractNumId w:val="8"/>
  </w:num>
  <w:num w:numId="7">
    <w:abstractNumId w:val="1"/>
  </w:num>
  <w:num w:numId="8">
    <w:abstractNumId w:val="18"/>
  </w:num>
  <w:num w:numId="9">
    <w:abstractNumId w:val="3"/>
  </w:num>
  <w:num w:numId="10">
    <w:abstractNumId w:val="29"/>
  </w:num>
  <w:num w:numId="11">
    <w:abstractNumId w:val="16"/>
  </w:num>
  <w:num w:numId="12">
    <w:abstractNumId w:val="21"/>
  </w:num>
  <w:num w:numId="13">
    <w:abstractNumId w:val="19"/>
  </w:num>
  <w:num w:numId="14">
    <w:abstractNumId w:val="5"/>
  </w:num>
  <w:num w:numId="15">
    <w:abstractNumId w:val="33"/>
  </w:num>
  <w:num w:numId="16">
    <w:abstractNumId w:val="10"/>
  </w:num>
  <w:num w:numId="17">
    <w:abstractNumId w:val="25"/>
  </w:num>
  <w:num w:numId="18">
    <w:abstractNumId w:val="24"/>
  </w:num>
  <w:num w:numId="19">
    <w:abstractNumId w:val="2"/>
  </w:num>
  <w:num w:numId="20">
    <w:abstractNumId w:val="20"/>
  </w:num>
  <w:num w:numId="21">
    <w:abstractNumId w:val="17"/>
  </w:num>
  <w:num w:numId="22">
    <w:abstractNumId w:val="11"/>
  </w:num>
  <w:num w:numId="23">
    <w:abstractNumId w:val="13"/>
  </w:num>
  <w:num w:numId="24">
    <w:abstractNumId w:val="27"/>
  </w:num>
  <w:num w:numId="25">
    <w:abstractNumId w:val="12"/>
  </w:num>
  <w:num w:numId="26">
    <w:abstractNumId w:val="28"/>
  </w:num>
  <w:num w:numId="27">
    <w:abstractNumId w:val="4"/>
  </w:num>
  <w:num w:numId="28">
    <w:abstractNumId w:val="32"/>
  </w:num>
  <w:num w:numId="29">
    <w:abstractNumId w:val="22"/>
  </w:num>
  <w:num w:numId="30">
    <w:abstractNumId w:val="6"/>
  </w:num>
  <w:num w:numId="31">
    <w:abstractNumId w:val="26"/>
  </w:num>
  <w:num w:numId="32">
    <w:abstractNumId w:val="7"/>
  </w:num>
  <w:num w:numId="33">
    <w:abstractNumId w:val="2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18"/>
    <w:rsid w:val="00000FA0"/>
    <w:rsid w:val="00004162"/>
    <w:rsid w:val="000267CA"/>
    <w:rsid w:val="000276C8"/>
    <w:rsid w:val="0002773E"/>
    <w:rsid w:val="00043601"/>
    <w:rsid w:val="000539F3"/>
    <w:rsid w:val="0006257D"/>
    <w:rsid w:val="000810F6"/>
    <w:rsid w:val="000819C0"/>
    <w:rsid w:val="00081A56"/>
    <w:rsid w:val="00082A36"/>
    <w:rsid w:val="00091519"/>
    <w:rsid w:val="00092967"/>
    <w:rsid w:val="000C5FD5"/>
    <w:rsid w:val="000C63B6"/>
    <w:rsid w:val="000D1365"/>
    <w:rsid w:val="000E0D4A"/>
    <w:rsid w:val="00107BAA"/>
    <w:rsid w:val="001105CE"/>
    <w:rsid w:val="001203F5"/>
    <w:rsid w:val="0012260E"/>
    <w:rsid w:val="001321E6"/>
    <w:rsid w:val="00133B18"/>
    <w:rsid w:val="00141FDA"/>
    <w:rsid w:val="00142064"/>
    <w:rsid w:val="001906DF"/>
    <w:rsid w:val="001A0514"/>
    <w:rsid w:val="001A3FBA"/>
    <w:rsid w:val="001A42B3"/>
    <w:rsid w:val="001B291D"/>
    <w:rsid w:val="001C0341"/>
    <w:rsid w:val="001C33AC"/>
    <w:rsid w:val="001C6F89"/>
    <w:rsid w:val="001D3C49"/>
    <w:rsid w:val="001E51C6"/>
    <w:rsid w:val="001F16F1"/>
    <w:rsid w:val="001F174E"/>
    <w:rsid w:val="001F2477"/>
    <w:rsid w:val="001F4F41"/>
    <w:rsid w:val="002070D1"/>
    <w:rsid w:val="00213E3C"/>
    <w:rsid w:val="00241E0B"/>
    <w:rsid w:val="0025501D"/>
    <w:rsid w:val="00255F3C"/>
    <w:rsid w:val="002830C4"/>
    <w:rsid w:val="00290FF8"/>
    <w:rsid w:val="002A6FB0"/>
    <w:rsid w:val="002B2530"/>
    <w:rsid w:val="002B72AE"/>
    <w:rsid w:val="002C0270"/>
    <w:rsid w:val="002E0837"/>
    <w:rsid w:val="00321DD3"/>
    <w:rsid w:val="00337036"/>
    <w:rsid w:val="00340B3D"/>
    <w:rsid w:val="00344639"/>
    <w:rsid w:val="0034654F"/>
    <w:rsid w:val="00346C06"/>
    <w:rsid w:val="00351CBA"/>
    <w:rsid w:val="00367367"/>
    <w:rsid w:val="00372B14"/>
    <w:rsid w:val="00375854"/>
    <w:rsid w:val="003D1A1A"/>
    <w:rsid w:val="003D2485"/>
    <w:rsid w:val="003D63B9"/>
    <w:rsid w:val="003E1BFC"/>
    <w:rsid w:val="003E2E46"/>
    <w:rsid w:val="003E6BC2"/>
    <w:rsid w:val="00421F5B"/>
    <w:rsid w:val="00422EC1"/>
    <w:rsid w:val="00425FBC"/>
    <w:rsid w:val="00430A9F"/>
    <w:rsid w:val="00430D3A"/>
    <w:rsid w:val="00445E29"/>
    <w:rsid w:val="00463310"/>
    <w:rsid w:val="004961E4"/>
    <w:rsid w:val="004A1CA6"/>
    <w:rsid w:val="004A4085"/>
    <w:rsid w:val="004B4E4D"/>
    <w:rsid w:val="004B6853"/>
    <w:rsid w:val="004E3376"/>
    <w:rsid w:val="004F0E1F"/>
    <w:rsid w:val="004F1C43"/>
    <w:rsid w:val="005113BF"/>
    <w:rsid w:val="0051288B"/>
    <w:rsid w:val="005140E8"/>
    <w:rsid w:val="005147A9"/>
    <w:rsid w:val="00520A06"/>
    <w:rsid w:val="005247B9"/>
    <w:rsid w:val="00524FCF"/>
    <w:rsid w:val="0054121C"/>
    <w:rsid w:val="00546E33"/>
    <w:rsid w:val="00562DCF"/>
    <w:rsid w:val="00565368"/>
    <w:rsid w:val="00571FEA"/>
    <w:rsid w:val="0058681F"/>
    <w:rsid w:val="00595D73"/>
    <w:rsid w:val="005A0240"/>
    <w:rsid w:val="005A1A34"/>
    <w:rsid w:val="005A45E0"/>
    <w:rsid w:val="005A74A7"/>
    <w:rsid w:val="005C118E"/>
    <w:rsid w:val="005D04A5"/>
    <w:rsid w:val="005E7B79"/>
    <w:rsid w:val="00611DF0"/>
    <w:rsid w:val="00634685"/>
    <w:rsid w:val="006404F9"/>
    <w:rsid w:val="006531CB"/>
    <w:rsid w:val="0069038A"/>
    <w:rsid w:val="00697663"/>
    <w:rsid w:val="006A1991"/>
    <w:rsid w:val="006B14E6"/>
    <w:rsid w:val="006C0522"/>
    <w:rsid w:val="006C432C"/>
    <w:rsid w:val="006D366B"/>
    <w:rsid w:val="006D6DF2"/>
    <w:rsid w:val="006D7674"/>
    <w:rsid w:val="006E4002"/>
    <w:rsid w:val="006F5589"/>
    <w:rsid w:val="006F5DC0"/>
    <w:rsid w:val="00706B0F"/>
    <w:rsid w:val="0071236E"/>
    <w:rsid w:val="0072167B"/>
    <w:rsid w:val="00730B85"/>
    <w:rsid w:val="00730BB4"/>
    <w:rsid w:val="00735203"/>
    <w:rsid w:val="0073689F"/>
    <w:rsid w:val="00741F46"/>
    <w:rsid w:val="007436BA"/>
    <w:rsid w:val="00770675"/>
    <w:rsid w:val="00776EAF"/>
    <w:rsid w:val="007842D1"/>
    <w:rsid w:val="0079413E"/>
    <w:rsid w:val="0079631E"/>
    <w:rsid w:val="007966C1"/>
    <w:rsid w:val="007A4ABB"/>
    <w:rsid w:val="007B3487"/>
    <w:rsid w:val="007B3628"/>
    <w:rsid w:val="007B3E2C"/>
    <w:rsid w:val="007B4C9A"/>
    <w:rsid w:val="007C53A5"/>
    <w:rsid w:val="007D2873"/>
    <w:rsid w:val="007D38AC"/>
    <w:rsid w:val="00810AFD"/>
    <w:rsid w:val="00816605"/>
    <w:rsid w:val="008218BF"/>
    <w:rsid w:val="00831028"/>
    <w:rsid w:val="008354F2"/>
    <w:rsid w:val="00846E41"/>
    <w:rsid w:val="008513FA"/>
    <w:rsid w:val="00861531"/>
    <w:rsid w:val="0086467C"/>
    <w:rsid w:val="0087056A"/>
    <w:rsid w:val="008748D5"/>
    <w:rsid w:val="00896BBE"/>
    <w:rsid w:val="008A3E74"/>
    <w:rsid w:val="008A43EA"/>
    <w:rsid w:val="008B43E1"/>
    <w:rsid w:val="008B7EBC"/>
    <w:rsid w:val="008C2989"/>
    <w:rsid w:val="008C4DF7"/>
    <w:rsid w:val="008E3535"/>
    <w:rsid w:val="008F4142"/>
    <w:rsid w:val="00903F5E"/>
    <w:rsid w:val="00905AF7"/>
    <w:rsid w:val="00947584"/>
    <w:rsid w:val="00962AAE"/>
    <w:rsid w:val="009658FF"/>
    <w:rsid w:val="00967387"/>
    <w:rsid w:val="00967A83"/>
    <w:rsid w:val="009A2A8B"/>
    <w:rsid w:val="009A478E"/>
    <w:rsid w:val="009A6106"/>
    <w:rsid w:val="009A7B2E"/>
    <w:rsid w:val="009B0322"/>
    <w:rsid w:val="009B20ED"/>
    <w:rsid w:val="009C4AE8"/>
    <w:rsid w:val="009D034B"/>
    <w:rsid w:val="009E329A"/>
    <w:rsid w:val="009F2F7E"/>
    <w:rsid w:val="009F33F6"/>
    <w:rsid w:val="009F407D"/>
    <w:rsid w:val="009F7CEC"/>
    <w:rsid w:val="00A231C1"/>
    <w:rsid w:val="00A24C8D"/>
    <w:rsid w:val="00A32865"/>
    <w:rsid w:val="00A40D9E"/>
    <w:rsid w:val="00A502E8"/>
    <w:rsid w:val="00A556C5"/>
    <w:rsid w:val="00A55B8B"/>
    <w:rsid w:val="00A62C48"/>
    <w:rsid w:val="00A66AA2"/>
    <w:rsid w:val="00A81E63"/>
    <w:rsid w:val="00A85AE2"/>
    <w:rsid w:val="00A9738D"/>
    <w:rsid w:val="00AA3A48"/>
    <w:rsid w:val="00AB2966"/>
    <w:rsid w:val="00AB50A8"/>
    <w:rsid w:val="00AB7441"/>
    <w:rsid w:val="00AC35E4"/>
    <w:rsid w:val="00AF3CEE"/>
    <w:rsid w:val="00AF7D96"/>
    <w:rsid w:val="00B00965"/>
    <w:rsid w:val="00B02E2C"/>
    <w:rsid w:val="00B11009"/>
    <w:rsid w:val="00B13328"/>
    <w:rsid w:val="00B1713E"/>
    <w:rsid w:val="00B20898"/>
    <w:rsid w:val="00B23217"/>
    <w:rsid w:val="00B35030"/>
    <w:rsid w:val="00B3667A"/>
    <w:rsid w:val="00B536AE"/>
    <w:rsid w:val="00B53D1F"/>
    <w:rsid w:val="00B57A1A"/>
    <w:rsid w:val="00B639B3"/>
    <w:rsid w:val="00B7223B"/>
    <w:rsid w:val="00B74411"/>
    <w:rsid w:val="00B90A49"/>
    <w:rsid w:val="00B96C10"/>
    <w:rsid w:val="00BA0365"/>
    <w:rsid w:val="00BA34C3"/>
    <w:rsid w:val="00BA4FFB"/>
    <w:rsid w:val="00BC1089"/>
    <w:rsid w:val="00BC4481"/>
    <w:rsid w:val="00BC4A2E"/>
    <w:rsid w:val="00BC7EEF"/>
    <w:rsid w:val="00BD3970"/>
    <w:rsid w:val="00C15B78"/>
    <w:rsid w:val="00C540C2"/>
    <w:rsid w:val="00C759E8"/>
    <w:rsid w:val="00C911DC"/>
    <w:rsid w:val="00C93432"/>
    <w:rsid w:val="00C960C4"/>
    <w:rsid w:val="00C96F9F"/>
    <w:rsid w:val="00C97DBB"/>
    <w:rsid w:val="00CB1222"/>
    <w:rsid w:val="00CB2641"/>
    <w:rsid w:val="00CC0406"/>
    <w:rsid w:val="00CC0616"/>
    <w:rsid w:val="00CD6DAC"/>
    <w:rsid w:val="00CE00CA"/>
    <w:rsid w:val="00CE162A"/>
    <w:rsid w:val="00CE6A94"/>
    <w:rsid w:val="00CE7C08"/>
    <w:rsid w:val="00CF1C8C"/>
    <w:rsid w:val="00CF62EE"/>
    <w:rsid w:val="00CF7E72"/>
    <w:rsid w:val="00D0030D"/>
    <w:rsid w:val="00D2066D"/>
    <w:rsid w:val="00D220FA"/>
    <w:rsid w:val="00D4447A"/>
    <w:rsid w:val="00D454C9"/>
    <w:rsid w:val="00D4622B"/>
    <w:rsid w:val="00D51AE2"/>
    <w:rsid w:val="00D54133"/>
    <w:rsid w:val="00D67F70"/>
    <w:rsid w:val="00D67F88"/>
    <w:rsid w:val="00D87CB8"/>
    <w:rsid w:val="00D9737B"/>
    <w:rsid w:val="00DA1DCB"/>
    <w:rsid w:val="00DC2828"/>
    <w:rsid w:val="00DF5516"/>
    <w:rsid w:val="00DF7277"/>
    <w:rsid w:val="00E2005A"/>
    <w:rsid w:val="00E261BF"/>
    <w:rsid w:val="00E34B28"/>
    <w:rsid w:val="00E574E9"/>
    <w:rsid w:val="00E80219"/>
    <w:rsid w:val="00E97385"/>
    <w:rsid w:val="00E9745A"/>
    <w:rsid w:val="00E97952"/>
    <w:rsid w:val="00EA0249"/>
    <w:rsid w:val="00EB7F19"/>
    <w:rsid w:val="00EC38BE"/>
    <w:rsid w:val="00EC4B85"/>
    <w:rsid w:val="00EC69AE"/>
    <w:rsid w:val="00ED6C12"/>
    <w:rsid w:val="00EF0470"/>
    <w:rsid w:val="00F01BF6"/>
    <w:rsid w:val="00F301B0"/>
    <w:rsid w:val="00F44CC7"/>
    <w:rsid w:val="00F5045B"/>
    <w:rsid w:val="00F5541E"/>
    <w:rsid w:val="00F57860"/>
    <w:rsid w:val="00F67EF7"/>
    <w:rsid w:val="00F86539"/>
    <w:rsid w:val="00F969A6"/>
    <w:rsid w:val="00FA0463"/>
    <w:rsid w:val="00FB0A27"/>
    <w:rsid w:val="00FB2D1C"/>
    <w:rsid w:val="00FB3A5D"/>
    <w:rsid w:val="00FE23D3"/>
    <w:rsid w:val="00FF09C5"/>
    <w:rsid w:val="00FF62A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391A7A-B90E-442F-B7B2-B311B93C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43EA"/>
  </w:style>
  <w:style w:type="paragraph" w:styleId="Podnoje">
    <w:name w:val="footer"/>
    <w:basedOn w:val="Normal"/>
    <w:link w:val="Podno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43EA"/>
  </w:style>
  <w:style w:type="paragraph" w:styleId="Tekstbalonia">
    <w:name w:val="Balloon Text"/>
    <w:basedOn w:val="Normal"/>
    <w:link w:val="TekstbaloniaChar"/>
    <w:uiPriority w:val="99"/>
    <w:semiHidden/>
    <w:unhideWhenUsed/>
    <w:rsid w:val="008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43E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967387"/>
    <w:pPr>
      <w:ind w:left="720"/>
      <w:contextualSpacing/>
    </w:pPr>
  </w:style>
  <w:style w:type="table" w:styleId="Reetkatablice">
    <w:name w:val="Table Grid"/>
    <w:basedOn w:val="Obinatablica"/>
    <w:uiPriority w:val="59"/>
    <w:rsid w:val="00BA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23fc1">
    <w:name w:val="pg-23fc1"/>
    <w:basedOn w:val="Zadanifontodlomka"/>
    <w:rsid w:val="00E261BF"/>
  </w:style>
  <w:style w:type="character" w:customStyle="1" w:styleId="a">
    <w:name w:val="_"/>
    <w:basedOn w:val="Zadanifontodlomka"/>
    <w:rsid w:val="00E261BF"/>
  </w:style>
  <w:style w:type="character" w:customStyle="1" w:styleId="pg-12ff6">
    <w:name w:val="pg-12ff6"/>
    <w:basedOn w:val="Zadanifontodlomka"/>
    <w:rsid w:val="009D034B"/>
  </w:style>
  <w:style w:type="character" w:styleId="Hiperveza">
    <w:name w:val="Hyperlink"/>
    <w:basedOn w:val="Zadanifontodlomka"/>
    <w:uiPriority w:val="99"/>
    <w:unhideWhenUsed/>
    <w:rsid w:val="00B1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443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3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055B9-8981-4C46-9D78-5EB5863E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1370</Words>
  <Characters>7810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lokalac</cp:lastModifiedBy>
  <cp:revision>13</cp:revision>
  <cp:lastPrinted>2018-03-28T17:04:00Z</cp:lastPrinted>
  <dcterms:created xsi:type="dcterms:W3CDTF">2019-11-21T13:19:00Z</dcterms:created>
  <dcterms:modified xsi:type="dcterms:W3CDTF">2019-12-23T22:48:00Z</dcterms:modified>
</cp:coreProperties>
</file>