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613" w14:textId="77777777" w:rsidR="00C25957" w:rsidRDefault="00C25957" w:rsidP="00A95E10">
      <w:pPr>
        <w:tabs>
          <w:tab w:val="left" w:pos="9790"/>
        </w:tabs>
        <w:rPr>
          <w:sz w:val="20"/>
          <w:szCs w:val="20"/>
        </w:rPr>
      </w:pPr>
    </w:p>
    <w:p w14:paraId="318235DA" w14:textId="77777777" w:rsidR="00102AA7" w:rsidRPr="00E1408B" w:rsidRDefault="00A95E10" w:rsidP="00A95E10">
      <w:pPr>
        <w:tabs>
          <w:tab w:val="left" w:pos="97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3743" w:type="dxa"/>
        <w:tblInd w:w="675" w:type="dxa"/>
        <w:tblLook w:val="04A0" w:firstRow="1" w:lastRow="0" w:firstColumn="1" w:lastColumn="0" w:noHBand="0" w:noVBand="1"/>
      </w:tblPr>
      <w:tblGrid>
        <w:gridCol w:w="1163"/>
        <w:gridCol w:w="4601"/>
        <w:gridCol w:w="1959"/>
        <w:gridCol w:w="1401"/>
        <w:gridCol w:w="1820"/>
        <w:gridCol w:w="2799"/>
      </w:tblGrid>
      <w:tr w:rsidR="00E56D2E" w:rsidRPr="003B633B" w14:paraId="56575CF1" w14:textId="77777777" w:rsidTr="00E254B2">
        <w:trPr>
          <w:trHeight w:val="300"/>
        </w:trPr>
        <w:tc>
          <w:tcPr>
            <w:tcW w:w="13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39228DBD" w14:textId="77777777" w:rsidTr="00AC15BA">
        <w:trPr>
          <w:trHeight w:val="1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69947492" w:rsidR="00E56D2E" w:rsidRPr="003B633B" w:rsidRDefault="000B65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BR. STAVKE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77777777" w:rsidR="00E56D2E" w:rsidRPr="009B6BA6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CIJENA PO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 u HRK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77777777" w:rsidR="00E56D2E" w:rsidRPr="009B6BA6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u HRK </w:t>
            </w:r>
          </w:p>
        </w:tc>
      </w:tr>
      <w:tr w:rsidR="00E56D2E" w:rsidRPr="003B633B" w14:paraId="5EB75793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F41954" w:rsidRPr="003B633B" w14:paraId="17070275" w14:textId="77777777" w:rsidTr="007251C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7BCAE186" w:rsidR="00F41954" w:rsidRPr="003B633B" w:rsidRDefault="00F41954" w:rsidP="00F419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FF5B" w14:textId="0C990512" w:rsidR="00F41954" w:rsidRPr="00134B97" w:rsidRDefault="00240A67" w:rsidP="00134B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043D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ptičk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043D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koherentn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043D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tomograf</w:t>
            </w:r>
            <w:proofErr w:type="spellEnd"/>
            <w:r w:rsidRPr="00043D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 fundus kamerom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134B97" w:rsidRPr="002337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uključujući transport robe do mjesta isporuke, instalaciju robe do pune radne funkcionalnosti sukladno uputama proizvođača, isporuku tehničke dokumentacije za rukovanje na hrvatskom ili engleskom jeziku.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390C829D" w:rsidR="00F41954" w:rsidRDefault="00F41954" w:rsidP="00F41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10E3C7EE" w:rsidR="00F41954" w:rsidRDefault="00F41954" w:rsidP="00F41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77777777" w:rsidR="00F41954" w:rsidRPr="003B633B" w:rsidRDefault="00F41954" w:rsidP="00F419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F41954" w:rsidRPr="003B633B" w:rsidRDefault="00F41954" w:rsidP="00F419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954" w:rsidRPr="003B633B" w14:paraId="614759D6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77777777" w:rsidR="00F41954" w:rsidRPr="003B633B" w:rsidRDefault="00F41954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77777777" w:rsidR="00F41954" w:rsidRPr="003B633B" w:rsidRDefault="00F41954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1954" w:rsidRPr="003B633B" w14:paraId="191010BD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77777777" w:rsidR="00F41954" w:rsidRPr="003B633B" w:rsidRDefault="00F41954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PDV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F41954" w:rsidRPr="003B633B" w:rsidRDefault="00F41954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1954" w:rsidRPr="003B633B" w14:paraId="771B159B" w14:textId="77777777" w:rsidTr="00AC15BA">
        <w:trPr>
          <w:trHeight w:val="30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77777777" w:rsidR="00F41954" w:rsidRPr="003B633B" w:rsidRDefault="00F41954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F41954" w:rsidRPr="003B633B" w:rsidRDefault="00F41954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1954" w:rsidRPr="003B633B" w14:paraId="381C6565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F7B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B69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AB989EF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AED77E7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035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B53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03B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015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41954" w:rsidRPr="003B633B" w14:paraId="2A4D9916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D46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823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261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341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3A8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536" w14:textId="77777777" w:rsidR="00F41954" w:rsidRPr="003B633B" w:rsidRDefault="00F41954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41954" w:rsidRPr="003B633B" w14:paraId="4B79225A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D1E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6B7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D33" w14:textId="77777777" w:rsidR="00F41954" w:rsidRPr="003B633B" w:rsidRDefault="00F41954" w:rsidP="00F419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49A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ED4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E69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1954" w:rsidRPr="003B633B" w14:paraId="6DD56E09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B93B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A70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8C2" w14:textId="77777777" w:rsidR="00F41954" w:rsidRPr="003B633B" w:rsidRDefault="00F41954" w:rsidP="00F419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969" w14:textId="77777777" w:rsidR="00F41954" w:rsidRPr="003B633B" w:rsidRDefault="00F41954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B04E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F41954" w:rsidRPr="003B633B" w14:paraId="27BFA146" w14:textId="77777777" w:rsidTr="00AC15BA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36F9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0EA" w14:textId="0DDE7123" w:rsidR="00F41954" w:rsidRPr="003B633B" w:rsidRDefault="00F41954" w:rsidP="00F41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Datum: ______________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05A1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ED0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5A2" w14:textId="77777777" w:rsidR="00F41954" w:rsidRPr="003B633B" w:rsidRDefault="00F41954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7D9AB2FF" w14:textId="77777777" w:rsidR="00E56D2E" w:rsidRDefault="00E56D2E" w:rsidP="00AD37BF">
      <w:pPr>
        <w:rPr>
          <w:b/>
          <w:sz w:val="20"/>
          <w:szCs w:val="20"/>
        </w:rPr>
      </w:pPr>
    </w:p>
    <w:p w14:paraId="32D1E629" w14:textId="77777777" w:rsidR="00E66903" w:rsidRDefault="00E66903" w:rsidP="00AD37BF">
      <w:pPr>
        <w:rPr>
          <w:b/>
          <w:sz w:val="20"/>
          <w:szCs w:val="20"/>
        </w:rPr>
      </w:pPr>
    </w:p>
    <w:p w14:paraId="397780BF" w14:textId="77777777" w:rsidR="00E66903" w:rsidRPr="005B17B9" w:rsidRDefault="00E66903" w:rsidP="00AD37BF">
      <w:pPr>
        <w:rPr>
          <w:rFonts w:ascii="Calibri" w:hAnsi="Calibri"/>
          <w:b/>
          <w:sz w:val="22"/>
          <w:szCs w:val="22"/>
        </w:rPr>
      </w:pPr>
    </w:p>
    <w:p w14:paraId="3892EEA9" w14:textId="333932C7" w:rsidR="00E66903" w:rsidRPr="005B17B9" w:rsidRDefault="00E66903" w:rsidP="00775DF9">
      <w:pPr>
        <w:jc w:val="both"/>
        <w:rPr>
          <w:rFonts w:ascii="Calibri" w:hAnsi="Calibri"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  <w:r w:rsidRPr="005B17B9">
        <w:rPr>
          <w:rFonts w:ascii="Calibri" w:hAnsi="Calibri"/>
          <w:sz w:val="22"/>
          <w:szCs w:val="22"/>
        </w:rPr>
        <w:t xml:space="preserve">Ponuditelji popunjavaju troškovnik </w:t>
      </w:r>
      <w:r w:rsidR="000B65FA">
        <w:rPr>
          <w:rFonts w:ascii="Calibri" w:hAnsi="Calibri"/>
          <w:sz w:val="22"/>
          <w:szCs w:val="22"/>
        </w:rPr>
        <w:t>unoseći cijenu po jedini mjere (</w:t>
      </w:r>
      <w:r w:rsidR="000B65FA" w:rsidRPr="000B65FA">
        <w:rPr>
          <w:rFonts w:ascii="Calibri" w:hAnsi="Calibri"/>
          <w:b/>
          <w:sz w:val="22"/>
          <w:szCs w:val="22"/>
        </w:rPr>
        <w:t>kolona V</w:t>
      </w:r>
      <w:r w:rsidR="000B65FA">
        <w:rPr>
          <w:rFonts w:ascii="Calibri" w:hAnsi="Calibri"/>
          <w:sz w:val="22"/>
          <w:szCs w:val="22"/>
        </w:rPr>
        <w:t>) i ukupnu cijenu (</w:t>
      </w:r>
      <w:r w:rsidR="000B65FA" w:rsidRPr="000B65FA">
        <w:rPr>
          <w:rFonts w:ascii="Calibri" w:hAnsi="Calibri"/>
          <w:b/>
          <w:sz w:val="22"/>
          <w:szCs w:val="22"/>
        </w:rPr>
        <w:t>kolona VI</w:t>
      </w:r>
      <w:r w:rsidR="000B65FA">
        <w:rPr>
          <w:rFonts w:ascii="Calibri" w:hAnsi="Calibri"/>
          <w:sz w:val="22"/>
          <w:szCs w:val="22"/>
        </w:rPr>
        <w:t xml:space="preserve">) </w:t>
      </w:r>
      <w:r w:rsidR="000B65FA" w:rsidRPr="005B17B9">
        <w:rPr>
          <w:rFonts w:ascii="Calibri" w:hAnsi="Calibri"/>
          <w:sz w:val="22"/>
          <w:szCs w:val="22"/>
        </w:rPr>
        <w:t xml:space="preserve">za </w:t>
      </w:r>
      <w:r w:rsidR="000B65FA">
        <w:rPr>
          <w:rFonts w:ascii="Calibri" w:hAnsi="Calibri"/>
          <w:sz w:val="22"/>
          <w:szCs w:val="22"/>
        </w:rPr>
        <w:t xml:space="preserve">stavku </w:t>
      </w:r>
      <w:r w:rsidR="000B65FA" w:rsidRPr="005B17B9">
        <w:rPr>
          <w:rFonts w:ascii="Calibri" w:hAnsi="Calibri"/>
          <w:sz w:val="22"/>
          <w:szCs w:val="22"/>
        </w:rPr>
        <w:t>predmeta nabave</w:t>
      </w:r>
      <w:r w:rsidRPr="005B17B9">
        <w:rPr>
          <w:rFonts w:ascii="Calibri" w:hAnsi="Calibri"/>
          <w:sz w:val="22"/>
          <w:szCs w:val="22"/>
        </w:rPr>
        <w:t xml:space="preserve">. Stavke </w:t>
      </w:r>
      <w:r w:rsidRPr="00E66903">
        <w:rPr>
          <w:rFonts w:ascii="Calibri" w:hAnsi="Calibri"/>
          <w:sz w:val="22"/>
          <w:szCs w:val="22"/>
        </w:rPr>
        <w:t>Ukupno (bez PDV-a)</w:t>
      </w:r>
      <w:r>
        <w:rPr>
          <w:rFonts w:ascii="Calibri" w:hAnsi="Calibri"/>
          <w:sz w:val="22"/>
          <w:szCs w:val="22"/>
        </w:rPr>
        <w:t xml:space="preserve">; </w:t>
      </w:r>
      <w:r w:rsidRPr="00E66903">
        <w:rPr>
          <w:rFonts w:ascii="Calibri" w:hAnsi="Calibri"/>
          <w:sz w:val="22"/>
          <w:szCs w:val="22"/>
        </w:rPr>
        <w:t>PDV</w:t>
      </w:r>
      <w:r>
        <w:rPr>
          <w:rFonts w:ascii="Calibri" w:hAnsi="Calibri"/>
          <w:sz w:val="22"/>
          <w:szCs w:val="22"/>
        </w:rPr>
        <w:t xml:space="preserve"> i </w:t>
      </w:r>
      <w:r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obvezno popunjavaju</w:t>
      </w:r>
      <w:r>
        <w:rPr>
          <w:rFonts w:ascii="Calibri" w:hAnsi="Calibri"/>
          <w:sz w:val="22"/>
          <w:szCs w:val="22"/>
        </w:rPr>
        <w:t>.</w:t>
      </w:r>
    </w:p>
    <w:p w14:paraId="77DAA9F9" w14:textId="77777777" w:rsidR="00E66903" w:rsidRPr="005B17B9" w:rsidRDefault="00E66903">
      <w:pPr>
        <w:rPr>
          <w:rFonts w:ascii="Calibri" w:hAnsi="Calibri"/>
          <w:sz w:val="22"/>
          <w:szCs w:val="22"/>
        </w:rPr>
      </w:pPr>
    </w:p>
    <w:sectPr w:rsidR="00E66903" w:rsidRPr="005B17B9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22C0" w14:textId="77777777" w:rsidR="00E40C2D" w:rsidRDefault="00E40C2D">
      <w:r>
        <w:separator/>
      </w:r>
    </w:p>
  </w:endnote>
  <w:endnote w:type="continuationSeparator" w:id="0">
    <w:p w14:paraId="0F605BA3" w14:textId="77777777" w:rsidR="00E40C2D" w:rsidRDefault="00E40C2D">
      <w:r>
        <w:continuationSeparator/>
      </w:r>
    </w:p>
  </w:endnote>
  <w:endnote w:type="continuationNotice" w:id="1">
    <w:p w14:paraId="181BB9CE" w14:textId="77777777" w:rsidR="00E40C2D" w:rsidRDefault="00E40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9A9D" w14:textId="12F54166" w:rsidR="003F76A0" w:rsidRPr="008B581F" w:rsidRDefault="0037160D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58B19709">
          <wp:simplePos x="0" y="0"/>
          <wp:positionH relativeFrom="column">
            <wp:posOffset>2073349</wp:posOffset>
          </wp:positionH>
          <wp:positionV relativeFrom="paragraph">
            <wp:posOffset>-606056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9223" w14:textId="77777777" w:rsidR="00E40C2D" w:rsidRDefault="00E40C2D">
      <w:r>
        <w:separator/>
      </w:r>
    </w:p>
  </w:footnote>
  <w:footnote w:type="continuationSeparator" w:id="0">
    <w:p w14:paraId="48A75D88" w14:textId="77777777" w:rsidR="00E40C2D" w:rsidRDefault="00E40C2D">
      <w:r>
        <w:continuationSeparator/>
      </w:r>
    </w:p>
  </w:footnote>
  <w:footnote w:type="continuationNotice" w:id="1">
    <w:p w14:paraId="62A57A70" w14:textId="77777777" w:rsidR="00E40C2D" w:rsidRDefault="00E40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20A2" w14:textId="13BA7B9C" w:rsidR="00F44E12" w:rsidRPr="00C25957" w:rsidRDefault="00727D08" w:rsidP="00C25957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C25957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254B2" w:rsidRPr="00E254B2">
      <w:rPr>
        <w:rFonts w:ascii="Calibri" w:hAnsi="Calibri"/>
        <w:b/>
        <w:color w:val="808080"/>
        <w:sz w:val="22"/>
        <w:szCs w:val="22"/>
      </w:rPr>
      <w:t xml:space="preserve">EV: </w:t>
    </w:r>
    <w:r w:rsidR="00220C72">
      <w:rPr>
        <w:rFonts w:ascii="Calibri" w:hAnsi="Calibri"/>
        <w:b/>
        <w:color w:val="808080"/>
        <w:sz w:val="22"/>
        <w:szCs w:val="22"/>
      </w:rPr>
      <w:t>0</w:t>
    </w:r>
    <w:r w:rsidR="00240A67">
      <w:rPr>
        <w:rFonts w:ascii="Calibri" w:hAnsi="Calibri"/>
        <w:b/>
        <w:color w:val="808080"/>
        <w:sz w:val="22"/>
        <w:szCs w:val="22"/>
      </w:rPr>
      <w:t>2</w:t>
    </w:r>
    <w:r w:rsidR="00220C72">
      <w:rPr>
        <w:rFonts w:ascii="Calibri" w:hAnsi="Calibri"/>
        <w:b/>
        <w:color w:val="808080"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20"/>
  </w:num>
  <w:num w:numId="13">
    <w:abstractNumId w:val="22"/>
  </w:num>
  <w:num w:numId="14">
    <w:abstractNumId w:val="14"/>
  </w:num>
  <w:num w:numId="15">
    <w:abstractNumId w:val="1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23"/>
  </w:num>
  <w:num w:numId="23">
    <w:abstractNumId w:val="11"/>
  </w:num>
  <w:num w:numId="24">
    <w:abstractNumId w:val="5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34B97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0C72"/>
    <w:rsid w:val="002214A5"/>
    <w:rsid w:val="00221D54"/>
    <w:rsid w:val="002241C6"/>
    <w:rsid w:val="002246FC"/>
    <w:rsid w:val="002260A9"/>
    <w:rsid w:val="0023040D"/>
    <w:rsid w:val="002329AA"/>
    <w:rsid w:val="002337F1"/>
    <w:rsid w:val="00233AB1"/>
    <w:rsid w:val="00233B4F"/>
    <w:rsid w:val="002347A2"/>
    <w:rsid w:val="00236716"/>
    <w:rsid w:val="00240A67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7285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D75FA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9689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2FF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0C2D"/>
    <w:rsid w:val="00E4108D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954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9566-3713-5F4E-9EE9-98CF0808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2019-08-19T14:47:00Z</dcterms:created>
  <dcterms:modified xsi:type="dcterms:W3CDTF">2019-12-10T08:09:00Z</dcterms:modified>
</cp:coreProperties>
</file>