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AF" w:rsidRPr="001F6BED" w:rsidRDefault="00CB1CAF" w:rsidP="001A34E0">
      <w:pPr>
        <w:tabs>
          <w:tab w:val="left" w:pos="6474"/>
        </w:tabs>
        <w:spacing w:after="0" w:line="240" w:lineRule="auto"/>
        <w:jc w:val="center"/>
        <w:rPr>
          <w:rFonts w:cs="Arial"/>
          <w:sz w:val="28"/>
        </w:rPr>
      </w:pPr>
      <w:r w:rsidRPr="001F6BED">
        <w:rPr>
          <w:rFonts w:cs="Arial"/>
          <w:b/>
          <w:sz w:val="28"/>
        </w:rPr>
        <w:t>TEHNIČKE SPECIFIKACIJE</w:t>
      </w:r>
      <w:bookmarkStart w:id="0" w:name="_Toc42488098"/>
    </w:p>
    <w:bookmarkEnd w:id="0"/>
    <w:p w:rsidR="00CB1CAF" w:rsidRPr="006A228C" w:rsidRDefault="00CB1CAF" w:rsidP="00CB1CAF">
      <w:pPr>
        <w:spacing w:after="0"/>
        <w:rPr>
          <w:rFonts w:cs="Arial"/>
          <w:lang w:val="en-GB"/>
        </w:rPr>
      </w:pPr>
    </w:p>
    <w:p w:rsidR="00CB1CAF" w:rsidRPr="006A228C" w:rsidRDefault="00CB1CAF" w:rsidP="00CB1CAF">
      <w:pPr>
        <w:tabs>
          <w:tab w:val="left" w:pos="10800"/>
        </w:tabs>
        <w:jc w:val="both"/>
        <w:outlineLvl w:val="0"/>
        <w:rPr>
          <w:rFonts w:cs="Arial"/>
          <w:b/>
          <w:bCs/>
          <w:lang w:val="it-IT"/>
        </w:rPr>
      </w:pPr>
      <w:r w:rsidRPr="006A228C">
        <w:rPr>
          <w:rFonts w:cs="Arial"/>
          <w:b/>
          <w:bCs/>
          <w:lang w:val="it-IT"/>
        </w:rPr>
        <w:t xml:space="preserve">Naziv nabave: </w:t>
      </w:r>
      <w:r w:rsidR="001763C0">
        <w:rPr>
          <w:color w:val="000000"/>
        </w:rPr>
        <w:t xml:space="preserve">Nabavka </w:t>
      </w:r>
      <w:r w:rsidR="00432BD2">
        <w:rPr>
          <w:color w:val="000000"/>
        </w:rPr>
        <w:t xml:space="preserve">usluge </w:t>
      </w:r>
      <w:r w:rsidR="00623AD1">
        <w:rPr>
          <w:color w:val="000000"/>
        </w:rPr>
        <w:t>istraživanja tržišta i marketing plana</w:t>
      </w:r>
    </w:p>
    <w:p w:rsidR="00CB1CAF" w:rsidRPr="006A228C" w:rsidRDefault="00CB1CAF" w:rsidP="00CB1CAF">
      <w:pPr>
        <w:spacing w:after="0"/>
        <w:rPr>
          <w:rFonts w:cs="Arial"/>
          <w:b/>
          <w:bCs/>
          <w:highlight w:val="yellow"/>
          <w:lang w:val="it-IT"/>
        </w:rPr>
      </w:pP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  <w:lang w:val="it-IT"/>
        </w:rPr>
      </w:pPr>
      <w:r w:rsidRPr="006A228C">
        <w:rPr>
          <w:rFonts w:cs="Arial"/>
          <w:b/>
          <w:bCs/>
          <w:lang w:val="it-IT"/>
        </w:rPr>
        <w:t>Kolone 1-2 ispunjava Naručitelj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>Kolonu 3 ispunjava Ponuditelj – obavezno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 xml:space="preserve">Kolonu 4 ispunjava Ponuditelj – </w:t>
      </w:r>
      <w:r>
        <w:rPr>
          <w:rFonts w:cs="Arial"/>
          <w:b/>
          <w:bCs/>
        </w:rPr>
        <w:t>prema potrebi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</w:p>
    <w:p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Tehnička ponuda isporučitelja opreme:</w:t>
      </w:r>
    </w:p>
    <w:p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Ponuđači su dužni ispuniti predloške na sljedećim stranicama: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2 je ispunjena od strane naručitelja i prikazuje tražene tehničke specifikacija (nije dozvoljena modifikacija istih od strane ponuđača),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Kolonu 3 ispunjava ponuditelj sa detaljima ponuđene opreme (npr. riječi “da” ili “ne” nisu dovoljne),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4 omogućava ponuditelju unos komentara na svoju predloženu opremu, te upute za popratnu dokumentaciju ponuđenih stavki.</w:t>
      </w:r>
    </w:p>
    <w:p w:rsidR="00CB1CAF" w:rsidRPr="006A228C" w:rsidRDefault="00CB1CAF" w:rsidP="00CB1CAF">
      <w:pPr>
        <w:spacing w:after="0" w:line="240" w:lineRule="auto"/>
        <w:ind w:left="737"/>
        <w:jc w:val="both"/>
        <w:rPr>
          <w:rFonts w:cs="Arial"/>
        </w:rPr>
      </w:pPr>
    </w:p>
    <w:p w:rsidR="00CB1CAF" w:rsidRPr="00B940C6" w:rsidRDefault="00CB1CAF" w:rsidP="00CB1CAF">
      <w:pPr>
        <w:jc w:val="both"/>
        <w:rPr>
          <w:rFonts w:cs="Arial"/>
          <w:b/>
          <w:bCs/>
        </w:rPr>
      </w:pPr>
      <w:r>
        <w:rPr>
          <w:rFonts w:cs="Arial"/>
          <w:b/>
          <w:bCs/>
          <w:color w:val="FF0000"/>
        </w:rPr>
        <w:t xml:space="preserve">Svi tipovi, proizvođači, </w:t>
      </w:r>
      <w:proofErr w:type="spellStart"/>
      <w:r>
        <w:rPr>
          <w:rFonts w:cs="Arial"/>
          <w:b/>
          <w:bCs/>
          <w:color w:val="FF0000"/>
        </w:rPr>
        <w:t>brendovi</w:t>
      </w:r>
      <w:proofErr w:type="spellEnd"/>
      <w:r>
        <w:rPr>
          <w:rFonts w:cs="Arial"/>
          <w:b/>
          <w:bCs/>
          <w:color w:val="FF0000"/>
        </w:rPr>
        <w:t>, standardi i norme koji su navedeni u tehničkim specifikacijama smatra se da se i na njih odnosi izraz „ili jednakovrijedno“</w:t>
      </w:r>
      <w:r w:rsidRPr="00B940C6">
        <w:rPr>
          <w:rFonts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:rsidR="00CB1CAF" w:rsidRPr="00B940C6" w:rsidRDefault="00CB1CAF" w:rsidP="00CB1CAF">
      <w:pPr>
        <w:jc w:val="both"/>
        <w:rPr>
          <w:rFonts w:cs="Arial"/>
          <w:b/>
          <w:bCs/>
        </w:rPr>
      </w:pPr>
      <w:r w:rsidRPr="00B940C6">
        <w:rPr>
          <w:rFonts w:cs="Arial"/>
          <w:b/>
          <w:bCs/>
        </w:rPr>
        <w:t xml:space="preserve">Tehničke specifikacije navedene u tablici u formatu kontrolne liste koja obuhvaća opremu i zadatke provedbe obavezne su kao </w:t>
      </w:r>
      <w:r w:rsidRPr="00B940C6">
        <w:rPr>
          <w:rFonts w:cs="Arial"/>
          <w:b/>
          <w:bCs/>
          <w:u w:val="single"/>
        </w:rPr>
        <w:t>minimalni standard</w:t>
      </w:r>
      <w:r w:rsidRPr="00B940C6">
        <w:rPr>
          <w:rFonts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:rsidR="00CB1CAF" w:rsidRPr="006A228C" w:rsidRDefault="00CB1CAF" w:rsidP="00CB1CAF">
      <w:pPr>
        <w:jc w:val="both"/>
        <w:rPr>
          <w:rFonts w:cs="Arial"/>
        </w:rPr>
      </w:pPr>
    </w:p>
    <w:tbl>
      <w:tblPr>
        <w:tblW w:w="1400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38"/>
        <w:gridCol w:w="4468"/>
        <w:gridCol w:w="2977"/>
      </w:tblGrid>
      <w:tr w:rsidR="00CB1CAF" w:rsidRPr="00AE7B81" w:rsidTr="00D25A48">
        <w:trPr>
          <w:cantSplit/>
          <w:trHeight w:val="879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AE7B81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1.</w:t>
            </w:r>
          </w:p>
          <w:p w:rsidR="00CB1CAF" w:rsidRPr="00AE7B81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highlight w:val="green"/>
                <w:lang w:val="en-GB"/>
              </w:rPr>
            </w:pP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Redni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broj</w:t>
            </w:r>
            <w:proofErr w:type="spellEnd"/>
          </w:p>
        </w:tc>
        <w:tc>
          <w:tcPr>
            <w:tcW w:w="573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AE7B81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2.</w:t>
            </w:r>
          </w:p>
          <w:p w:rsidR="00CB1CAF" w:rsidRPr="00AE7B81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Zahtjevane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tehničke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446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AE7B81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3.</w:t>
            </w:r>
          </w:p>
          <w:p w:rsidR="00CB1CAF" w:rsidRPr="00AE7B81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Ponuđene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tehničke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AE7B81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4. </w:t>
            </w:r>
          </w:p>
          <w:p w:rsidR="00CB1CAF" w:rsidRPr="00AE7B81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Bilješke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,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primjedbe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,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upute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na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popratnu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dokumentaciju</w:t>
            </w:r>
            <w:proofErr w:type="spellEnd"/>
          </w:p>
        </w:tc>
      </w:tr>
      <w:tr w:rsidR="00AE7B81" w:rsidRPr="00AE7B81" w:rsidTr="00D25A4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AE7B81" w:rsidRPr="00AE7B81" w:rsidRDefault="00AE7B81" w:rsidP="00DA30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lang w:val="en-GB"/>
              </w:rPr>
              <w:t>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AE7B81" w:rsidRPr="00AE7B81" w:rsidRDefault="00D25A48" w:rsidP="00786E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Postrojenje miksera za kreme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AE7B81" w:rsidRPr="00AE7B81" w:rsidRDefault="00AE7B81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AE7B81" w:rsidRPr="00AE7B81" w:rsidRDefault="00AE7B81" w:rsidP="00DA309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AE7B81" w:rsidRPr="00AE7B81" w:rsidTr="00D25A4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E7B81" w:rsidRPr="00AE7B81" w:rsidRDefault="00AE7B81" w:rsidP="00AE7B8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1.1.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D25A48" w:rsidRDefault="00D25A48" w:rsidP="00D25A48">
            <w:pPr>
              <w:rPr>
                <w:rFonts w:eastAsiaTheme="minorHAnsi"/>
              </w:rPr>
            </w:pPr>
            <w:r>
              <w:t>Namjena: miješanje i homogenizacija baznih tekućina</w:t>
            </w:r>
          </w:p>
          <w:p w:rsidR="00D25A48" w:rsidRDefault="00D25A48" w:rsidP="00D25A48">
            <w:r>
              <w:t xml:space="preserve">Materijal izrade: AISI 316 u kontaktu s </w:t>
            </w:r>
            <w:proofErr w:type="spellStart"/>
            <w:r>
              <w:t>medijom</w:t>
            </w:r>
            <w:proofErr w:type="spellEnd"/>
            <w:r>
              <w:t>, konstrukcija AISI 316 / AISI 304 / S235 plastificiran</w:t>
            </w:r>
          </w:p>
          <w:p w:rsidR="00D25A48" w:rsidRDefault="00D25A48" w:rsidP="00D25A48">
            <w:r>
              <w:t>Volumen posude: cca 100 litara, mogućnost zamjene s 50 litara posudom</w:t>
            </w:r>
          </w:p>
          <w:p w:rsidR="00D25A48" w:rsidRDefault="00D25A48" w:rsidP="00D25A48">
            <w:r>
              <w:t xml:space="preserve">Mješač: </w:t>
            </w:r>
            <w:proofErr w:type="spellStart"/>
            <w:r>
              <w:t>ramska</w:t>
            </w:r>
            <w:proofErr w:type="spellEnd"/>
            <w:r>
              <w:t xml:space="preserve"> </w:t>
            </w:r>
            <w:proofErr w:type="spellStart"/>
            <w:r>
              <w:t>mješalica</w:t>
            </w:r>
            <w:proofErr w:type="spellEnd"/>
            <w:r>
              <w:t xml:space="preserve"> AISI 316 </w:t>
            </w:r>
            <w:r w:rsidR="005B3DA4">
              <w:t xml:space="preserve">ili jednakovrijedan </w:t>
            </w:r>
            <w:r>
              <w:t>s plastičnim klizačima, cca 20 min-1</w:t>
            </w:r>
          </w:p>
          <w:p w:rsidR="00D25A48" w:rsidRDefault="00D25A48" w:rsidP="00D25A48">
            <w:proofErr w:type="spellStart"/>
            <w:r>
              <w:t>Homogenizator</w:t>
            </w:r>
            <w:proofErr w:type="spellEnd"/>
            <w:r>
              <w:t>: 2,2 kw, s mogućnošću odvojenog rada, frekventno reguliran, 2800 min-1</w:t>
            </w:r>
          </w:p>
          <w:p w:rsidR="00D25A48" w:rsidRDefault="00D25A48" w:rsidP="00D25A48">
            <w:proofErr w:type="spellStart"/>
            <w:r>
              <w:t>Usip</w:t>
            </w:r>
            <w:proofErr w:type="spellEnd"/>
            <w:r>
              <w:t>: poklopac na gornjoj kapi za usipavanje sirovina</w:t>
            </w:r>
          </w:p>
          <w:p w:rsidR="00D25A48" w:rsidRDefault="00162667" w:rsidP="00D25A48">
            <w:r>
              <w:t>Hlađenje/grijanje: dupla st</w:t>
            </w:r>
            <w:bookmarkStart w:id="1" w:name="_GoBack"/>
            <w:bookmarkEnd w:id="1"/>
            <w:r w:rsidR="00D25A48">
              <w:t>jenka posude, 4 x priključak 1“</w:t>
            </w:r>
          </w:p>
          <w:p w:rsidR="00D25A48" w:rsidRDefault="00D25A48" w:rsidP="00D25A48">
            <w:r>
              <w:t>Upravljanje: plastificiran ormar, start/stop, potenciometar, grebenasta sklopka, dizanje/spuštanje/zakretanje</w:t>
            </w:r>
          </w:p>
          <w:p w:rsidR="00D25A48" w:rsidRDefault="00D25A48" w:rsidP="00D25A48">
            <w:r>
              <w:t>Površinska obrada: polirano/keramička obrada/plastificirano</w:t>
            </w:r>
          </w:p>
          <w:p w:rsidR="00D25A48" w:rsidRDefault="00D25A48" w:rsidP="00D25A48">
            <w:r>
              <w:lastRenderedPageBreak/>
              <w:t xml:space="preserve">Površinska zaštita: </w:t>
            </w:r>
            <w:proofErr w:type="spellStart"/>
            <w:r>
              <w:t>inox</w:t>
            </w:r>
            <w:proofErr w:type="spellEnd"/>
            <w:r>
              <w:t>, pasivizacija</w:t>
            </w:r>
          </w:p>
          <w:p w:rsidR="00D25A48" w:rsidRDefault="00D25A48" w:rsidP="00D25A48">
            <w:r>
              <w:t>Pranje: priključak na kapi</w:t>
            </w:r>
          </w:p>
          <w:p w:rsidR="00D25A48" w:rsidRDefault="00D25A48" w:rsidP="00D25A48">
            <w:r>
              <w:t>Brtve: TEFLON ( PTFE )</w:t>
            </w:r>
          </w:p>
          <w:p w:rsidR="00F04FC8" w:rsidRPr="00AE7B81" w:rsidRDefault="00F04FC8" w:rsidP="00D25A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195EE0">
              <w:rPr>
                <w:rFonts w:eastAsia="Times New Roman" w:cs="Calibri"/>
                <w:shd w:val="clear" w:color="auto" w:fill="FFFF00"/>
                <w:lang w:val="en-GB" w:eastAsia="en-GB"/>
              </w:rPr>
              <w:t>Količina</w:t>
            </w:r>
            <w:proofErr w:type="spellEnd"/>
            <w:r w:rsidRPr="00195EE0">
              <w:rPr>
                <w:rFonts w:eastAsia="Times New Roman" w:cs="Calibri"/>
                <w:shd w:val="clear" w:color="auto" w:fill="FFFF00"/>
                <w:lang w:val="en-GB" w:eastAsia="en-GB"/>
              </w:rPr>
              <w:t xml:space="preserve">: 1 </w:t>
            </w:r>
            <w:proofErr w:type="spellStart"/>
            <w:r w:rsidR="00D25A48">
              <w:rPr>
                <w:rFonts w:eastAsia="Times New Roman" w:cs="Calibri"/>
                <w:shd w:val="clear" w:color="auto" w:fill="FFFF00"/>
                <w:lang w:val="en-GB" w:eastAsia="en-GB"/>
              </w:rPr>
              <w:t>komad</w:t>
            </w:r>
            <w:proofErr w:type="spellEnd"/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E7B81" w:rsidRPr="00AE7B81" w:rsidRDefault="00AE7B81" w:rsidP="00AE7B81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E7B81" w:rsidRPr="00AE7B81" w:rsidRDefault="00AE7B81" w:rsidP="00AE7B8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A67846" w:rsidRDefault="00A67846" w:rsidP="001A34E0">
      <w:pPr>
        <w:rPr>
          <w:rFonts w:cs="Tahoma"/>
        </w:rPr>
      </w:pPr>
    </w:p>
    <w:p w:rsidR="00623AD1" w:rsidRDefault="00623AD1" w:rsidP="001A34E0">
      <w:pPr>
        <w:rPr>
          <w:rFonts w:cs="Tahoma"/>
        </w:rPr>
      </w:pPr>
    </w:p>
    <w:p w:rsidR="00623AD1" w:rsidRDefault="00623AD1" w:rsidP="001A34E0">
      <w:pPr>
        <w:rPr>
          <w:rFonts w:cs="Tahoma"/>
        </w:rPr>
      </w:pPr>
    </w:p>
    <w:p w:rsidR="00831429" w:rsidRDefault="00831429" w:rsidP="001A34E0">
      <w:pPr>
        <w:rPr>
          <w:rFonts w:cs="Tahoma"/>
        </w:rPr>
      </w:pPr>
    </w:p>
    <w:p w:rsidR="00A67846" w:rsidRDefault="00D51FFE" w:rsidP="00A67846">
      <w:pPr>
        <w:ind w:left="708" w:firstLine="708"/>
        <w:rPr>
          <w:rFonts w:cs="Tahoma"/>
        </w:rPr>
      </w:pPr>
      <w:r>
        <w:rPr>
          <w:rFonts w:cs="Tahoma"/>
        </w:rPr>
        <w:t xml:space="preserve">Datum: 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M.P.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Potpis osobe ovlaštene za zastupanje</w:t>
      </w:r>
    </w:p>
    <w:p w:rsidR="00CD5570" w:rsidRPr="001A34E0" w:rsidRDefault="00A67846" w:rsidP="001A34E0">
      <w:pPr>
        <w:ind w:left="708" w:firstLine="708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_______________________________</w:t>
      </w:r>
    </w:p>
    <w:sectPr w:rsidR="00CD5570" w:rsidRPr="001A34E0" w:rsidSect="006C0A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1E" w:rsidRDefault="00CC311E">
      <w:pPr>
        <w:spacing w:after="0" w:line="240" w:lineRule="auto"/>
      </w:pPr>
      <w:r>
        <w:separator/>
      </w:r>
    </w:p>
  </w:endnote>
  <w:endnote w:type="continuationSeparator" w:id="0">
    <w:p w:rsidR="00CC311E" w:rsidRDefault="00CC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25" w:rsidRDefault="00C52589">
    <w:pPr>
      <w:pStyle w:val="Footer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162667">
      <w:rPr>
        <w:noProof/>
      </w:rPr>
      <w:t>3</w:t>
    </w:r>
    <w:r>
      <w:rPr>
        <w:noProof/>
      </w:rPr>
      <w:fldChar w:fldCharType="end"/>
    </w:r>
  </w:p>
  <w:p w:rsidR="002D5525" w:rsidRDefault="00CC3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1E" w:rsidRDefault="00CC311E">
      <w:pPr>
        <w:spacing w:after="0" w:line="240" w:lineRule="auto"/>
      </w:pPr>
      <w:r>
        <w:separator/>
      </w:r>
    </w:p>
  </w:footnote>
  <w:footnote w:type="continuationSeparator" w:id="0">
    <w:p w:rsidR="00CC311E" w:rsidRDefault="00CC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5E" w:rsidRPr="002E6205" w:rsidRDefault="002E6205" w:rsidP="002E6205">
    <w:pPr>
      <w:pStyle w:val="Header"/>
      <w:tabs>
        <w:tab w:val="clear" w:pos="4536"/>
        <w:tab w:val="clear" w:pos="9072"/>
        <w:tab w:val="left" w:pos="9729"/>
      </w:tabs>
      <w:rPr>
        <w:b/>
        <w:color w:val="808080"/>
      </w:rPr>
    </w:pPr>
    <w:r>
      <w:rPr>
        <w:b/>
        <w:color w:val="808080"/>
      </w:rPr>
      <w:t>Prilog 6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 w:rsidR="00D25A48">
      <w:rPr>
        <w:b/>
        <w:color w:val="808080"/>
      </w:rPr>
      <w:t xml:space="preserve">          </w:t>
    </w:r>
    <w:r w:rsidR="00CB1CAF" w:rsidRPr="00D25A48">
      <w:rPr>
        <w:b/>
        <w:color w:val="808080"/>
      </w:rPr>
      <w:t>EV: Nabava 0</w:t>
    </w:r>
    <w:r w:rsidR="006563CA" w:rsidRPr="00D25A48">
      <w:rPr>
        <w:b/>
        <w:color w:val="808080"/>
      </w:rPr>
      <w:t>2</w:t>
    </w:r>
    <w:r w:rsidR="00CB1CAF" w:rsidRPr="00D25A48">
      <w:rPr>
        <w:b/>
        <w:color w:val="808080"/>
      </w:rPr>
      <w:t>/201</w:t>
    </w:r>
    <w:r w:rsidR="00817B95" w:rsidRPr="00D25A48">
      <w:rPr>
        <w:b/>
        <w:color w:val="808080"/>
      </w:rPr>
      <w:t>9</w:t>
    </w:r>
    <w:r w:rsidR="00CB1CAF">
      <w:tab/>
    </w:r>
  </w:p>
  <w:p w:rsidR="0005525E" w:rsidRDefault="00CC311E" w:rsidP="00506749">
    <w:pPr>
      <w:pStyle w:val="Header"/>
      <w:tabs>
        <w:tab w:val="clear" w:pos="4536"/>
        <w:tab w:val="clear" w:pos="9072"/>
        <w:tab w:val="left" w:pos="9729"/>
      </w:tabs>
    </w:pPr>
  </w:p>
  <w:p w:rsidR="0005525E" w:rsidRPr="00506749" w:rsidRDefault="00CC311E" w:rsidP="00506749">
    <w:pPr>
      <w:pStyle w:val="Header"/>
      <w:tabs>
        <w:tab w:val="clear" w:pos="4536"/>
        <w:tab w:val="clear" w:pos="9072"/>
        <w:tab w:val="left" w:pos="97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1" w15:restartNumberingAfterBreak="0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96A95"/>
    <w:multiLevelType w:val="hybridMultilevel"/>
    <w:tmpl w:val="18249A66"/>
    <w:lvl w:ilvl="0" w:tplc="25E8995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8" w15:restartNumberingAfterBreak="0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28"/>
  </w:num>
  <w:num w:numId="10">
    <w:abstractNumId w:val="26"/>
  </w:num>
  <w:num w:numId="11">
    <w:abstractNumId w:val="7"/>
  </w:num>
  <w:num w:numId="12">
    <w:abstractNumId w:val="11"/>
  </w:num>
  <w:num w:numId="13">
    <w:abstractNumId w:val="5"/>
  </w:num>
  <w:num w:numId="14">
    <w:abstractNumId w:val="20"/>
  </w:num>
  <w:num w:numId="15">
    <w:abstractNumId w:val="21"/>
  </w:num>
  <w:num w:numId="16">
    <w:abstractNumId w:val="14"/>
  </w:num>
  <w:num w:numId="17">
    <w:abstractNumId w:val="19"/>
  </w:num>
  <w:num w:numId="18">
    <w:abstractNumId w:val="25"/>
  </w:num>
  <w:num w:numId="19">
    <w:abstractNumId w:val="27"/>
  </w:num>
  <w:num w:numId="20">
    <w:abstractNumId w:val="29"/>
  </w:num>
  <w:num w:numId="21">
    <w:abstractNumId w:val="3"/>
  </w:num>
  <w:num w:numId="22">
    <w:abstractNumId w:val="16"/>
  </w:num>
  <w:num w:numId="23">
    <w:abstractNumId w:val="15"/>
  </w:num>
  <w:num w:numId="24">
    <w:abstractNumId w:val="1"/>
  </w:num>
  <w:num w:numId="25">
    <w:abstractNumId w:val="18"/>
  </w:num>
  <w:num w:numId="26">
    <w:abstractNumId w:val="6"/>
  </w:num>
  <w:num w:numId="27">
    <w:abstractNumId w:val="23"/>
  </w:num>
  <w:num w:numId="28">
    <w:abstractNumId w:val="22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AF"/>
    <w:rsid w:val="000433A9"/>
    <w:rsid w:val="000A199C"/>
    <w:rsid w:val="000B7521"/>
    <w:rsid w:val="000E3ADC"/>
    <w:rsid w:val="00103ED4"/>
    <w:rsid w:val="0011171D"/>
    <w:rsid w:val="00133D72"/>
    <w:rsid w:val="00162667"/>
    <w:rsid w:val="001763C0"/>
    <w:rsid w:val="001A34E0"/>
    <w:rsid w:val="001A59E6"/>
    <w:rsid w:val="001D1ADF"/>
    <w:rsid w:val="001F7132"/>
    <w:rsid w:val="002A4C0C"/>
    <w:rsid w:val="002E6205"/>
    <w:rsid w:val="003304A8"/>
    <w:rsid w:val="00364D14"/>
    <w:rsid w:val="00381371"/>
    <w:rsid w:val="0039023D"/>
    <w:rsid w:val="003F3AAE"/>
    <w:rsid w:val="003F73E5"/>
    <w:rsid w:val="004042BA"/>
    <w:rsid w:val="004053DB"/>
    <w:rsid w:val="00425680"/>
    <w:rsid w:val="00432BD2"/>
    <w:rsid w:val="00453208"/>
    <w:rsid w:val="004579B7"/>
    <w:rsid w:val="00466028"/>
    <w:rsid w:val="004B7FA8"/>
    <w:rsid w:val="00512BD2"/>
    <w:rsid w:val="00550C8C"/>
    <w:rsid w:val="005729BA"/>
    <w:rsid w:val="005B3DA4"/>
    <w:rsid w:val="005B7035"/>
    <w:rsid w:val="005C6BA0"/>
    <w:rsid w:val="005D3219"/>
    <w:rsid w:val="005D79C6"/>
    <w:rsid w:val="005E7129"/>
    <w:rsid w:val="005F3A06"/>
    <w:rsid w:val="006147BC"/>
    <w:rsid w:val="00623AD1"/>
    <w:rsid w:val="00630981"/>
    <w:rsid w:val="006563CA"/>
    <w:rsid w:val="006723E9"/>
    <w:rsid w:val="006729CF"/>
    <w:rsid w:val="006767DF"/>
    <w:rsid w:val="006A7A93"/>
    <w:rsid w:val="00780054"/>
    <w:rsid w:val="00786EB5"/>
    <w:rsid w:val="00817B95"/>
    <w:rsid w:val="008205DA"/>
    <w:rsid w:val="00831429"/>
    <w:rsid w:val="0086481B"/>
    <w:rsid w:val="008A50A5"/>
    <w:rsid w:val="008F637E"/>
    <w:rsid w:val="00921476"/>
    <w:rsid w:val="00935C7B"/>
    <w:rsid w:val="009433CD"/>
    <w:rsid w:val="00943E02"/>
    <w:rsid w:val="009B4D0D"/>
    <w:rsid w:val="009D746C"/>
    <w:rsid w:val="00A07DE6"/>
    <w:rsid w:val="00A3222D"/>
    <w:rsid w:val="00A675B9"/>
    <w:rsid w:val="00A67846"/>
    <w:rsid w:val="00AE2904"/>
    <w:rsid w:val="00AE6EB4"/>
    <w:rsid w:val="00AE7B81"/>
    <w:rsid w:val="00AF075B"/>
    <w:rsid w:val="00AF296C"/>
    <w:rsid w:val="00B07D8D"/>
    <w:rsid w:val="00B171B4"/>
    <w:rsid w:val="00BF4E46"/>
    <w:rsid w:val="00C52589"/>
    <w:rsid w:val="00CB1CAF"/>
    <w:rsid w:val="00CC311E"/>
    <w:rsid w:val="00CD4284"/>
    <w:rsid w:val="00CD5570"/>
    <w:rsid w:val="00D25A48"/>
    <w:rsid w:val="00D3341A"/>
    <w:rsid w:val="00D51FFE"/>
    <w:rsid w:val="00D85C72"/>
    <w:rsid w:val="00DC56A4"/>
    <w:rsid w:val="00DE5F5B"/>
    <w:rsid w:val="00EC57DD"/>
    <w:rsid w:val="00EC732A"/>
    <w:rsid w:val="00ED450B"/>
    <w:rsid w:val="00F04FC8"/>
    <w:rsid w:val="00F20388"/>
    <w:rsid w:val="00F821F3"/>
    <w:rsid w:val="00F94AAF"/>
    <w:rsid w:val="00FA4EE7"/>
    <w:rsid w:val="00FA7145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CF3A-47FA-4D6D-9AB7-B84BE1E3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Marijo Lalić</cp:lastModifiedBy>
  <cp:revision>5</cp:revision>
  <dcterms:created xsi:type="dcterms:W3CDTF">2019-11-26T18:45:00Z</dcterms:created>
  <dcterms:modified xsi:type="dcterms:W3CDTF">2019-11-27T10:44:00Z</dcterms:modified>
</cp:coreProperties>
</file>