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88D0" w14:textId="4747FFD3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r w:rsidRPr="002C5CC5">
        <w:rPr>
          <w:b/>
          <w:noProof/>
          <w:sz w:val="24"/>
          <w:szCs w:val="24"/>
        </w:rPr>
        <w:t>PRILOG V</w:t>
      </w:r>
      <w:r w:rsidR="00787542" w:rsidRPr="00355CED">
        <w:rPr>
          <w:b/>
          <w:noProof/>
          <w:sz w:val="24"/>
          <w:szCs w:val="24"/>
        </w:rPr>
        <w:t xml:space="preserve"> </w:t>
      </w:r>
      <w:r w:rsidR="00787542" w:rsidRPr="002C5CC5">
        <w:rPr>
          <w:b/>
          <w:noProof/>
          <w:sz w:val="24"/>
          <w:szCs w:val="24"/>
        </w:rPr>
        <w:t>POZIVA NA DOSTAVU PONUDA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21"/>
      </w:tblGrid>
      <w:tr w:rsidR="00AF6D3C" w14:paraId="147A07AE" w14:textId="77777777" w:rsidTr="00AF6D3C">
        <w:tc>
          <w:tcPr>
            <w:tcW w:w="6521" w:type="dxa"/>
            <w:shd w:val="clear" w:color="auto" w:fill="F2F2F2" w:themeFill="background1" w:themeFillShade="F2"/>
          </w:tcPr>
          <w:p w14:paraId="04DD4E62" w14:textId="69327646" w:rsidR="00AF6D3C" w:rsidRPr="00151EE1" w:rsidRDefault="00AF6D3C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 xml:space="preserve">: </w:t>
            </w:r>
            <w:r w:rsidR="00531414">
              <w:rPr>
                <w:noProof/>
              </w:rPr>
              <w:t>1N-2019</w:t>
            </w:r>
          </w:p>
          <w:p w14:paraId="1B5B312B" w14:textId="40C3C60B" w:rsidR="00AF6D3C" w:rsidRPr="00097036" w:rsidRDefault="00AF6D3C" w:rsidP="00061747">
            <w:pPr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="00180859">
              <w:rPr>
                <w:b/>
                <w:noProof/>
              </w:rPr>
              <w:t xml:space="preserve">: </w:t>
            </w:r>
            <w:r w:rsidRPr="00BB6878">
              <w:rPr>
                <w:noProof/>
              </w:rPr>
              <w:t xml:space="preserve">Nabava </w:t>
            </w:r>
            <w:r w:rsidR="00061747">
              <w:rPr>
                <w:noProof/>
              </w:rPr>
              <w:t>strojeva za tisak</w:t>
            </w:r>
            <w:r w:rsidR="00180859">
              <w:rPr>
                <w:noProof/>
              </w:rPr>
              <w:t>, Grupa 1.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13"/>
        <w:gridCol w:w="4961"/>
        <w:gridCol w:w="1418"/>
        <w:gridCol w:w="1275"/>
        <w:gridCol w:w="2977"/>
        <w:gridCol w:w="2552"/>
      </w:tblGrid>
      <w:tr w:rsidR="003C4845" w:rsidRPr="003C4845" w14:paraId="3A5976F1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37400" w14:textId="34FE4798" w:rsidR="003C4845" w:rsidRPr="003C4845" w:rsidRDefault="00180859" w:rsidP="003C4845">
            <w:pPr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Grupa 1.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3C4845" w:rsidRPr="003C4845" w:rsidRDefault="00AF6D3C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583786F7" w:rsidR="003C4845" w:rsidRPr="00812C84" w:rsidRDefault="00997FC7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Jedinična cijena u HRK, EUR ili GBP </w:t>
            </w:r>
            <w:r w:rsidR="003C4845" w:rsidRPr="00812C84">
              <w:rPr>
                <w:b/>
                <w:noProof/>
                <w:lang w:eastAsia="hr-HR"/>
              </w:rPr>
              <w:t>(bez PDV-a)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1F940634" w:rsidR="003C4845" w:rsidRPr="00812C84" w:rsidRDefault="00997FC7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Ukupna cijena u HRK, </w:t>
            </w:r>
            <w:r w:rsidR="003C4845" w:rsidRPr="00812C84">
              <w:rPr>
                <w:b/>
                <w:noProof/>
                <w:lang w:eastAsia="hr-HR"/>
              </w:rPr>
              <w:t>EUR</w:t>
            </w:r>
            <w:r>
              <w:rPr>
                <w:b/>
                <w:noProof/>
                <w:lang w:eastAsia="hr-HR"/>
              </w:rPr>
              <w:t xml:space="preserve"> ili GBP</w:t>
            </w:r>
            <w:r w:rsidR="003C4845" w:rsidRPr="00812C84">
              <w:rPr>
                <w:b/>
                <w:noProof/>
                <w:lang w:eastAsia="hr-HR"/>
              </w:rPr>
              <w:t xml:space="preserve"> (bez PDV-a)</w:t>
            </w:r>
          </w:p>
        </w:tc>
      </w:tr>
      <w:tr w:rsidR="003C4845" w:rsidRPr="003C4845" w14:paraId="1521C3FC" w14:textId="77777777" w:rsidTr="00805EA9"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C848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77777777" w:rsidR="003C4845" w:rsidRPr="003C4845" w:rsidRDefault="003C4845" w:rsidP="00805EA9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6</w:t>
            </w:r>
          </w:p>
        </w:tc>
      </w:tr>
      <w:tr w:rsidR="003C4845" w:rsidRPr="003C4845" w14:paraId="4E70658D" w14:textId="77777777" w:rsidTr="009A0622">
        <w:trPr>
          <w:trHeight w:val="397"/>
        </w:trPr>
        <w:tc>
          <w:tcPr>
            <w:tcW w:w="1413" w:type="dxa"/>
            <w:vAlign w:val="center"/>
          </w:tcPr>
          <w:p w14:paraId="4B685511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1.</w:t>
            </w:r>
          </w:p>
        </w:tc>
        <w:tc>
          <w:tcPr>
            <w:tcW w:w="4961" w:type="dxa"/>
            <w:vAlign w:val="center"/>
          </w:tcPr>
          <w:p w14:paraId="7C9441B1" w14:textId="49C46FBC" w:rsidR="003C4845" w:rsidRPr="003C4845" w:rsidRDefault="00180859" w:rsidP="00B344F4">
            <w:pPr>
              <w:rPr>
                <w:noProof/>
              </w:rPr>
            </w:pPr>
            <w:r>
              <w:rPr>
                <w:noProof/>
              </w:rPr>
              <w:t>Stroj</w:t>
            </w:r>
            <w:r w:rsidR="00061747">
              <w:rPr>
                <w:noProof/>
              </w:rPr>
              <w:t xml:space="preserve"> za </w:t>
            </w:r>
            <w:r w:rsidR="00B344F4">
              <w:rPr>
                <w:noProof/>
              </w:rPr>
              <w:t>savijanje iz role</w:t>
            </w:r>
          </w:p>
        </w:tc>
        <w:tc>
          <w:tcPr>
            <w:tcW w:w="1418" w:type="dxa"/>
            <w:vAlign w:val="center"/>
          </w:tcPr>
          <w:p w14:paraId="5EA91F4E" w14:textId="5F16DB9F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1275" w:type="dxa"/>
            <w:vAlign w:val="center"/>
          </w:tcPr>
          <w:p w14:paraId="1922E4DB" w14:textId="3E91751D" w:rsidR="003C4845" w:rsidRPr="003C4845" w:rsidRDefault="00061747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</w:p>
        </w:tc>
        <w:tc>
          <w:tcPr>
            <w:tcW w:w="2977" w:type="dxa"/>
            <w:vAlign w:val="center"/>
          </w:tcPr>
          <w:p w14:paraId="6AB26026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  <w:bookmarkStart w:id="1" w:name="_GoBack"/>
            <w:bookmarkEnd w:id="1"/>
          </w:p>
        </w:tc>
        <w:tc>
          <w:tcPr>
            <w:tcW w:w="2552" w:type="dxa"/>
            <w:vAlign w:val="center"/>
          </w:tcPr>
          <w:p w14:paraId="581F93A7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C4845" w:rsidRPr="003C4845" w14:paraId="659080FA" w14:textId="77777777" w:rsidTr="009A0622">
        <w:trPr>
          <w:trHeight w:val="397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14:paraId="4957195A" w14:textId="0C0AE73B" w:rsidR="003C4845" w:rsidRPr="00812C84" w:rsidRDefault="00C45F27" w:rsidP="003C4845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Cijena ponude u HRK, </w:t>
            </w:r>
            <w:r w:rsidR="003C4845" w:rsidRPr="00812C84">
              <w:rPr>
                <w:b/>
                <w:noProof/>
                <w:lang w:eastAsia="hr-HR"/>
              </w:rPr>
              <w:t>EUR</w:t>
            </w:r>
            <w:r>
              <w:rPr>
                <w:b/>
                <w:noProof/>
                <w:lang w:eastAsia="hr-HR"/>
              </w:rPr>
              <w:t xml:space="preserve"> ili GBP</w:t>
            </w:r>
            <w:r w:rsidR="003C4845" w:rsidRPr="00812C84">
              <w:rPr>
                <w:b/>
                <w:noProof/>
                <w:lang w:eastAsia="hr-HR"/>
              </w:rPr>
              <w:t xml:space="preserve"> bez poreza na dodanu vrijednost</w:t>
            </w:r>
            <w:r w:rsidR="00E634A5" w:rsidRPr="00812C84">
              <w:rPr>
                <w:b/>
                <w:noProof/>
                <w:lang w:eastAsia="hr-HR"/>
              </w:rPr>
              <w:t>:</w:t>
            </w:r>
          </w:p>
        </w:tc>
        <w:tc>
          <w:tcPr>
            <w:tcW w:w="2552" w:type="dxa"/>
            <w:vAlign w:val="center"/>
          </w:tcPr>
          <w:p w14:paraId="2D746697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566CDA68" w14:textId="021266AE" w:rsidR="00805EA9" w:rsidRDefault="00805EA9" w:rsidP="003C4845">
      <w:pPr>
        <w:spacing w:after="0" w:line="240" w:lineRule="auto"/>
        <w:rPr>
          <w:noProof/>
        </w:rPr>
      </w:pPr>
    </w:p>
    <w:p w14:paraId="61B4AFE4" w14:textId="1F691D2B" w:rsidR="003C4845" w:rsidRPr="003C4845" w:rsidRDefault="003C4845" w:rsidP="003C4845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</w:p>
    <w:p w14:paraId="26E29EC1" w14:textId="424CE566" w:rsidR="003C4845" w:rsidRPr="003C4845" w:rsidRDefault="003C4845" w:rsidP="003C4845">
      <w:pPr>
        <w:spacing w:after="0" w:line="240" w:lineRule="auto"/>
        <w:jc w:val="right"/>
        <w:rPr>
          <w:noProof/>
        </w:rPr>
      </w:pPr>
      <w:r w:rsidRPr="003C4845">
        <w:rPr>
          <w:noProof/>
        </w:rPr>
        <w:t>ZA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A21CDC3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</w:t>
      </w:r>
      <w:r w:rsidR="009A0622">
        <w:rPr>
          <w:noProof/>
          <w:u w:val="single"/>
        </w:rPr>
        <w:t xml:space="preserve">  </w:t>
      </w:r>
      <w:r w:rsidRPr="00D37A7C">
        <w:rPr>
          <w:noProof/>
          <w:u w:val="single"/>
        </w:rPr>
        <w:t xml:space="preserve">           </w:t>
      </w:r>
      <w:r w:rsidRPr="009A0622">
        <w:rPr>
          <w:noProof/>
          <w:color w:val="FFFFFF" w:themeColor="background1"/>
        </w:rPr>
        <w:t>.</w:t>
      </w:r>
    </w:p>
    <w:p w14:paraId="1C6E8AB0" w14:textId="6EC05702" w:rsidR="00DA7C66" w:rsidRDefault="003C4845" w:rsidP="005D68FF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sectPr w:rsidR="00DA7C66" w:rsidSect="003C4845">
      <w:headerReference w:type="default" r:id="rId9"/>
      <w:footerReference w:type="default" r:id="rId10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3252" w14:textId="77777777" w:rsidR="00D56602" w:rsidRDefault="00D56602" w:rsidP="002C2C3B">
      <w:pPr>
        <w:spacing w:after="0" w:line="240" w:lineRule="auto"/>
      </w:pPr>
      <w:r>
        <w:separator/>
      </w:r>
    </w:p>
  </w:endnote>
  <w:endnote w:type="continuationSeparator" w:id="0">
    <w:p w14:paraId="5171D56F" w14:textId="77777777" w:rsidR="00D56602" w:rsidRDefault="00D56602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7B1B" w14:textId="77777777" w:rsidR="0031313F" w:rsidRPr="0031313F" w:rsidRDefault="0031313F" w:rsidP="0031313F">
    <w:pPr>
      <w:pStyle w:val="Footer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 xml:space="preserve">Sadržaj ove publikacije isključiva je odgovornost društva </w:t>
    </w:r>
    <w:proofErr w:type="spellStart"/>
    <w:r w:rsidRPr="0031313F">
      <w:rPr>
        <w:i/>
        <w:sz w:val="20"/>
        <w:szCs w:val="20"/>
      </w:rPr>
      <w:t>Augustini</w:t>
    </w:r>
    <w:proofErr w:type="spellEnd"/>
    <w:r w:rsidRPr="0031313F">
      <w:rPr>
        <w:i/>
        <w:sz w:val="20"/>
        <w:szCs w:val="20"/>
      </w:rPr>
      <w:t xml:space="preserve"> d.o.o.</w:t>
    </w:r>
  </w:p>
  <w:p w14:paraId="3DC17C4B" w14:textId="1E4B7E52" w:rsidR="00111031" w:rsidRPr="00D0207A" w:rsidRDefault="0031313F" w:rsidP="0031313F">
    <w:pPr>
      <w:pStyle w:val="Footer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>Projekt je sufinancirala Europska unija iz Europskog fonda za regionalni razvoj</w:t>
    </w:r>
  </w:p>
  <w:p w14:paraId="5CAE7752" w14:textId="77777777" w:rsidR="00744608" w:rsidRPr="00744608" w:rsidRDefault="00744608" w:rsidP="00744608">
    <w:pPr>
      <w:pStyle w:val="Footer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F75009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51C73" w14:textId="77777777" w:rsidR="00D56602" w:rsidRDefault="00D56602" w:rsidP="002C2C3B">
      <w:pPr>
        <w:spacing w:after="0" w:line="240" w:lineRule="auto"/>
      </w:pPr>
      <w:r>
        <w:separator/>
      </w:r>
    </w:p>
  </w:footnote>
  <w:footnote w:type="continuationSeparator" w:id="0">
    <w:p w14:paraId="404AC710" w14:textId="77777777" w:rsidR="00D56602" w:rsidRDefault="00D56602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1747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97036"/>
    <w:rsid w:val="000A1B03"/>
    <w:rsid w:val="000A4937"/>
    <w:rsid w:val="000A5693"/>
    <w:rsid w:val="000A71AC"/>
    <w:rsid w:val="000B00CA"/>
    <w:rsid w:val="000B3784"/>
    <w:rsid w:val="000B4425"/>
    <w:rsid w:val="000B75D4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85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3D91"/>
    <w:rsid w:val="002445A2"/>
    <w:rsid w:val="002456A8"/>
    <w:rsid w:val="00246762"/>
    <w:rsid w:val="00250C5D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2A1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13F"/>
    <w:rsid w:val="00313FC6"/>
    <w:rsid w:val="003149DA"/>
    <w:rsid w:val="00317A1D"/>
    <w:rsid w:val="003207BC"/>
    <w:rsid w:val="00324C51"/>
    <w:rsid w:val="00325892"/>
    <w:rsid w:val="003266EA"/>
    <w:rsid w:val="0033049E"/>
    <w:rsid w:val="00333DAF"/>
    <w:rsid w:val="00335BBE"/>
    <w:rsid w:val="00336E8F"/>
    <w:rsid w:val="00340569"/>
    <w:rsid w:val="00344923"/>
    <w:rsid w:val="0035372F"/>
    <w:rsid w:val="00355CED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0A91"/>
    <w:rsid w:val="0046150C"/>
    <w:rsid w:val="00461C0C"/>
    <w:rsid w:val="0046260F"/>
    <w:rsid w:val="004704F1"/>
    <w:rsid w:val="00472B2F"/>
    <w:rsid w:val="00474614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9AA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1414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A7CC2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0DD3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191D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326"/>
    <w:rsid w:val="008A434D"/>
    <w:rsid w:val="008A7251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24AC9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97FC7"/>
    <w:rsid w:val="009A0622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30BA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23D9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4333"/>
    <w:rsid w:val="00B344F4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45F27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2E2D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602"/>
    <w:rsid w:val="00D56B0D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7472A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76DE"/>
    <w:rsid w:val="00EA7CD3"/>
    <w:rsid w:val="00EB104D"/>
    <w:rsid w:val="00EB261F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5009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2D1E-8961-43B8-8A25-58169110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Korisnik</cp:lastModifiedBy>
  <cp:revision>2</cp:revision>
  <cp:lastPrinted>2017-10-04T07:53:00Z</cp:lastPrinted>
  <dcterms:created xsi:type="dcterms:W3CDTF">2019-10-14T19:50:00Z</dcterms:created>
  <dcterms:modified xsi:type="dcterms:W3CDTF">2019-10-14T19:50:00Z</dcterms:modified>
</cp:coreProperties>
</file>