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7895" w14:textId="77777777" w:rsidR="0086400D" w:rsidRPr="0086400D" w:rsidRDefault="0086400D" w:rsidP="0086400D">
      <w:pPr>
        <w:spacing w:line="259" w:lineRule="auto"/>
        <w:ind w:right="2"/>
        <w:jc w:val="center"/>
        <w:rPr>
          <w:rFonts w:ascii="Calibri Light" w:eastAsia="Calibri" w:hAnsi="Calibri Light" w:cs="Calibri Light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6400D">
        <w:rPr>
          <w:rFonts w:ascii="Calibri Light" w:eastAsia="Calibri" w:hAnsi="Calibri Light" w:cs="Calibri Light"/>
          <w:color w:val="000000"/>
          <w:sz w:val="24"/>
        </w:rPr>
        <w:t>PRILOG I DOKUMENTACIJE ZA NADMETANJE</w:t>
      </w:r>
    </w:p>
    <w:p w14:paraId="2BF9F0FA" w14:textId="77777777" w:rsidR="0086400D" w:rsidRPr="0086400D" w:rsidRDefault="0086400D" w:rsidP="0086400D">
      <w:pPr>
        <w:spacing w:line="259" w:lineRule="auto"/>
        <w:ind w:right="2"/>
        <w:jc w:val="center"/>
        <w:rPr>
          <w:rFonts w:ascii="Calibri Light" w:eastAsia="Calibri" w:hAnsi="Calibri Light" w:cs="Calibri Light"/>
          <w:color w:val="0070C0"/>
          <w:sz w:val="24"/>
        </w:rPr>
      </w:pPr>
      <w:r w:rsidRPr="0086400D">
        <w:rPr>
          <w:rFonts w:ascii="Calibri Light" w:eastAsia="Calibri" w:hAnsi="Calibri Light" w:cs="Calibri Light"/>
          <w:color w:val="000000"/>
          <w:sz w:val="24"/>
        </w:rPr>
        <w:t xml:space="preserve">PONUDBENI LIST </w:t>
      </w:r>
    </w:p>
    <w:p w14:paraId="2E9E829C" w14:textId="77777777" w:rsidR="0086400D" w:rsidRPr="0086400D" w:rsidRDefault="0086400D" w:rsidP="0086400D">
      <w:pPr>
        <w:spacing w:line="256" w:lineRule="auto"/>
        <w:rPr>
          <w:rFonts w:ascii="Calibri Light" w:eastAsia="Calibri" w:hAnsi="Calibri Light" w:cs="Calibri Light"/>
          <w:color w:val="000000"/>
        </w:rPr>
      </w:pPr>
      <w:r w:rsidRPr="0086400D">
        <w:rPr>
          <w:rFonts w:ascii="Calibri Light" w:eastAsia="Calibri" w:hAnsi="Calibri Light" w:cs="Calibri Light"/>
          <w:color w:val="000000"/>
          <w:sz w:val="20"/>
        </w:rPr>
        <w:t xml:space="preserve"> </w:t>
      </w:r>
      <w:r w:rsidRPr="0086400D">
        <w:rPr>
          <w:rFonts w:ascii="Calibri Light" w:eastAsia="Calibri" w:hAnsi="Calibri Light" w:cs="Calibri Light"/>
          <w:color w:val="000000"/>
        </w:rPr>
        <w:t>Broj ponude:______________</w:t>
      </w:r>
      <w:r w:rsidRPr="0086400D">
        <w:rPr>
          <w:rFonts w:ascii="Calibri Light" w:eastAsia="Calibri" w:hAnsi="Calibri Light" w:cs="Calibri Light"/>
          <w:color w:val="000000"/>
        </w:rPr>
        <w:tab/>
      </w:r>
      <w:r w:rsidRPr="0086400D">
        <w:rPr>
          <w:rFonts w:ascii="Calibri Light" w:eastAsia="Calibri" w:hAnsi="Calibri Light" w:cs="Calibri Light"/>
          <w:color w:val="000000"/>
        </w:rPr>
        <w:tab/>
      </w:r>
      <w:r w:rsidRPr="0086400D">
        <w:rPr>
          <w:rFonts w:ascii="Calibri Light" w:eastAsia="Calibri" w:hAnsi="Calibri Light" w:cs="Calibri Light"/>
          <w:color w:val="000000"/>
        </w:rPr>
        <w:tab/>
      </w:r>
      <w:r w:rsidRPr="0086400D">
        <w:rPr>
          <w:rFonts w:ascii="Calibri Light" w:eastAsia="Calibri" w:hAnsi="Calibri Light" w:cs="Calibri Light"/>
          <w:color w:val="000000"/>
        </w:rPr>
        <w:tab/>
        <w:t>Datum ponude</w:t>
      </w:r>
      <w:r w:rsidRPr="0086400D">
        <w:rPr>
          <w:rFonts w:ascii="Calibri Light" w:eastAsia="Calibri" w:hAnsi="Calibri Light" w:cs="Calibri Light"/>
        </w:rPr>
        <w:t>:</w:t>
      </w:r>
      <w:r w:rsidRPr="0086400D">
        <w:rPr>
          <w:rFonts w:ascii="Calibri Light" w:eastAsia="Calibri" w:hAnsi="Calibri Light" w:cs="Calibri Light"/>
          <w:color w:val="000000"/>
        </w:rPr>
        <w:t>_______________________</w:t>
      </w:r>
    </w:p>
    <w:p w14:paraId="120561B5" w14:textId="77777777" w:rsidR="0086400D" w:rsidRPr="0086400D" w:rsidRDefault="0086400D" w:rsidP="0086400D">
      <w:pPr>
        <w:numPr>
          <w:ilvl w:val="0"/>
          <w:numId w:val="41"/>
        </w:numPr>
        <w:spacing w:after="160" w:line="256" w:lineRule="auto"/>
        <w:ind w:right="2" w:hanging="10"/>
        <w:rPr>
          <w:rFonts w:ascii="Calibri Light" w:eastAsia="Calibri" w:hAnsi="Calibri Light" w:cs="Calibri Light"/>
        </w:rPr>
      </w:pPr>
      <w:r w:rsidRPr="0086400D">
        <w:rPr>
          <w:rFonts w:ascii="Calibri Light" w:eastAsia="Calibri" w:hAnsi="Calibri Light" w:cs="Calibri Light"/>
          <w:color w:val="000000"/>
        </w:rPr>
        <w:t>Naziv (tvrtka) i sjedište Naručitelja</w:t>
      </w:r>
      <w:r w:rsidRPr="0086400D">
        <w:rPr>
          <w:rFonts w:ascii="Calibri Light" w:eastAsia="Calibri" w:hAnsi="Calibri Light" w:cs="Calibri Light"/>
          <w:color w:val="0070C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6400D" w:rsidRPr="0086400D" w14:paraId="6375376A" w14:textId="77777777" w:rsidTr="00D8187D">
        <w:trPr>
          <w:trHeight w:val="2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38217B8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Naručitelj</w:t>
            </w:r>
            <w:r w:rsidRPr="0086400D">
              <w:rPr>
                <w:rFonts w:ascii="Calibri Light" w:eastAsia="Times New Roman" w:hAnsi="Calibri Light" w:cs="Calibri Light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EC2C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HUP</w:t>
            </w:r>
          </w:p>
        </w:tc>
      </w:tr>
      <w:tr w:rsidR="0086400D" w:rsidRPr="0086400D" w14:paraId="225512AD" w14:textId="77777777" w:rsidTr="00D8187D">
        <w:trPr>
          <w:trHeight w:val="22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2DBB8C6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  <w:color w:val="5B9BD5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408B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Radnička cesta 52, 1. kat, 10000 Zagreb</w:t>
            </w:r>
          </w:p>
        </w:tc>
      </w:tr>
      <w:tr w:rsidR="0086400D" w:rsidRPr="0086400D" w14:paraId="147F05A0" w14:textId="77777777" w:rsidTr="00D8187D">
        <w:trPr>
          <w:trHeight w:val="1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BA4C31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  <w:color w:val="5B9BD5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C95E" w14:textId="77777777" w:rsidR="0086400D" w:rsidRPr="0086400D" w:rsidRDefault="0086400D" w:rsidP="0086400D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80978339255</w:t>
            </w:r>
          </w:p>
        </w:tc>
      </w:tr>
    </w:tbl>
    <w:p w14:paraId="680782DF" w14:textId="77777777" w:rsidR="0086400D" w:rsidRPr="0086400D" w:rsidRDefault="0086400D" w:rsidP="0086400D">
      <w:pPr>
        <w:numPr>
          <w:ilvl w:val="0"/>
          <w:numId w:val="41"/>
        </w:numPr>
        <w:spacing w:after="160" w:line="256" w:lineRule="auto"/>
        <w:rPr>
          <w:rFonts w:ascii="Calibri Light" w:eastAsia="Calibri" w:hAnsi="Calibri Light" w:cs="Calibri Light"/>
        </w:rPr>
      </w:pPr>
      <w:r w:rsidRPr="0086400D">
        <w:rPr>
          <w:rFonts w:ascii="Calibri Light" w:eastAsia="Calibri" w:hAnsi="Calibri Light" w:cs="Calibri Light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64"/>
        <w:gridCol w:w="5960"/>
      </w:tblGrid>
      <w:tr w:rsidR="0086400D" w:rsidRPr="0086400D" w14:paraId="0626E02C" w14:textId="77777777" w:rsidTr="00D8187D">
        <w:trPr>
          <w:trHeight w:val="3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3348440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Zajednica Ponuditelja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398F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DA                NE</w:t>
            </w:r>
          </w:p>
        </w:tc>
      </w:tr>
      <w:tr w:rsidR="0086400D" w:rsidRPr="0086400D" w14:paraId="0F7D4A87" w14:textId="77777777" w:rsidTr="0086400D">
        <w:trPr>
          <w:trHeight w:val="36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C72AB76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Ponuditelj: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9F89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57E9C323" w14:textId="77777777" w:rsidTr="0086400D">
        <w:trPr>
          <w:trHeight w:val="33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4A0C4FB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Adresa: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A3E8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41406C8B" w14:textId="77777777" w:rsidTr="0086400D">
        <w:trPr>
          <w:trHeight w:val="31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DEFF6F9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OIB: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7F75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4878E334" w14:textId="77777777" w:rsidTr="00D8187D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F90DD72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IBAN: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4D28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3A5B1AB7" w14:textId="77777777" w:rsidTr="00D8187D">
        <w:trPr>
          <w:trHeight w:val="4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0B11C67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Ponuditelj oslobođen PDV-a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8572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DA                NE</w:t>
            </w:r>
          </w:p>
        </w:tc>
      </w:tr>
      <w:tr w:rsidR="0086400D" w:rsidRPr="0086400D" w14:paraId="51624F48" w14:textId="77777777" w:rsidTr="0086400D">
        <w:trPr>
          <w:trHeight w:val="47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41CB014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Adresa za dostavu pošte: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C1AF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3F607B1A" w14:textId="77777777" w:rsidTr="00D8187D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3886EF9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>Kontakt osoba Ponuditelja: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1CEC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629D6537" w14:textId="77777777" w:rsidTr="00D8187D">
        <w:trPr>
          <w:trHeight w:val="4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35F6777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Telefon: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23F6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0743324F" w14:textId="77777777" w:rsidTr="00D8187D">
        <w:trPr>
          <w:trHeight w:val="45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B40C872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Faks: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929C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028CC8E4" w14:textId="77777777" w:rsidTr="00D8187D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7EDA6B0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E-pošta: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8B4D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</w:tbl>
    <w:p w14:paraId="6E0383FB" w14:textId="77777777" w:rsidR="0086400D" w:rsidRPr="0086400D" w:rsidRDefault="0086400D" w:rsidP="0086400D">
      <w:pPr>
        <w:numPr>
          <w:ilvl w:val="0"/>
          <w:numId w:val="41"/>
        </w:numPr>
        <w:spacing w:after="160" w:line="256" w:lineRule="auto"/>
        <w:rPr>
          <w:rFonts w:ascii="Calibri Light" w:eastAsia="Calibri" w:hAnsi="Calibri Light" w:cs="Calibri Light"/>
          <w:color w:val="5B9BD5"/>
        </w:rPr>
      </w:pPr>
      <w:r w:rsidRPr="0086400D">
        <w:rPr>
          <w:rFonts w:ascii="Calibri Light" w:eastAsia="Calibri" w:hAnsi="Calibri Light" w:cs="Calibri Light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647"/>
        <w:gridCol w:w="5677"/>
      </w:tblGrid>
      <w:tr w:rsidR="0086400D" w:rsidRPr="0086400D" w14:paraId="0DF53E60" w14:textId="77777777" w:rsidTr="00D8187D">
        <w:trPr>
          <w:trHeight w:val="411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7EB1406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</w:rPr>
              <w:t xml:space="preserve">Cijena ponude u HRK bez PDV-a: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8D23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</w:p>
        </w:tc>
      </w:tr>
      <w:tr w:rsidR="0086400D" w:rsidRPr="0086400D" w14:paraId="57688F77" w14:textId="77777777" w:rsidTr="00D8187D">
        <w:trPr>
          <w:trHeight w:val="375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66A75E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Iznos PDV-a: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875B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4D113792" w14:textId="77777777" w:rsidTr="00D8187D">
        <w:trPr>
          <w:trHeight w:val="23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154A72A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Cijena ponude u HRK s PDV-om: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D56C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86400D" w:rsidRPr="0086400D" w14:paraId="1520FD4F" w14:textId="77777777" w:rsidTr="00D8187D">
        <w:tblPrEx>
          <w:tblCellMar>
            <w:right w:w="57" w:type="dxa"/>
          </w:tblCellMar>
        </w:tblPrEx>
        <w:trPr>
          <w:trHeight w:val="25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88DC3BE" w14:textId="77777777" w:rsidR="0086400D" w:rsidRPr="0086400D" w:rsidRDefault="0086400D" w:rsidP="0086400D">
            <w:pPr>
              <w:spacing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Calibri" w:hAnsi="Calibri Light" w:cs="Calibri Light"/>
                <w:color w:val="000000"/>
              </w:rPr>
              <w:t xml:space="preserve"> </w:t>
            </w: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Rok valjanosti ponude: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127C" w14:textId="77777777" w:rsidR="0086400D" w:rsidRPr="0086400D" w:rsidRDefault="0086400D" w:rsidP="0086400D">
            <w:pPr>
              <w:spacing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86400D">
              <w:rPr>
                <w:rFonts w:ascii="Calibri Light" w:eastAsia="Times New Roman" w:hAnsi="Calibri Light" w:cs="Calibri Light"/>
                <w:color w:val="000000"/>
              </w:rPr>
              <w:t xml:space="preserve"> 60 dana od krajnjeg roka za dostavu ponuda</w:t>
            </w:r>
          </w:p>
        </w:tc>
      </w:tr>
      <w:bookmarkEnd w:id="0"/>
      <w:bookmarkEnd w:id="1"/>
      <w:bookmarkEnd w:id="2"/>
    </w:tbl>
    <w:p w14:paraId="2DA28682" w14:textId="6CF52550" w:rsidR="0086400D" w:rsidRPr="0086400D" w:rsidRDefault="0086400D" w:rsidP="0086400D">
      <w:pPr>
        <w:spacing w:line="256" w:lineRule="auto"/>
        <w:rPr>
          <w:rFonts w:ascii="Calibri Light" w:eastAsia="Times New Roman" w:hAnsi="Calibri Light" w:cs="Calibri Light"/>
        </w:rPr>
      </w:pPr>
    </w:p>
    <w:p w14:paraId="4F0EF5A7" w14:textId="77777777" w:rsidR="0086400D" w:rsidRPr="0086400D" w:rsidRDefault="0086400D" w:rsidP="0086400D">
      <w:pPr>
        <w:tabs>
          <w:tab w:val="center" w:pos="5527"/>
        </w:tabs>
        <w:spacing w:after="0" w:line="259" w:lineRule="auto"/>
        <w:ind w:left="-15"/>
        <w:rPr>
          <w:rFonts w:ascii="Calibri Light" w:eastAsia="Calibri" w:hAnsi="Calibri Light" w:cs="Calibri Light"/>
          <w:color w:val="000000"/>
        </w:rPr>
      </w:pPr>
      <w:r w:rsidRPr="0086400D">
        <w:rPr>
          <w:rFonts w:ascii="Calibri Light" w:eastAsia="Calibri" w:hAnsi="Calibri Light" w:cs="Calibri Light"/>
          <w:color w:val="000000"/>
        </w:rPr>
        <w:t xml:space="preserve">______________, __/__/2019.  </w:t>
      </w:r>
      <w:r w:rsidRPr="0086400D">
        <w:rPr>
          <w:rFonts w:ascii="Calibri Light" w:eastAsia="Calibri" w:hAnsi="Calibri Light" w:cs="Calibri Light"/>
          <w:color w:val="000000"/>
        </w:rPr>
        <w:tab/>
      </w:r>
    </w:p>
    <w:p w14:paraId="0BF2EC00" w14:textId="77777777" w:rsidR="0086400D" w:rsidRPr="0086400D" w:rsidRDefault="0086400D" w:rsidP="0086400D">
      <w:pPr>
        <w:tabs>
          <w:tab w:val="center" w:pos="5527"/>
        </w:tabs>
        <w:spacing w:line="259" w:lineRule="auto"/>
        <w:ind w:left="4248"/>
        <w:jc w:val="center"/>
        <w:rPr>
          <w:rFonts w:ascii="Calibri Light" w:eastAsia="Calibri" w:hAnsi="Calibri Light" w:cs="Calibri Light"/>
        </w:rPr>
      </w:pPr>
      <w:r w:rsidRPr="0086400D">
        <w:rPr>
          <w:rFonts w:ascii="Calibri Light" w:eastAsia="Calibri" w:hAnsi="Calibri Light" w:cs="Calibri Light"/>
          <w:color w:val="000000"/>
        </w:rPr>
        <w:t>ZA PONUDITELJA:</w:t>
      </w:r>
    </w:p>
    <w:p w14:paraId="015477CC" w14:textId="77777777" w:rsidR="0086400D" w:rsidRPr="0086400D" w:rsidRDefault="0086400D" w:rsidP="0086400D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line="259" w:lineRule="auto"/>
        <w:ind w:left="4248"/>
        <w:jc w:val="center"/>
        <w:rPr>
          <w:rFonts w:ascii="Calibri Light" w:eastAsia="Calibri" w:hAnsi="Calibri Light" w:cs="Calibri Light"/>
        </w:rPr>
      </w:pPr>
      <w:r w:rsidRPr="0086400D">
        <w:rPr>
          <w:rFonts w:ascii="Calibri Light" w:eastAsia="Calibri" w:hAnsi="Calibri Light" w:cs="Calibri Light"/>
          <w:color w:val="000000"/>
        </w:rPr>
        <w:t>_______________________________</w:t>
      </w:r>
    </w:p>
    <w:p w14:paraId="33196F35" w14:textId="6F91124C" w:rsidR="00EE34A7" w:rsidRDefault="0086400D" w:rsidP="0086400D">
      <w:pPr>
        <w:spacing w:line="259" w:lineRule="auto"/>
        <w:ind w:right="2"/>
      </w:pPr>
      <w:r w:rsidRPr="0086400D">
        <w:rPr>
          <w:rFonts w:ascii="Calibri Light" w:eastAsia="Calibri" w:hAnsi="Calibri Light" w:cs="Calibri Light"/>
          <w:color w:val="000000"/>
        </w:rPr>
        <w:t xml:space="preserve">                                                                                                  (ime, prezime i potpis ovlaštene osobe</w:t>
      </w:r>
      <w:bookmarkStart w:id="3" w:name="_GoBack"/>
      <w:bookmarkEnd w:id="3"/>
    </w:p>
    <w:sectPr w:rsidR="00EE34A7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8843" w14:textId="77777777" w:rsidR="00094EC5" w:rsidRDefault="00094EC5" w:rsidP="0086206B">
      <w:pPr>
        <w:spacing w:after="0" w:line="240" w:lineRule="auto"/>
      </w:pPr>
      <w:r>
        <w:separator/>
      </w:r>
    </w:p>
  </w:endnote>
  <w:endnote w:type="continuationSeparator" w:id="0">
    <w:p w14:paraId="4D1781FD" w14:textId="77777777" w:rsidR="00094EC5" w:rsidRDefault="00094EC5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spacing w:after="160" w:line="259" w:lineRule="auto"/>
      <w:jc w:val="center"/>
      <w:rPr>
        <w:rFonts w:ascii="Segoe UI" w:eastAsia="Calibri" w:hAnsi="Segoe UI" w:cs="Segoe UI"/>
        <w:b/>
        <w:noProof/>
        <w:sz w:val="16"/>
        <w:szCs w:val="20"/>
      </w:rPr>
    </w:pPr>
    <w:r w:rsidRPr="002F7464">
      <w:rPr>
        <w:rFonts w:ascii="Segoe UI" w:eastAsia="Calibr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spacing w:after="160" w:line="259" w:lineRule="auto"/>
      <w:jc w:val="center"/>
      <w:rPr>
        <w:rFonts w:ascii="Calibri" w:eastAsia="Calibri" w:hAnsi="Calibri"/>
        <w:b/>
        <w:i/>
        <w:noProof/>
        <w:sz w:val="18"/>
      </w:rPr>
    </w:pPr>
    <w:r w:rsidRPr="002F7464">
      <w:rPr>
        <w:rFonts w:ascii="Calibri" w:eastAsia="Calibri" w:hAnsi="Calibri"/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D225" w14:textId="77777777" w:rsidR="00094EC5" w:rsidRDefault="00094EC5" w:rsidP="0086206B">
      <w:pPr>
        <w:spacing w:after="0" w:line="240" w:lineRule="auto"/>
      </w:pPr>
      <w:r>
        <w:separator/>
      </w:r>
    </w:p>
  </w:footnote>
  <w:footnote w:type="continuationSeparator" w:id="0">
    <w:p w14:paraId="1B07404E" w14:textId="77777777" w:rsidR="00094EC5" w:rsidRDefault="00094EC5" w:rsidP="008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</w:instrText>
    </w:r>
    <w:r w:rsidR="00094EC5">
      <w:instrText>INCLUDEPICTURE  "https://www.hup.hr/EasyEdit/UserFiles/Pages/hup-udr</w:instrText>
    </w:r>
    <w:r w:rsidR="00094EC5">
      <w:instrText>uga-poslodavaca-graditeljstva/hup-udruga-poslodavaca-graditeljstva-636585347183519074_215_215.jpeg" \* MERGEFORMATINET</w:instrText>
    </w:r>
    <w:r w:rsidR="00094EC5">
      <w:instrText xml:space="preserve"> </w:instrText>
    </w:r>
    <w:r w:rsidR="00094EC5">
      <w:fldChar w:fldCharType="separate"/>
    </w:r>
    <w:r w:rsidR="0086400D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32677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3B29"/>
    <w:rsid w:val="00F179FA"/>
    <w:rsid w:val="00F17E48"/>
    <w:rsid w:val="00F360AF"/>
    <w:rsid w:val="00F543AA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EB5"/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101C-146F-4418-BEDB-BF80955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31</cp:revision>
  <cp:lastPrinted>2019-09-20T11:15:00Z</cp:lastPrinted>
  <dcterms:created xsi:type="dcterms:W3CDTF">2019-09-11T11:29:00Z</dcterms:created>
  <dcterms:modified xsi:type="dcterms:W3CDTF">2019-09-23T16:07:00Z</dcterms:modified>
</cp:coreProperties>
</file>