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81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 w:rsidRPr="002D77F9">
        <w:rPr>
          <w:rFonts w:ascii="Calibri" w:eastAsia="Lucida Sans Unicode" w:hAnsi="Calibri" w:cs="Calibri"/>
          <w:b/>
          <w:color w:val="000000"/>
          <w:sz w:val="22"/>
          <w:szCs w:val="22"/>
        </w:rPr>
        <w:t>Prilog</w:t>
      </w: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 </w:t>
      </w:r>
      <w:r w:rsidR="002D55CC">
        <w:rPr>
          <w:rFonts w:ascii="Calibri" w:eastAsia="Lucida Sans Unicode" w:hAnsi="Calibri" w:cs="Calibri"/>
          <w:b/>
          <w:color w:val="000000"/>
          <w:sz w:val="22"/>
          <w:szCs w:val="22"/>
        </w:rPr>
        <w:t>I</w:t>
      </w:r>
      <w:r w:rsidRPr="002D77F9">
        <w:rPr>
          <w:rFonts w:ascii="Calibri" w:eastAsia="Lucida Sans Unicode" w:hAnsi="Calibri" w:cs="Calibri"/>
          <w:b/>
          <w:color w:val="000000"/>
          <w:sz w:val="22"/>
          <w:szCs w:val="22"/>
        </w:rPr>
        <w:t>V</w:t>
      </w: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 –</w:t>
      </w:r>
      <w:r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 </w:t>
      </w: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>Životopis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0E0A81" w:rsidRPr="0096554D" w:rsidTr="000E0A81">
        <w:tc>
          <w:tcPr>
            <w:tcW w:w="2768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294" w:type="dxa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</w:tbl>
    <w:p w:rsidR="000E0A81" w:rsidRPr="0096554D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</w:p>
    <w:p w:rsidR="000E0A81" w:rsidRPr="0096554D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</w:rPr>
        <w:t>Obrazovanje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0E0A81" w:rsidRPr="0096554D" w:rsidTr="004E6CB5">
        <w:tc>
          <w:tcPr>
            <w:tcW w:w="2830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Institucija (naziv, adresa)</w:t>
            </w:r>
          </w:p>
        </w:tc>
        <w:tc>
          <w:tcPr>
            <w:tcW w:w="6520" w:type="dxa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4E6CB5">
        <w:tc>
          <w:tcPr>
            <w:tcW w:w="2830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Razdoblje obrazovanja (od – do, mjesec i godina)</w:t>
            </w:r>
          </w:p>
        </w:tc>
        <w:tc>
          <w:tcPr>
            <w:tcW w:w="6520" w:type="dxa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4E6CB5">
        <w:tc>
          <w:tcPr>
            <w:tcW w:w="2830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Titula</w:t>
            </w:r>
          </w:p>
        </w:tc>
        <w:tc>
          <w:tcPr>
            <w:tcW w:w="6520" w:type="dxa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</w:tbl>
    <w:p w:rsidR="000E0A81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0E0A81" w:rsidRPr="0096554D" w:rsidTr="004E6CB5">
        <w:tc>
          <w:tcPr>
            <w:tcW w:w="2830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Institucija (naziv, adresa)</w:t>
            </w:r>
          </w:p>
        </w:tc>
        <w:tc>
          <w:tcPr>
            <w:tcW w:w="6520" w:type="dxa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4E6CB5">
        <w:tc>
          <w:tcPr>
            <w:tcW w:w="2830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Razdoblje obrazovanja (od – do, mjesec i godina)</w:t>
            </w:r>
          </w:p>
        </w:tc>
        <w:tc>
          <w:tcPr>
            <w:tcW w:w="6520" w:type="dxa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4E6CB5">
        <w:tc>
          <w:tcPr>
            <w:tcW w:w="2830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Titula</w:t>
            </w:r>
          </w:p>
        </w:tc>
        <w:tc>
          <w:tcPr>
            <w:tcW w:w="6520" w:type="dxa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</w:tbl>
    <w:p w:rsidR="000E0A81" w:rsidRPr="0096554D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</w:p>
    <w:p w:rsidR="002D55CC" w:rsidRDefault="002D55CC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 w:rsidRPr="002D55CC">
        <w:rPr>
          <w:rFonts w:ascii="Calibri" w:eastAsia="Lucida Sans Unicode" w:hAnsi="Calibri" w:cs="Calibri"/>
          <w:b/>
          <w:color w:val="000000"/>
          <w:sz w:val="22"/>
          <w:szCs w:val="22"/>
        </w:rPr>
        <w:t>Stručna usavršavanja u području strateških i/ili analitičkih  alata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6286"/>
      </w:tblGrid>
      <w:tr w:rsidR="002D55CC" w:rsidRPr="0096554D" w:rsidTr="0050515B">
        <w:tc>
          <w:tcPr>
            <w:tcW w:w="2830" w:type="dxa"/>
            <w:shd w:val="clear" w:color="auto" w:fill="D0CECE"/>
            <w:vAlign w:val="center"/>
          </w:tcPr>
          <w:p w:rsidR="002D55CC" w:rsidRPr="0096554D" w:rsidRDefault="002D55CC" w:rsidP="0050515B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Institucija (naziv, adresa)</w:t>
            </w:r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, područje usavršavanja</w:t>
            </w:r>
          </w:p>
        </w:tc>
        <w:tc>
          <w:tcPr>
            <w:tcW w:w="6520" w:type="dxa"/>
            <w:vAlign w:val="center"/>
          </w:tcPr>
          <w:p w:rsidR="002D55CC" w:rsidRPr="0096554D" w:rsidRDefault="002D55CC" w:rsidP="0050515B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2D55CC" w:rsidRPr="0096554D" w:rsidTr="0050515B">
        <w:tc>
          <w:tcPr>
            <w:tcW w:w="2830" w:type="dxa"/>
            <w:shd w:val="clear" w:color="auto" w:fill="D0CECE"/>
            <w:vAlign w:val="center"/>
          </w:tcPr>
          <w:p w:rsidR="002D55CC" w:rsidRPr="0096554D" w:rsidRDefault="002D55CC" w:rsidP="0050515B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2D55CC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Institucija (naziv, adresa), područje usavršavanja</w:t>
            </w:r>
          </w:p>
        </w:tc>
        <w:tc>
          <w:tcPr>
            <w:tcW w:w="6520" w:type="dxa"/>
            <w:vAlign w:val="center"/>
          </w:tcPr>
          <w:p w:rsidR="002D55CC" w:rsidRPr="0096554D" w:rsidRDefault="002D55CC" w:rsidP="0050515B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</w:tbl>
    <w:p w:rsidR="002D55CC" w:rsidRDefault="002D55CC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</w:p>
    <w:p w:rsidR="000E0A81" w:rsidRPr="0096554D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</w:rPr>
        <w:t>R</w:t>
      </w: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>adno iskustvo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3142"/>
        <w:gridCol w:w="3143"/>
      </w:tblGrid>
      <w:tr w:rsidR="000E0A81" w:rsidRPr="0096554D" w:rsidTr="009C670D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Razdoblje zaposlenja (od – do, mjesec i godina)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9C670D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Poslodavac (naziv, adresa, kontakt za provjeru informacija)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9C670D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Radno mjesto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9C670D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Glavni poslovi i odgovornosti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9C670D" w:rsidRPr="0096554D" w:rsidTr="009C670D">
        <w:tc>
          <w:tcPr>
            <w:tcW w:w="2777" w:type="dxa"/>
            <w:shd w:val="clear" w:color="auto" w:fill="D0CECE"/>
            <w:vAlign w:val="center"/>
          </w:tcPr>
          <w:p w:rsidR="009C670D" w:rsidRPr="0096554D" w:rsidRDefault="009C670D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C670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Radno iskustvo u području analitike, i/ili statistike</w:t>
            </w:r>
          </w:p>
        </w:tc>
        <w:tc>
          <w:tcPr>
            <w:tcW w:w="3142" w:type="dxa"/>
            <w:vAlign w:val="center"/>
          </w:tcPr>
          <w:p w:rsidR="009C670D" w:rsidRPr="0096554D" w:rsidRDefault="009C670D" w:rsidP="009C670D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143" w:type="dxa"/>
            <w:vAlign w:val="center"/>
          </w:tcPr>
          <w:p w:rsidR="009C670D" w:rsidRPr="0096554D" w:rsidRDefault="009C670D" w:rsidP="009C670D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NE</w:t>
            </w:r>
          </w:p>
        </w:tc>
      </w:tr>
    </w:tbl>
    <w:p w:rsidR="000E0A81" w:rsidRPr="0096554D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3142"/>
        <w:gridCol w:w="3143"/>
      </w:tblGrid>
      <w:tr w:rsidR="000E0A81" w:rsidRPr="0096554D" w:rsidTr="009C670D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Razdoblje zaposlenja (od – do, mjesec i godina)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9C670D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Poslodavac (naziv, adresa, kontakt za provjeru informacija)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9C670D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lastRenderedPageBreak/>
              <w:t>Radno mjesto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9C670D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Glavni poslovi i odgovornosti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9C670D" w:rsidRPr="0096554D" w:rsidTr="0050515B">
        <w:tc>
          <w:tcPr>
            <w:tcW w:w="2777" w:type="dxa"/>
            <w:shd w:val="clear" w:color="auto" w:fill="D0CECE"/>
            <w:vAlign w:val="center"/>
          </w:tcPr>
          <w:p w:rsidR="009C670D" w:rsidRPr="0096554D" w:rsidRDefault="009C670D" w:rsidP="0050515B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C670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Radno iskustvo u području analitike, i/ili statistike</w:t>
            </w:r>
          </w:p>
        </w:tc>
        <w:tc>
          <w:tcPr>
            <w:tcW w:w="3142" w:type="dxa"/>
            <w:vAlign w:val="center"/>
          </w:tcPr>
          <w:p w:rsidR="009C670D" w:rsidRPr="0096554D" w:rsidRDefault="009C670D" w:rsidP="0050515B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143" w:type="dxa"/>
            <w:vAlign w:val="center"/>
          </w:tcPr>
          <w:p w:rsidR="009C670D" w:rsidRPr="0096554D" w:rsidRDefault="009C670D" w:rsidP="0050515B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NE</w:t>
            </w:r>
          </w:p>
        </w:tc>
      </w:tr>
    </w:tbl>
    <w:p w:rsidR="009C670D" w:rsidRDefault="009C670D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i/>
          <w:color w:val="000000"/>
          <w:sz w:val="22"/>
          <w:szCs w:val="22"/>
        </w:rPr>
      </w:pPr>
    </w:p>
    <w:p w:rsidR="000E0A81" w:rsidRPr="0096554D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bookmarkStart w:id="0" w:name="_GoBack"/>
      <w:bookmarkEnd w:id="0"/>
      <w:r w:rsidRPr="0096554D">
        <w:rPr>
          <w:rFonts w:ascii="Calibri" w:eastAsia="Lucida Sans Unicode" w:hAnsi="Calibri" w:cs="Calibri"/>
          <w:i/>
          <w:color w:val="000000"/>
          <w:sz w:val="22"/>
          <w:szCs w:val="22"/>
        </w:rPr>
        <w:t>*Prema potrebi dodati tablic</w:t>
      </w:r>
      <w:r>
        <w:rPr>
          <w:rFonts w:ascii="Calibri" w:eastAsia="Lucida Sans Unicode" w:hAnsi="Calibri" w:cs="Calibri"/>
          <w:i/>
          <w:color w:val="000000"/>
          <w:sz w:val="22"/>
          <w:szCs w:val="22"/>
        </w:rPr>
        <w:t>e</w:t>
      </w:r>
      <w:r w:rsidRPr="0096554D">
        <w:rPr>
          <w:rFonts w:ascii="Calibri" w:eastAsia="Lucida Sans Unicode" w:hAnsi="Calibri" w:cs="Calibri"/>
          <w:i/>
          <w:color w:val="000000"/>
          <w:sz w:val="22"/>
          <w:szCs w:val="22"/>
        </w:rPr>
        <w:t xml:space="preserve"> za </w:t>
      </w:r>
      <w:r>
        <w:rPr>
          <w:rFonts w:ascii="Calibri" w:eastAsia="Lucida Sans Unicode" w:hAnsi="Calibri" w:cs="Calibri"/>
          <w:i/>
          <w:color w:val="000000"/>
          <w:sz w:val="22"/>
          <w:szCs w:val="22"/>
        </w:rPr>
        <w:t>obrazovanje ili radno iskustvo</w:t>
      </w:r>
      <w:r w:rsidRPr="0096554D">
        <w:rPr>
          <w:rFonts w:ascii="Calibri" w:eastAsia="Lucida Sans Unicode" w:hAnsi="Calibri" w:cs="Calibri"/>
          <w:i/>
          <w:color w:val="000000"/>
          <w:sz w:val="22"/>
          <w:szCs w:val="22"/>
        </w:rPr>
        <w:t>.</w:t>
      </w:r>
    </w:p>
    <w:p w:rsidR="0085387B" w:rsidRDefault="0085387B"/>
    <w:p w:rsidR="002D55CC" w:rsidRDefault="002D55CC"/>
    <w:p w:rsidR="002D55CC" w:rsidRPr="002D55CC" w:rsidRDefault="002D55CC" w:rsidP="002D55CC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 w:rsidRPr="002D55CC">
        <w:rPr>
          <w:rFonts w:ascii="Calibri" w:eastAsia="Lucida Sans Unicode" w:hAnsi="Calibri" w:cs="Calibri"/>
          <w:b/>
          <w:color w:val="000000"/>
          <w:sz w:val="22"/>
          <w:szCs w:val="22"/>
        </w:rPr>
        <w:t>Potpis stručnjaka:</w:t>
      </w:r>
    </w:p>
    <w:p w:rsidR="002D55CC" w:rsidRPr="002D55CC" w:rsidRDefault="002D55CC" w:rsidP="002D55CC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</w:p>
    <w:p w:rsidR="002D55CC" w:rsidRPr="002D55CC" w:rsidRDefault="002D55CC" w:rsidP="002D55CC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 w:rsidRPr="002D55CC">
        <w:rPr>
          <w:rFonts w:ascii="Calibri" w:eastAsia="Lucida Sans Unicode" w:hAnsi="Calibri" w:cs="Calibri"/>
          <w:b/>
          <w:color w:val="000000"/>
          <w:sz w:val="22"/>
          <w:szCs w:val="22"/>
        </w:rPr>
        <w:t>____________________________</w:t>
      </w:r>
    </w:p>
    <w:sectPr w:rsidR="002D55CC" w:rsidRPr="002D55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AE" w:rsidRDefault="002713AE" w:rsidP="000E0A81">
      <w:r>
        <w:separator/>
      </w:r>
    </w:p>
  </w:endnote>
  <w:endnote w:type="continuationSeparator" w:id="0">
    <w:p w:rsidR="002713AE" w:rsidRDefault="002713AE" w:rsidP="000E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81" w:rsidRPr="000E0A81" w:rsidRDefault="000E0A81" w:rsidP="000E0A81">
    <w:pPr>
      <w:tabs>
        <w:tab w:val="center" w:pos="4536"/>
        <w:tab w:val="right" w:pos="9072"/>
      </w:tabs>
      <w:rPr>
        <w:rFonts w:asciiTheme="minorHAnsi" w:hAnsiTheme="minorHAnsi"/>
        <w:sz w:val="22"/>
        <w:szCs w:val="22"/>
        <w:lang w:eastAsia="en-US"/>
      </w:rPr>
    </w:pPr>
    <w:r w:rsidRPr="000E0A81">
      <w:rPr>
        <w:rFonts w:asciiTheme="minorHAnsi" w:hAnsiTheme="minorHAnsi"/>
        <w:noProof/>
        <w:sz w:val="22"/>
        <w:szCs w:val="22"/>
      </w:rPr>
      <w:drawing>
        <wp:inline distT="0" distB="0" distL="0" distR="0" wp14:anchorId="35C7ADAA" wp14:editId="485E1C90">
          <wp:extent cx="1484425" cy="251460"/>
          <wp:effectExtent l="0" t="0" r="1905" b="0"/>
          <wp:docPr id="4" name="Picture 4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0A81">
      <w:rPr>
        <w:rFonts w:asciiTheme="minorHAnsi" w:hAnsiTheme="minorHAnsi"/>
        <w:sz w:val="22"/>
        <w:szCs w:val="22"/>
        <w:lang w:eastAsia="en-US"/>
      </w:rPr>
      <w:ptab w:relativeTo="margin" w:alignment="center" w:leader="none"/>
    </w:r>
    <w:r w:rsidRPr="000E0A81">
      <w:rPr>
        <w:rFonts w:asciiTheme="minorHAnsi" w:hAnsiTheme="minorHAnsi"/>
        <w:noProof/>
        <w:sz w:val="22"/>
        <w:szCs w:val="22"/>
      </w:rPr>
      <w:drawing>
        <wp:inline distT="0" distB="0" distL="0" distR="0" wp14:anchorId="5D7A96EE" wp14:editId="42FD0167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0A81">
      <w:rPr>
        <w:rFonts w:asciiTheme="minorHAnsi" w:hAnsiTheme="minorHAnsi"/>
        <w:sz w:val="22"/>
        <w:szCs w:val="22"/>
        <w:lang w:eastAsia="en-US"/>
      </w:rPr>
      <w:ptab w:relativeTo="margin" w:alignment="right" w:leader="none"/>
    </w:r>
    <w:r w:rsidRPr="000E0A81">
      <w:rPr>
        <w:rFonts w:asciiTheme="minorHAnsi" w:hAnsiTheme="minorHAnsi"/>
        <w:noProof/>
        <w:sz w:val="22"/>
        <w:szCs w:val="22"/>
      </w:rPr>
      <w:drawing>
        <wp:inline distT="0" distB="0" distL="0" distR="0" wp14:anchorId="7F2B9731" wp14:editId="46543DA5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0A81">
      <w:rPr>
        <w:rFonts w:asciiTheme="minorHAnsi" w:hAnsiTheme="minorHAnsi"/>
        <w:sz w:val="22"/>
        <w:szCs w:val="22"/>
        <w:lang w:eastAsia="en-US"/>
      </w:rPr>
      <w:ptab w:relativeTo="margin" w:alignment="right" w:leader="none"/>
    </w:r>
  </w:p>
  <w:p w:rsidR="000E0A81" w:rsidRPr="000E0A81" w:rsidRDefault="000E0A81" w:rsidP="000E0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AE" w:rsidRDefault="002713AE" w:rsidP="000E0A81">
      <w:r>
        <w:separator/>
      </w:r>
    </w:p>
  </w:footnote>
  <w:footnote w:type="continuationSeparator" w:id="0">
    <w:p w:rsidR="002713AE" w:rsidRDefault="002713AE" w:rsidP="000E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81"/>
    <w:rsid w:val="000E0A81"/>
    <w:rsid w:val="002713AE"/>
    <w:rsid w:val="002D55CC"/>
    <w:rsid w:val="0085387B"/>
    <w:rsid w:val="009C670D"/>
    <w:rsid w:val="00CD3B30"/>
    <w:rsid w:val="00D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89CE-545C-4E32-9E19-206B9AA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0D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A8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A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81"/>
    <w:rPr>
      <w:rFonts w:ascii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E0A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81"/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3</cp:revision>
  <dcterms:created xsi:type="dcterms:W3CDTF">2019-04-25T12:46:00Z</dcterms:created>
  <dcterms:modified xsi:type="dcterms:W3CDTF">2019-05-25T13:09:00Z</dcterms:modified>
</cp:coreProperties>
</file>