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ACC38" w14:textId="0E0AFBC9" w:rsidR="00521A09" w:rsidRPr="00C165BC" w:rsidRDefault="00521A09" w:rsidP="00521A09">
      <w:pPr>
        <w:pStyle w:val="Bezproreda"/>
        <w:spacing w:before="120"/>
        <w:jc w:val="both"/>
        <w:rPr>
          <w:rFonts w:ascii="Times New Roman" w:eastAsia="TimesNewRoman" w:hAnsi="Times New Roman" w:cs="Times New Roman"/>
          <w:sz w:val="24"/>
          <w:szCs w:val="24"/>
        </w:rPr>
      </w:pPr>
      <w:bookmarkStart w:id="0" w:name="_GoBack"/>
      <w:bookmarkEnd w:id="0"/>
      <w:r w:rsidRPr="00521A09">
        <w:rPr>
          <w:rFonts w:ascii="Times New Roman" w:hAnsi="Times New Roman" w:cs="Times New Roman"/>
          <w:noProof/>
          <w:sz w:val="24"/>
          <w:lang w:eastAsia="en-GB"/>
        </w:rPr>
        <w:t xml:space="preserve">Temeljem toč. 5. </w:t>
      </w:r>
      <w:r w:rsidR="008343B4">
        <w:rPr>
          <w:rFonts w:ascii="Times New Roman" w:hAnsi="Times New Roman" w:cs="Times New Roman"/>
          <w:sz w:val="24"/>
          <w:szCs w:val="24"/>
        </w:rPr>
        <w:t>Dodatka</w:t>
      </w:r>
      <w:r w:rsidR="003E1AFA">
        <w:rPr>
          <w:rFonts w:ascii="Times New Roman" w:hAnsi="Times New Roman" w:cs="Times New Roman"/>
          <w:sz w:val="24"/>
          <w:szCs w:val="24"/>
        </w:rPr>
        <w:t xml:space="preserve"> </w:t>
      </w:r>
      <w:r w:rsidR="00307CA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="003E1AFA">
        <w:rPr>
          <w:rFonts w:ascii="Times New Roman" w:hAnsi="Times New Roman" w:cs="Times New Roman"/>
          <w:sz w:val="24"/>
          <w:szCs w:val="24"/>
        </w:rPr>
        <w:t xml:space="preserve">Postupci nabave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3E1AFA">
        <w:rPr>
          <w:rFonts w:ascii="Times New Roman" w:hAnsi="Times New Roman" w:cs="Times New Roman"/>
          <w:sz w:val="24"/>
          <w:szCs w:val="24"/>
        </w:rPr>
        <w:t xml:space="preserve">osobe koje nisu obveznici </w:t>
      </w:r>
      <w:r>
        <w:rPr>
          <w:rFonts w:ascii="Times New Roman" w:hAnsi="Times New Roman" w:cs="Times New Roman"/>
          <w:sz w:val="24"/>
          <w:szCs w:val="24"/>
        </w:rPr>
        <w:t xml:space="preserve">Zakona o javnoj nabavi u </w:t>
      </w:r>
      <w:r w:rsidR="003E1AFA" w:rsidRPr="008013EA">
        <w:rPr>
          <w:rFonts w:ascii="Times New Roman" w:hAnsi="Times New Roman" w:cs="Times New Roman"/>
          <w:sz w:val="24"/>
          <w:szCs w:val="24"/>
        </w:rPr>
        <w:t>Projekt</w:t>
      </w:r>
      <w:r w:rsidR="003E1AFA">
        <w:rPr>
          <w:rFonts w:ascii="Times New Roman" w:hAnsi="Times New Roman" w:cs="Times New Roman"/>
          <w:sz w:val="24"/>
          <w:szCs w:val="24"/>
        </w:rPr>
        <w:t>u</w:t>
      </w:r>
      <w:r w:rsidR="003E1AFA" w:rsidRPr="008013EA">
        <w:rPr>
          <w:rFonts w:ascii="Times New Roman" w:hAnsi="Times New Roman" w:cs="Times New Roman"/>
          <w:sz w:val="24"/>
          <w:szCs w:val="24"/>
        </w:rPr>
        <w:t xml:space="preserve"> „</w:t>
      </w:r>
      <w:r w:rsidR="00307CAF" w:rsidRPr="00307CAF">
        <w:rPr>
          <w:rFonts w:ascii="Times New Roman" w:hAnsi="Times New Roman" w:cs="Times New Roman"/>
          <w:sz w:val="24"/>
          <w:szCs w:val="24"/>
        </w:rPr>
        <w:t>Povećanje energetske učinkovitosti i korištenja OIE tvrtke Svijet Dekora</w:t>
      </w:r>
      <w:r w:rsidR="003E1AFA" w:rsidRPr="008013EA">
        <w:rPr>
          <w:rFonts w:ascii="Times New Roman" w:hAnsi="Times New Roman" w:cs="Times New Roman"/>
          <w:sz w:val="24"/>
          <w:szCs w:val="24"/>
        </w:rPr>
        <w:t xml:space="preserve">“ referentne </w:t>
      </w:r>
      <w:r w:rsidR="003E1AFA" w:rsidRPr="00056F6D">
        <w:rPr>
          <w:rFonts w:ascii="Times New Roman" w:hAnsi="Times New Roman" w:cs="Times New Roman"/>
          <w:sz w:val="24"/>
          <w:szCs w:val="24"/>
        </w:rPr>
        <w:t xml:space="preserve">oznake poziva KK.04.1.1.01 prijavljenog na Poziv za dostavu projektnih prijedloga „Povećanje energetske učinkovitosti i korištenja obnovljivih izvora energije u proizvodnim industrijama“, </w:t>
      </w:r>
      <w:r w:rsidRPr="00056F6D">
        <w:rPr>
          <w:rFonts w:ascii="Times New Roman" w:hAnsi="Times New Roman" w:cs="Times New Roman"/>
          <w:sz w:val="24"/>
          <w:szCs w:val="24"/>
        </w:rPr>
        <w:t>Naru</w:t>
      </w:r>
      <w:r w:rsidR="00461B6D" w:rsidRPr="00056F6D">
        <w:rPr>
          <w:rFonts w:ascii="Times New Roman" w:hAnsi="Times New Roman" w:cs="Times New Roman"/>
          <w:sz w:val="24"/>
          <w:szCs w:val="24"/>
        </w:rPr>
        <w:t xml:space="preserve">čitelj </w:t>
      </w:r>
      <w:r w:rsidR="00307CAF" w:rsidRPr="00056F6D">
        <w:rPr>
          <w:rFonts w:ascii="Times New Roman" w:hAnsi="Times New Roman" w:cs="Times New Roman"/>
          <w:sz w:val="24"/>
          <w:szCs w:val="24"/>
        </w:rPr>
        <w:t xml:space="preserve">Svijet dekora  </w:t>
      </w:r>
      <w:r w:rsidR="003E1AFA" w:rsidRPr="00056F6D">
        <w:rPr>
          <w:rFonts w:ascii="Times New Roman" w:hAnsi="Times New Roman" w:cs="Times New Roman"/>
          <w:sz w:val="24"/>
          <w:szCs w:val="24"/>
        </w:rPr>
        <w:t>d.o</w:t>
      </w:r>
      <w:r w:rsidRPr="00056F6D">
        <w:rPr>
          <w:rFonts w:ascii="Times New Roman" w:hAnsi="Times New Roman" w:cs="Times New Roman"/>
          <w:sz w:val="24"/>
          <w:szCs w:val="24"/>
        </w:rPr>
        <w:t>.</w:t>
      </w:r>
      <w:r w:rsidR="003E1AFA" w:rsidRPr="00056F6D">
        <w:rPr>
          <w:rFonts w:ascii="Times New Roman" w:hAnsi="Times New Roman" w:cs="Times New Roman"/>
          <w:sz w:val="24"/>
          <w:szCs w:val="24"/>
        </w:rPr>
        <w:t xml:space="preserve">o. dana </w:t>
      </w:r>
      <w:r w:rsidR="00056F6D" w:rsidRPr="00056F6D">
        <w:rPr>
          <w:rFonts w:ascii="Times New Roman" w:hAnsi="Times New Roman" w:cs="Times New Roman"/>
          <w:sz w:val="24"/>
          <w:szCs w:val="24"/>
        </w:rPr>
        <w:t>05</w:t>
      </w:r>
      <w:r w:rsidR="00431CEF" w:rsidRPr="00056F6D">
        <w:rPr>
          <w:rFonts w:ascii="Times New Roman" w:hAnsi="Times New Roman" w:cs="Times New Roman"/>
          <w:sz w:val="24"/>
          <w:szCs w:val="24"/>
        </w:rPr>
        <w:t xml:space="preserve">. </w:t>
      </w:r>
      <w:r w:rsidR="00056F6D" w:rsidRPr="00056F6D">
        <w:rPr>
          <w:rFonts w:ascii="Times New Roman" w:hAnsi="Times New Roman" w:cs="Times New Roman"/>
          <w:sz w:val="24"/>
          <w:szCs w:val="24"/>
        </w:rPr>
        <w:t>prosinca</w:t>
      </w:r>
      <w:r w:rsidR="00307CAF" w:rsidRPr="00056F6D">
        <w:rPr>
          <w:rFonts w:ascii="Times New Roman" w:hAnsi="Times New Roman" w:cs="Times New Roman"/>
          <w:sz w:val="24"/>
          <w:szCs w:val="24"/>
        </w:rPr>
        <w:t xml:space="preserve"> </w:t>
      </w:r>
      <w:r w:rsidRPr="00056F6D">
        <w:rPr>
          <w:rFonts w:ascii="Times New Roman" w:hAnsi="Times New Roman" w:cs="Times New Roman"/>
          <w:sz w:val="24"/>
          <w:szCs w:val="24"/>
        </w:rPr>
        <w:t>2018.g. objavljuje sljedeću</w:t>
      </w:r>
    </w:p>
    <w:p w14:paraId="69295383" w14:textId="77777777" w:rsidR="00521A09" w:rsidRPr="00C165BC" w:rsidRDefault="00521A09" w:rsidP="00521A09">
      <w:pPr>
        <w:pStyle w:val="Bezproreda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7175BA41" w14:textId="77777777" w:rsidR="00521A09" w:rsidRPr="00521A09" w:rsidRDefault="00521A09" w:rsidP="00521A09">
      <w:pPr>
        <w:pStyle w:val="Bezproreda"/>
        <w:spacing w:before="120"/>
        <w:jc w:val="center"/>
        <w:rPr>
          <w:rFonts w:ascii="Times New Roman" w:eastAsia="TimesNewRoman" w:hAnsi="Times New Roman" w:cs="Times New Roman"/>
          <w:b/>
          <w:sz w:val="28"/>
          <w:szCs w:val="24"/>
        </w:rPr>
      </w:pPr>
      <w:r w:rsidRPr="00521A09">
        <w:rPr>
          <w:rFonts w:ascii="Times New Roman" w:eastAsia="TimesNewRoman" w:hAnsi="Times New Roman" w:cs="Times New Roman"/>
          <w:b/>
          <w:sz w:val="28"/>
          <w:szCs w:val="24"/>
        </w:rPr>
        <w:t xml:space="preserve">OBAVIJEST O NABAVI </w:t>
      </w:r>
    </w:p>
    <w:p w14:paraId="4C773E82" w14:textId="77777777" w:rsidR="00A06EB2" w:rsidRDefault="00A06EB2" w:rsidP="00521A09">
      <w:pPr>
        <w:jc w:val="both"/>
        <w:rPr>
          <w:rFonts w:ascii="Times New Roman" w:hAnsi="Times New Roman"/>
          <w:sz w:val="24"/>
        </w:rPr>
      </w:pPr>
    </w:p>
    <w:p w14:paraId="15A5D47A" w14:textId="77777777" w:rsidR="00521A09" w:rsidRDefault="00521A09" w:rsidP="00521A09">
      <w:pPr>
        <w:pStyle w:val="Standard"/>
        <w:numPr>
          <w:ilvl w:val="0"/>
          <w:numId w:val="3"/>
        </w:numPr>
        <w:spacing w:line="276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Podaci o naručitelju</w:t>
      </w:r>
    </w:p>
    <w:p w14:paraId="0C2757B4" w14:textId="77777777" w:rsidR="00307CAF" w:rsidRPr="000A79B7" w:rsidRDefault="00307CAF" w:rsidP="00307CAF">
      <w:pPr>
        <w:pStyle w:val="Standard"/>
        <w:spacing w:before="120" w:line="276" w:lineRule="auto"/>
        <w:ind w:left="2830" w:hanging="2121"/>
        <w:rPr>
          <w:rFonts w:ascii="Times New Roman" w:hAnsi="Times New Roman" w:cs="Times New Roman"/>
          <w:sz w:val="24"/>
          <w:szCs w:val="24"/>
        </w:rPr>
      </w:pPr>
      <w:r w:rsidRPr="000A79B7">
        <w:rPr>
          <w:rFonts w:ascii="Times New Roman" w:hAnsi="Times New Roman" w:cs="Times New Roman"/>
          <w:sz w:val="24"/>
          <w:szCs w:val="24"/>
        </w:rPr>
        <w:t>Naziv:</w:t>
      </w:r>
      <w:r w:rsidRPr="000A79B7">
        <w:rPr>
          <w:rFonts w:ascii="Times New Roman" w:hAnsi="Times New Roman" w:cs="Times New Roman"/>
          <w:sz w:val="24"/>
          <w:szCs w:val="24"/>
        </w:rPr>
        <w:tab/>
      </w:r>
      <w:r w:rsidRPr="000A79B7">
        <w:rPr>
          <w:rFonts w:ascii="Times New Roman" w:hAnsi="Times New Roman" w:cs="Times New Roman"/>
          <w:sz w:val="24"/>
          <w:szCs w:val="24"/>
        </w:rPr>
        <w:tab/>
      </w:r>
      <w:r w:rsidRPr="000A79B7">
        <w:rPr>
          <w:rFonts w:ascii="Times New Roman" w:hAnsi="Times New Roman" w:cs="Times New Roman"/>
          <w:sz w:val="24"/>
          <w:szCs w:val="24"/>
        </w:rPr>
        <w:tab/>
        <w:t>Svijet dekora d.o.o.</w:t>
      </w:r>
    </w:p>
    <w:p w14:paraId="5C5C4877" w14:textId="77777777" w:rsidR="00307CAF" w:rsidRPr="000A79B7" w:rsidRDefault="00307CAF" w:rsidP="00307CAF">
      <w:pPr>
        <w:pStyle w:val="Standard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A79B7">
        <w:rPr>
          <w:rFonts w:ascii="Times New Roman" w:hAnsi="Times New Roman" w:cs="Times New Roman"/>
          <w:sz w:val="24"/>
          <w:szCs w:val="24"/>
        </w:rPr>
        <w:t>Sjedište:</w:t>
      </w:r>
      <w:r w:rsidRPr="000A79B7">
        <w:rPr>
          <w:rFonts w:ascii="Times New Roman" w:hAnsi="Times New Roman" w:cs="Times New Roman"/>
          <w:sz w:val="24"/>
          <w:szCs w:val="24"/>
        </w:rPr>
        <w:tab/>
      </w:r>
      <w:r w:rsidRPr="000A79B7">
        <w:rPr>
          <w:rFonts w:ascii="Times New Roman" w:hAnsi="Times New Roman" w:cs="Times New Roman"/>
          <w:sz w:val="24"/>
          <w:szCs w:val="24"/>
        </w:rPr>
        <w:tab/>
      </w:r>
      <w:r w:rsidRPr="000A79B7">
        <w:rPr>
          <w:rFonts w:ascii="Times New Roman" w:hAnsi="Times New Roman" w:cs="Times New Roman"/>
          <w:sz w:val="24"/>
          <w:szCs w:val="24"/>
        </w:rPr>
        <w:tab/>
        <w:t>Lug 74, 47 201 Draganić</w:t>
      </w:r>
    </w:p>
    <w:p w14:paraId="5B54E049" w14:textId="77777777" w:rsidR="00307CAF" w:rsidRPr="00116F49" w:rsidRDefault="00307CAF" w:rsidP="00307CAF">
      <w:pPr>
        <w:pStyle w:val="Standard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A79B7">
        <w:rPr>
          <w:rFonts w:ascii="Times New Roman" w:hAnsi="Times New Roman" w:cs="Times New Roman"/>
          <w:sz w:val="24"/>
          <w:szCs w:val="24"/>
        </w:rPr>
        <w:t xml:space="preserve">OIB: </w:t>
      </w:r>
      <w:r w:rsidRPr="000A79B7">
        <w:rPr>
          <w:rFonts w:ascii="Times New Roman" w:hAnsi="Times New Roman" w:cs="Times New Roman"/>
          <w:sz w:val="24"/>
          <w:szCs w:val="24"/>
        </w:rPr>
        <w:tab/>
      </w:r>
      <w:r w:rsidRPr="000A79B7">
        <w:rPr>
          <w:rFonts w:ascii="Times New Roman" w:hAnsi="Times New Roman" w:cs="Times New Roman"/>
          <w:sz w:val="24"/>
          <w:szCs w:val="24"/>
        </w:rPr>
        <w:tab/>
      </w:r>
      <w:r w:rsidRPr="000A79B7">
        <w:rPr>
          <w:rFonts w:ascii="Times New Roman" w:hAnsi="Times New Roman" w:cs="Times New Roman"/>
          <w:sz w:val="24"/>
          <w:szCs w:val="24"/>
        </w:rPr>
        <w:tab/>
      </w:r>
      <w:r w:rsidRPr="000A79B7">
        <w:rPr>
          <w:rFonts w:ascii="Times New Roman" w:hAnsi="Times New Roman" w:cs="Times New Roman"/>
          <w:sz w:val="24"/>
          <w:szCs w:val="24"/>
        </w:rPr>
        <w:tab/>
        <w:t>64651746464</w:t>
      </w:r>
    </w:p>
    <w:p w14:paraId="622D2F4D" w14:textId="77777777" w:rsidR="00307CAF" w:rsidRPr="00116F49" w:rsidRDefault="00307CAF" w:rsidP="00307CAF">
      <w:pPr>
        <w:pStyle w:val="Standard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16F49">
        <w:rPr>
          <w:rFonts w:ascii="Times New Roman" w:hAnsi="Times New Roman" w:cs="Times New Roman"/>
          <w:sz w:val="24"/>
          <w:szCs w:val="24"/>
        </w:rPr>
        <w:t>Odgovorna osoba:</w:t>
      </w:r>
      <w:r w:rsidRPr="00116F49">
        <w:rPr>
          <w:rFonts w:ascii="Times New Roman" w:hAnsi="Times New Roman" w:cs="Times New Roman"/>
          <w:sz w:val="24"/>
          <w:szCs w:val="24"/>
        </w:rPr>
        <w:tab/>
      </w:r>
      <w:r w:rsidRPr="00116F49">
        <w:rPr>
          <w:rFonts w:ascii="Times New Roman" w:hAnsi="Times New Roman" w:cs="Times New Roman"/>
          <w:sz w:val="24"/>
          <w:szCs w:val="24"/>
        </w:rPr>
        <w:tab/>
        <w:t xml:space="preserve">Biserka </w:t>
      </w:r>
      <w:proofErr w:type="spellStart"/>
      <w:r w:rsidRPr="00116F49">
        <w:rPr>
          <w:rFonts w:ascii="Times New Roman" w:hAnsi="Times New Roman" w:cs="Times New Roman"/>
          <w:sz w:val="24"/>
          <w:szCs w:val="24"/>
        </w:rPr>
        <w:t>Katunar</w:t>
      </w:r>
      <w:proofErr w:type="spellEnd"/>
      <w:r w:rsidRPr="00116F49">
        <w:rPr>
          <w:rFonts w:ascii="Times New Roman" w:hAnsi="Times New Roman" w:cs="Times New Roman"/>
          <w:sz w:val="24"/>
          <w:szCs w:val="24"/>
        </w:rPr>
        <w:t>, direktor</w:t>
      </w:r>
    </w:p>
    <w:p w14:paraId="7A7C948E" w14:textId="77777777" w:rsidR="00307CAF" w:rsidRPr="00116F49" w:rsidRDefault="00307CAF" w:rsidP="00307CAF">
      <w:pPr>
        <w:pStyle w:val="Standard"/>
        <w:spacing w:line="276" w:lineRule="auto"/>
        <w:ind w:left="709"/>
        <w:rPr>
          <w:rFonts w:ascii="Times New Roman" w:eastAsia="Arial Unicode MS" w:hAnsi="Times New Roman" w:cs="Times New Roman"/>
          <w:sz w:val="24"/>
          <w:szCs w:val="24"/>
        </w:rPr>
      </w:pPr>
      <w:r w:rsidRPr="00116F49">
        <w:rPr>
          <w:rFonts w:ascii="Times New Roman" w:eastAsia="Arial Unicode MS" w:hAnsi="Times New Roman" w:cs="Times New Roman"/>
          <w:sz w:val="24"/>
          <w:szCs w:val="24"/>
        </w:rPr>
        <w:t>Vrsta pravnog subjekta:</w:t>
      </w:r>
      <w:r w:rsidRPr="00116F49">
        <w:rPr>
          <w:rFonts w:ascii="Times New Roman" w:eastAsia="Arial Unicode MS" w:hAnsi="Times New Roman" w:cs="Times New Roman"/>
          <w:sz w:val="24"/>
          <w:szCs w:val="24"/>
        </w:rPr>
        <w:tab/>
        <w:t>Privatni profitni sektor</w:t>
      </w:r>
    </w:p>
    <w:p w14:paraId="185C07E5" w14:textId="77777777" w:rsidR="00307CAF" w:rsidRPr="000A79B7" w:rsidRDefault="00307CAF" w:rsidP="00307CAF">
      <w:pPr>
        <w:pStyle w:val="Standard"/>
        <w:spacing w:line="276" w:lineRule="auto"/>
        <w:ind w:left="709"/>
        <w:rPr>
          <w:rFonts w:ascii="Times New Roman" w:eastAsia="Arial Unicode MS" w:hAnsi="Times New Roman" w:cs="Times New Roman"/>
          <w:sz w:val="24"/>
          <w:szCs w:val="24"/>
        </w:rPr>
      </w:pPr>
      <w:r w:rsidRPr="000A79B7">
        <w:rPr>
          <w:rFonts w:ascii="Times New Roman" w:eastAsia="Arial Unicode MS" w:hAnsi="Times New Roman" w:cs="Times New Roman"/>
          <w:sz w:val="24"/>
          <w:szCs w:val="24"/>
        </w:rPr>
        <w:t>Obveznik PDV-a:</w:t>
      </w:r>
      <w:r w:rsidRPr="000A79B7">
        <w:rPr>
          <w:rFonts w:ascii="Times New Roman" w:eastAsia="Arial Unicode MS" w:hAnsi="Times New Roman" w:cs="Times New Roman"/>
          <w:sz w:val="24"/>
          <w:szCs w:val="24"/>
        </w:rPr>
        <w:tab/>
      </w:r>
      <w:r w:rsidRPr="000A79B7">
        <w:rPr>
          <w:rFonts w:ascii="Times New Roman" w:eastAsia="Arial Unicode MS" w:hAnsi="Times New Roman" w:cs="Times New Roman"/>
          <w:sz w:val="24"/>
          <w:szCs w:val="24"/>
        </w:rPr>
        <w:tab/>
        <w:t>da</w:t>
      </w:r>
    </w:p>
    <w:p w14:paraId="1DA79CDB" w14:textId="77777777" w:rsidR="00307CAF" w:rsidRPr="007811DA" w:rsidRDefault="00307CAF" w:rsidP="00307CAF">
      <w:pPr>
        <w:pStyle w:val="Standard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A79B7">
        <w:rPr>
          <w:rFonts w:ascii="Times New Roman" w:hAnsi="Times New Roman" w:cs="Times New Roman"/>
          <w:sz w:val="24"/>
          <w:szCs w:val="24"/>
        </w:rPr>
        <w:t>IBAN:</w:t>
      </w:r>
      <w:r w:rsidRPr="000A79B7">
        <w:rPr>
          <w:rFonts w:ascii="Times New Roman" w:hAnsi="Times New Roman" w:cs="Times New Roman"/>
          <w:sz w:val="24"/>
          <w:szCs w:val="24"/>
        </w:rPr>
        <w:tab/>
      </w:r>
      <w:r w:rsidRPr="000A79B7">
        <w:rPr>
          <w:rFonts w:ascii="Times New Roman" w:hAnsi="Times New Roman" w:cs="Times New Roman"/>
          <w:sz w:val="24"/>
          <w:szCs w:val="24"/>
        </w:rPr>
        <w:tab/>
      </w:r>
      <w:r w:rsidRPr="000A79B7">
        <w:rPr>
          <w:rFonts w:ascii="Times New Roman" w:hAnsi="Times New Roman" w:cs="Times New Roman"/>
          <w:sz w:val="24"/>
          <w:szCs w:val="24"/>
        </w:rPr>
        <w:tab/>
      </w:r>
      <w:r w:rsidRPr="000A79B7">
        <w:rPr>
          <w:rFonts w:ascii="Times New Roman" w:hAnsi="Times New Roman" w:cs="Times New Roman"/>
          <w:sz w:val="24"/>
          <w:szCs w:val="24"/>
        </w:rPr>
        <w:tab/>
      </w:r>
      <w:r w:rsidRPr="007811DA">
        <w:rPr>
          <w:rFonts w:ascii="Times New Roman" w:hAnsi="Times New Roman" w:cs="Times New Roman"/>
          <w:sz w:val="24"/>
          <w:szCs w:val="24"/>
        </w:rPr>
        <w:t>HR9423600001101859605</w:t>
      </w:r>
    </w:p>
    <w:p w14:paraId="42394E08" w14:textId="77777777" w:rsidR="00307CAF" w:rsidRPr="007811DA" w:rsidRDefault="00307CAF" w:rsidP="00307CAF">
      <w:pPr>
        <w:pStyle w:val="Standard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811DA">
        <w:rPr>
          <w:rFonts w:ascii="Times New Roman" w:hAnsi="Times New Roman" w:cs="Times New Roman"/>
          <w:sz w:val="24"/>
          <w:szCs w:val="24"/>
        </w:rPr>
        <w:t xml:space="preserve">Broj telefona: </w:t>
      </w:r>
      <w:r w:rsidRPr="007811DA">
        <w:rPr>
          <w:rFonts w:ascii="Times New Roman" w:hAnsi="Times New Roman" w:cs="Times New Roman"/>
          <w:sz w:val="24"/>
          <w:szCs w:val="24"/>
        </w:rPr>
        <w:tab/>
      </w:r>
      <w:r w:rsidRPr="007811DA">
        <w:rPr>
          <w:rFonts w:ascii="Times New Roman" w:hAnsi="Times New Roman" w:cs="Times New Roman"/>
          <w:sz w:val="24"/>
          <w:szCs w:val="24"/>
        </w:rPr>
        <w:tab/>
      </w:r>
      <w:r w:rsidRPr="007811DA">
        <w:rPr>
          <w:rFonts w:ascii="Times New Roman" w:hAnsi="Times New Roman" w:cs="Times New Roman"/>
          <w:sz w:val="24"/>
          <w:szCs w:val="24"/>
        </w:rPr>
        <w:tab/>
        <w:t>+385 (0)47 715 058</w:t>
      </w:r>
    </w:p>
    <w:p w14:paraId="2B7365E5" w14:textId="77777777" w:rsidR="00307CAF" w:rsidRPr="007811DA" w:rsidRDefault="00307CAF" w:rsidP="00307CAF">
      <w:pPr>
        <w:pStyle w:val="Standard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811DA">
        <w:rPr>
          <w:rFonts w:ascii="Times New Roman" w:hAnsi="Times New Roman" w:cs="Times New Roman"/>
          <w:sz w:val="24"/>
          <w:szCs w:val="24"/>
        </w:rPr>
        <w:t>Broj telefaksa:</w:t>
      </w:r>
      <w:r w:rsidRPr="007811DA">
        <w:rPr>
          <w:rFonts w:ascii="Times New Roman" w:hAnsi="Times New Roman" w:cs="Times New Roman"/>
          <w:sz w:val="24"/>
          <w:szCs w:val="24"/>
        </w:rPr>
        <w:tab/>
      </w:r>
      <w:r w:rsidRPr="007811DA">
        <w:rPr>
          <w:rFonts w:ascii="Times New Roman" w:hAnsi="Times New Roman" w:cs="Times New Roman"/>
          <w:sz w:val="24"/>
          <w:szCs w:val="24"/>
        </w:rPr>
        <w:tab/>
      </w:r>
      <w:r w:rsidRPr="007811DA">
        <w:rPr>
          <w:rFonts w:ascii="Times New Roman" w:hAnsi="Times New Roman" w:cs="Times New Roman"/>
          <w:sz w:val="24"/>
          <w:szCs w:val="24"/>
        </w:rPr>
        <w:tab/>
        <w:t>+385 (0)</w:t>
      </w:r>
      <w:r w:rsidRPr="007811DA">
        <w:t xml:space="preserve"> </w:t>
      </w:r>
      <w:r w:rsidRPr="007811DA">
        <w:rPr>
          <w:rFonts w:ascii="Times New Roman" w:hAnsi="Times New Roman" w:cs="Times New Roman"/>
          <w:sz w:val="24"/>
          <w:szCs w:val="24"/>
        </w:rPr>
        <w:t>47 715 981</w:t>
      </w:r>
    </w:p>
    <w:p w14:paraId="0518C5A1" w14:textId="77777777" w:rsidR="00307CAF" w:rsidRPr="007811DA" w:rsidRDefault="00307CAF" w:rsidP="00307CAF">
      <w:pPr>
        <w:pStyle w:val="Standard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811DA">
        <w:rPr>
          <w:rFonts w:ascii="Times New Roman" w:hAnsi="Times New Roman" w:cs="Times New Roman"/>
          <w:sz w:val="24"/>
          <w:szCs w:val="24"/>
        </w:rPr>
        <w:t xml:space="preserve">E-pošta: </w:t>
      </w:r>
      <w:r w:rsidRPr="007811DA">
        <w:rPr>
          <w:rFonts w:ascii="Times New Roman" w:hAnsi="Times New Roman" w:cs="Times New Roman"/>
          <w:sz w:val="24"/>
          <w:szCs w:val="24"/>
        </w:rPr>
        <w:tab/>
      </w:r>
      <w:r w:rsidRPr="007811DA">
        <w:rPr>
          <w:rFonts w:ascii="Times New Roman" w:hAnsi="Times New Roman" w:cs="Times New Roman"/>
          <w:sz w:val="24"/>
          <w:szCs w:val="24"/>
        </w:rPr>
        <w:tab/>
      </w:r>
      <w:r w:rsidRPr="007811DA">
        <w:rPr>
          <w:rFonts w:ascii="Times New Roman" w:hAnsi="Times New Roman" w:cs="Times New Roman"/>
          <w:sz w:val="24"/>
          <w:szCs w:val="24"/>
        </w:rPr>
        <w:tab/>
        <w:t>wodecor@wodecor.com</w:t>
      </w:r>
    </w:p>
    <w:p w14:paraId="387324A7" w14:textId="77777777" w:rsidR="00307CAF" w:rsidRPr="00461B6D" w:rsidRDefault="00307CAF" w:rsidP="003E1AFA">
      <w:pPr>
        <w:pStyle w:val="Standard"/>
        <w:spacing w:line="276" w:lineRule="auto"/>
        <w:ind w:left="720"/>
      </w:pPr>
    </w:p>
    <w:p w14:paraId="5429E3E8" w14:textId="77777777" w:rsidR="00521A09" w:rsidRDefault="00521A09" w:rsidP="00521A09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191A23" w14:textId="77777777" w:rsidR="00521A09" w:rsidRPr="00D9484C" w:rsidRDefault="00521A09" w:rsidP="00521A09">
      <w:pPr>
        <w:pStyle w:val="Standard"/>
        <w:numPr>
          <w:ilvl w:val="0"/>
          <w:numId w:val="3"/>
        </w:numPr>
        <w:spacing w:line="276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484C">
        <w:rPr>
          <w:rFonts w:ascii="Times New Roman" w:hAnsi="Times New Roman" w:cs="Times New Roman"/>
          <w:b/>
          <w:bCs/>
          <w:sz w:val="24"/>
          <w:szCs w:val="24"/>
        </w:rPr>
        <w:t>Podaci o službi i osobi zaduženoj za kontakt</w:t>
      </w:r>
    </w:p>
    <w:p w14:paraId="774EE884" w14:textId="77777777" w:rsidR="00307CAF" w:rsidRPr="007811DA" w:rsidRDefault="00307CAF" w:rsidP="00307CAF">
      <w:pPr>
        <w:pStyle w:val="Standard"/>
        <w:spacing w:before="12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79B7">
        <w:rPr>
          <w:rFonts w:ascii="Times New Roman" w:hAnsi="Times New Roman" w:cs="Times New Roman"/>
          <w:sz w:val="24"/>
          <w:szCs w:val="24"/>
        </w:rPr>
        <w:t xml:space="preserve">Osoba za </w:t>
      </w:r>
      <w:r w:rsidRPr="007811DA">
        <w:rPr>
          <w:rFonts w:ascii="Times New Roman" w:hAnsi="Times New Roman" w:cs="Times New Roman"/>
          <w:sz w:val="24"/>
          <w:szCs w:val="24"/>
        </w:rPr>
        <w:t>kontakt:</w:t>
      </w:r>
      <w:r w:rsidRPr="007811DA">
        <w:rPr>
          <w:rFonts w:ascii="Times New Roman" w:hAnsi="Times New Roman" w:cs="Times New Roman"/>
          <w:sz w:val="24"/>
          <w:szCs w:val="24"/>
        </w:rPr>
        <w:tab/>
        <w:t>Emil Kovačević, prokurist</w:t>
      </w:r>
    </w:p>
    <w:p w14:paraId="293AFC3A" w14:textId="77777777" w:rsidR="00307CAF" w:rsidRPr="007811DA" w:rsidRDefault="00307CAF" w:rsidP="00307CAF">
      <w:pPr>
        <w:pStyle w:val="Default"/>
        <w:ind w:firstLine="708"/>
        <w:rPr>
          <w:color w:val="auto"/>
        </w:rPr>
      </w:pPr>
      <w:r w:rsidRPr="007811DA">
        <w:rPr>
          <w:color w:val="auto"/>
        </w:rPr>
        <w:t>Broj mobitela:</w:t>
      </w:r>
      <w:r w:rsidRPr="007811DA">
        <w:rPr>
          <w:color w:val="auto"/>
        </w:rPr>
        <w:tab/>
      </w:r>
      <w:r w:rsidRPr="007811DA">
        <w:rPr>
          <w:color w:val="auto"/>
        </w:rPr>
        <w:tab/>
        <w:t>+385 (0)98 365 620</w:t>
      </w:r>
    </w:p>
    <w:p w14:paraId="56EB02AD" w14:textId="46E0B44C" w:rsidR="00307CAF" w:rsidRPr="007811DA" w:rsidRDefault="00307CAF" w:rsidP="00307CAF">
      <w:pPr>
        <w:pStyle w:val="Standard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811DA">
        <w:rPr>
          <w:rFonts w:ascii="Times New Roman" w:hAnsi="Times New Roman" w:cs="Times New Roman"/>
          <w:sz w:val="24"/>
          <w:szCs w:val="24"/>
        </w:rPr>
        <w:t>E-pošta:</w:t>
      </w:r>
      <w:r w:rsidRPr="007811D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811DA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514420">
          <w:rPr>
            <w:rStyle w:val="Hiperveza"/>
            <w:rFonts w:ascii="Times New Roman" w:hAnsi="Times New Roman" w:cs="Times New Roman"/>
            <w:sz w:val="24"/>
            <w:szCs w:val="24"/>
          </w:rPr>
          <w:t>emil.kovacevic@wods.hr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B6490B" w14:textId="77777777" w:rsidR="00307CAF" w:rsidRPr="00461B6D" w:rsidRDefault="00307CAF" w:rsidP="003E1AFA">
      <w:pPr>
        <w:pStyle w:val="Standard"/>
        <w:spacing w:line="276" w:lineRule="auto"/>
        <w:ind w:left="720"/>
      </w:pPr>
    </w:p>
    <w:p w14:paraId="69C663BA" w14:textId="77777777" w:rsidR="00521A09" w:rsidRPr="00D9484C" w:rsidRDefault="00521A09" w:rsidP="00521A09">
      <w:pPr>
        <w:pStyle w:val="Standard"/>
        <w:spacing w:line="276" w:lineRule="auto"/>
        <w:ind w:firstLine="708"/>
      </w:pPr>
    </w:p>
    <w:p w14:paraId="7AECC96F" w14:textId="77777777" w:rsidR="00521A09" w:rsidRDefault="00521A09" w:rsidP="00521A09">
      <w:pPr>
        <w:pStyle w:val="Bezproreda"/>
        <w:numPr>
          <w:ilvl w:val="0"/>
          <w:numId w:val="3"/>
        </w:numPr>
        <w:spacing w:line="312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Opis predmeta nabave</w:t>
      </w:r>
    </w:p>
    <w:p w14:paraId="7AE6E055" w14:textId="77777777" w:rsidR="00307CAF" w:rsidRPr="0090378E" w:rsidRDefault="00307CAF" w:rsidP="00307CAF">
      <w:pPr>
        <w:pStyle w:val="Bezproreda"/>
        <w:spacing w:before="120"/>
        <w:ind w:left="72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0378E">
        <w:rPr>
          <w:rFonts w:ascii="Times New Roman" w:hAnsi="Times New Roman" w:cs="Times New Roman"/>
          <w:sz w:val="24"/>
          <w:szCs w:val="24"/>
        </w:rPr>
        <w:t xml:space="preserve">Predmet nabave su postavljanje </w:t>
      </w:r>
      <w:proofErr w:type="spellStart"/>
      <w:r w:rsidRPr="0090378E">
        <w:rPr>
          <w:rFonts w:ascii="Times New Roman" w:hAnsi="Times New Roman" w:cs="Times New Roman"/>
          <w:sz w:val="24"/>
          <w:szCs w:val="24"/>
        </w:rPr>
        <w:t>fotonaponske</w:t>
      </w:r>
      <w:proofErr w:type="spellEnd"/>
      <w:r w:rsidRPr="0090378E">
        <w:rPr>
          <w:rFonts w:ascii="Times New Roman" w:hAnsi="Times New Roman" w:cs="Times New Roman"/>
          <w:sz w:val="24"/>
          <w:szCs w:val="24"/>
        </w:rPr>
        <w:t xml:space="preserve"> elektrane snage 25kW na proizvodnoj zgradi tvrtke Svijet dekora d.o.o., postavljanje dizalice topline za objekt proizvodnog pogona tvrtke Svijet dekora d.o.o., te zamjena rasvjete u proizvodnom objektu tvrtke Svijet dekora d.o.o. Naručitelj provodi Projekt „Povećanje energetske učinkovitosti i korištenja OIE tvrtke Svijet Dekora“ referentne oznake poziva KK.04.1.1.01 prijavljen na Poziv za dostavu projektnih prijedloga „Povećanje energetske učinkovitosti i korištenja obnovljivih izvora energije u proizvodnim industrijama“.</w:t>
      </w:r>
    </w:p>
    <w:p w14:paraId="231DBBCC" w14:textId="77777777" w:rsidR="00521A09" w:rsidRDefault="00521A09" w:rsidP="00521A09">
      <w:pPr>
        <w:pStyle w:val="Bezproreda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6BA5960" w14:textId="77777777" w:rsidR="00521A09" w:rsidRDefault="00521A09" w:rsidP="00521A09">
      <w:pPr>
        <w:pStyle w:val="Bezproreda"/>
        <w:numPr>
          <w:ilvl w:val="0"/>
          <w:numId w:val="3"/>
        </w:numPr>
        <w:ind w:left="714" w:hanging="357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521A09">
        <w:rPr>
          <w:rFonts w:ascii="Times New Roman" w:eastAsia="TimesNewRoman" w:hAnsi="Times New Roman" w:cs="Times New Roman"/>
          <w:b/>
          <w:sz w:val="24"/>
          <w:szCs w:val="24"/>
        </w:rPr>
        <w:t>Preuzimanje dokumentacije</w:t>
      </w:r>
    </w:p>
    <w:p w14:paraId="760390A9" w14:textId="77777777" w:rsidR="006D2492" w:rsidRPr="006D2492" w:rsidRDefault="006D2492" w:rsidP="006D2492">
      <w:pPr>
        <w:pStyle w:val="Odlomakpopisa"/>
        <w:spacing w:before="120"/>
        <w:jc w:val="both"/>
        <w:rPr>
          <w:rFonts w:ascii="Times New Roman" w:hAnsi="Times New Roman"/>
          <w:sz w:val="24"/>
        </w:rPr>
      </w:pPr>
      <w:r w:rsidRPr="006D2492">
        <w:rPr>
          <w:rFonts w:ascii="Times New Roman" w:hAnsi="Times New Roman"/>
          <w:sz w:val="24"/>
        </w:rPr>
        <w:t>Naruč</w:t>
      </w:r>
      <w:r>
        <w:rPr>
          <w:rFonts w:ascii="Times New Roman" w:hAnsi="Times New Roman"/>
          <w:sz w:val="24"/>
        </w:rPr>
        <w:t xml:space="preserve">itelj </w:t>
      </w:r>
      <w:r w:rsidRPr="006D2492">
        <w:rPr>
          <w:rFonts w:ascii="Times New Roman" w:hAnsi="Times New Roman"/>
          <w:sz w:val="24"/>
        </w:rPr>
        <w:t xml:space="preserve">Dokumentaciju za nadmetanje i svu moguću popratnu dokumentaciju neograničeno i u cijelosti elektronički stavlja na raspolaganje putem internetske stranice </w:t>
      </w:r>
      <w:hyperlink r:id="rId8" w:history="1">
        <w:r w:rsidRPr="006D2492">
          <w:rPr>
            <w:rStyle w:val="Hiperveza"/>
            <w:rFonts w:ascii="Times New Roman" w:hAnsi="Times New Roman"/>
            <w:sz w:val="24"/>
          </w:rPr>
          <w:t>www.strukturnifondovi.hr</w:t>
        </w:r>
      </w:hyperlink>
      <w:r w:rsidRPr="006D2492">
        <w:rPr>
          <w:rFonts w:ascii="Times New Roman" w:hAnsi="Times New Roman"/>
          <w:sz w:val="24"/>
        </w:rPr>
        <w:t xml:space="preserve">. </w:t>
      </w:r>
    </w:p>
    <w:p w14:paraId="01D1ACF8" w14:textId="77777777" w:rsidR="00521A09" w:rsidRDefault="00521A09" w:rsidP="006D2492">
      <w:pPr>
        <w:pStyle w:val="Bezproreda"/>
        <w:spacing w:before="120"/>
        <w:ind w:left="714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</w:p>
    <w:p w14:paraId="63E54616" w14:textId="77777777" w:rsidR="00521A09" w:rsidRDefault="006D2492" w:rsidP="00521A09">
      <w:pPr>
        <w:pStyle w:val="Bezproreda"/>
        <w:numPr>
          <w:ilvl w:val="0"/>
          <w:numId w:val="3"/>
        </w:numPr>
        <w:ind w:left="714" w:hanging="357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eastAsia="TimesNewRoman" w:hAnsi="Times New Roman" w:cs="Times New Roman"/>
          <w:b/>
          <w:sz w:val="24"/>
          <w:szCs w:val="24"/>
        </w:rPr>
        <w:t>Rok i način dostave ponuda</w:t>
      </w:r>
    </w:p>
    <w:p w14:paraId="6DBEA956" w14:textId="7B09717E" w:rsidR="006D2492" w:rsidRPr="008C2BC7" w:rsidRDefault="006D2492" w:rsidP="00307CAF">
      <w:pPr>
        <w:autoSpaceDE w:val="0"/>
        <w:adjustRightInd w:val="0"/>
        <w:spacing w:before="120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8C2BC7">
        <w:rPr>
          <w:rFonts w:ascii="Times New Roman" w:hAnsi="Times New Roman"/>
          <w:sz w:val="24"/>
          <w:szCs w:val="24"/>
        </w:rPr>
        <w:t xml:space="preserve">Ponuda se dostavljaju u zatvorenoj omotnici na adresu Naručitelja: </w:t>
      </w:r>
      <w:r w:rsidR="00307CAF" w:rsidRPr="00307CAF">
        <w:rPr>
          <w:rFonts w:ascii="Times New Roman" w:hAnsi="Times New Roman"/>
          <w:sz w:val="24"/>
          <w:szCs w:val="24"/>
        </w:rPr>
        <w:t>Svijet dekora d.o.o.</w:t>
      </w:r>
      <w:r w:rsidR="00307CAF">
        <w:rPr>
          <w:rFonts w:ascii="Times New Roman" w:hAnsi="Times New Roman"/>
          <w:sz w:val="24"/>
          <w:szCs w:val="24"/>
        </w:rPr>
        <w:t xml:space="preserve">, </w:t>
      </w:r>
      <w:r w:rsidR="00307CAF" w:rsidRPr="00307CAF">
        <w:rPr>
          <w:rFonts w:ascii="Times New Roman" w:hAnsi="Times New Roman"/>
          <w:sz w:val="24"/>
          <w:szCs w:val="24"/>
        </w:rPr>
        <w:t>Lug 74, 47 201 Draganić</w:t>
      </w:r>
      <w:r w:rsidR="008C2BC7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BD3E3E">
        <w:rPr>
          <w:rFonts w:ascii="Times New Roman" w:hAnsi="Times New Roman"/>
          <w:sz w:val="24"/>
          <w:szCs w:val="24"/>
        </w:rPr>
        <w:t xml:space="preserve">Ponude se predaju neposredno ili preporučenom </w:t>
      </w:r>
      <w:r>
        <w:rPr>
          <w:rFonts w:ascii="Times New Roman" w:hAnsi="Times New Roman"/>
          <w:sz w:val="24"/>
          <w:szCs w:val="24"/>
        </w:rPr>
        <w:t>poštanskom pošiljkom na adresu N</w:t>
      </w:r>
      <w:r w:rsidRPr="00BD3E3E">
        <w:rPr>
          <w:rFonts w:ascii="Times New Roman" w:hAnsi="Times New Roman"/>
          <w:sz w:val="24"/>
          <w:szCs w:val="24"/>
        </w:rPr>
        <w:t>aručitelja, u zatvorenoj om</w:t>
      </w:r>
      <w:r>
        <w:rPr>
          <w:rFonts w:ascii="Times New Roman" w:hAnsi="Times New Roman"/>
          <w:sz w:val="24"/>
          <w:szCs w:val="24"/>
        </w:rPr>
        <w:t>otnici na kojoj mora biti naznač</w:t>
      </w:r>
      <w:r w:rsidRPr="00BD3E3E">
        <w:rPr>
          <w:rFonts w:ascii="Times New Roman" w:hAnsi="Times New Roman"/>
          <w:sz w:val="24"/>
          <w:szCs w:val="24"/>
        </w:rPr>
        <w:t>eno:</w:t>
      </w:r>
    </w:p>
    <w:p w14:paraId="467335F0" w14:textId="77777777" w:rsidR="006D2492" w:rsidRPr="00BD3E3E" w:rsidRDefault="006D2492" w:rsidP="006D2492">
      <w:pPr>
        <w:widowControl/>
        <w:numPr>
          <w:ilvl w:val="0"/>
          <w:numId w:val="5"/>
        </w:numPr>
        <w:suppressAutoHyphens w:val="0"/>
        <w:autoSpaceDE w:val="0"/>
        <w:adjustRightInd w:val="0"/>
        <w:ind w:left="567" w:firstLine="2552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D3E3E">
        <w:rPr>
          <w:rFonts w:ascii="Times New Roman" w:hAnsi="Times New Roman"/>
          <w:sz w:val="24"/>
          <w:szCs w:val="24"/>
        </w:rPr>
        <w:t>naziv i adresa Naručitelja</w:t>
      </w:r>
      <w:r>
        <w:rPr>
          <w:rFonts w:ascii="Times New Roman" w:hAnsi="Times New Roman"/>
          <w:sz w:val="24"/>
          <w:szCs w:val="24"/>
        </w:rPr>
        <w:t>,</w:t>
      </w:r>
    </w:p>
    <w:p w14:paraId="4CE90F07" w14:textId="77777777" w:rsidR="006D2492" w:rsidRPr="00BD3E3E" w:rsidRDefault="006D2492" w:rsidP="006D2492">
      <w:pPr>
        <w:widowControl/>
        <w:numPr>
          <w:ilvl w:val="0"/>
          <w:numId w:val="5"/>
        </w:numPr>
        <w:suppressAutoHyphens w:val="0"/>
        <w:autoSpaceDE w:val="0"/>
        <w:adjustRightInd w:val="0"/>
        <w:ind w:left="567" w:firstLine="2552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D3E3E">
        <w:rPr>
          <w:rFonts w:ascii="Times New Roman" w:hAnsi="Times New Roman"/>
          <w:sz w:val="24"/>
          <w:szCs w:val="24"/>
        </w:rPr>
        <w:t>naziv i adresa ponuditelja</w:t>
      </w:r>
      <w:r>
        <w:rPr>
          <w:rFonts w:ascii="Times New Roman" w:hAnsi="Times New Roman"/>
          <w:sz w:val="24"/>
          <w:szCs w:val="24"/>
        </w:rPr>
        <w:t>,</w:t>
      </w:r>
    </w:p>
    <w:p w14:paraId="23F26D64" w14:textId="77777777" w:rsidR="006D2492" w:rsidRPr="00727C5F" w:rsidRDefault="006D2492" w:rsidP="006D2492">
      <w:pPr>
        <w:widowControl/>
        <w:numPr>
          <w:ilvl w:val="0"/>
          <w:numId w:val="5"/>
        </w:numPr>
        <w:suppressAutoHyphens w:val="0"/>
        <w:autoSpaceDE w:val="0"/>
        <w:adjustRightInd w:val="0"/>
        <w:ind w:left="567" w:firstLine="2552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27C5F">
        <w:rPr>
          <w:rFonts w:ascii="Times New Roman" w:hAnsi="Times New Roman"/>
          <w:sz w:val="24"/>
          <w:szCs w:val="24"/>
        </w:rPr>
        <w:t xml:space="preserve">evidencijski broj nabave, </w:t>
      </w:r>
    </w:p>
    <w:p w14:paraId="265B53BF" w14:textId="77777777" w:rsidR="006D2492" w:rsidRPr="00BD3E3E" w:rsidRDefault="006D2492" w:rsidP="006D2492">
      <w:pPr>
        <w:widowControl/>
        <w:numPr>
          <w:ilvl w:val="0"/>
          <w:numId w:val="5"/>
        </w:numPr>
        <w:suppressAutoHyphens w:val="0"/>
        <w:autoSpaceDE w:val="0"/>
        <w:adjustRightInd w:val="0"/>
        <w:ind w:left="567" w:firstLine="2552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D3E3E">
        <w:rPr>
          <w:rFonts w:ascii="Times New Roman" w:hAnsi="Times New Roman"/>
          <w:sz w:val="24"/>
          <w:szCs w:val="24"/>
        </w:rPr>
        <w:t>naziv predmeta nabave</w:t>
      </w:r>
      <w:r>
        <w:rPr>
          <w:rFonts w:ascii="Times New Roman" w:hAnsi="Times New Roman"/>
          <w:sz w:val="24"/>
          <w:szCs w:val="24"/>
        </w:rPr>
        <w:t>,</w:t>
      </w:r>
    </w:p>
    <w:p w14:paraId="18A885A1" w14:textId="77777777" w:rsidR="006D2492" w:rsidRPr="006D2492" w:rsidRDefault="006D2492" w:rsidP="006D2492">
      <w:pPr>
        <w:widowControl/>
        <w:numPr>
          <w:ilvl w:val="0"/>
          <w:numId w:val="5"/>
        </w:numPr>
        <w:suppressAutoHyphens w:val="0"/>
        <w:autoSpaceDE w:val="0"/>
        <w:adjustRightInd w:val="0"/>
        <w:ind w:left="567" w:firstLine="2552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D3E3E">
        <w:rPr>
          <w:rFonts w:ascii="Times New Roman" w:hAnsi="Times New Roman"/>
          <w:sz w:val="24"/>
          <w:szCs w:val="24"/>
        </w:rPr>
        <w:t xml:space="preserve">naznaka </w:t>
      </w:r>
      <w:r w:rsidRPr="00BD3E3E">
        <w:rPr>
          <w:rFonts w:ascii="Times New Roman" w:hAnsi="Times New Roman"/>
          <w:b/>
          <w:bCs/>
          <w:sz w:val="24"/>
          <w:szCs w:val="24"/>
        </w:rPr>
        <w:t>››ne otvaraj‹‹</w:t>
      </w:r>
      <w:r w:rsidRPr="00AC306D">
        <w:rPr>
          <w:rFonts w:ascii="Times New Roman" w:hAnsi="Times New Roman"/>
          <w:sz w:val="24"/>
          <w:szCs w:val="24"/>
        </w:rPr>
        <w:t>.</w:t>
      </w:r>
      <w:r w:rsidRPr="00BD3E3E">
        <w:rPr>
          <w:rFonts w:ascii="Times New Roman" w:hAnsi="Times New Roman"/>
          <w:sz w:val="24"/>
          <w:szCs w:val="24"/>
        </w:rPr>
        <w:t xml:space="preserve"> </w:t>
      </w:r>
    </w:p>
    <w:p w14:paraId="141B30A8" w14:textId="156A4BBD" w:rsidR="00521A09" w:rsidRPr="00C165BC" w:rsidRDefault="006D2492" w:rsidP="003E1AFA">
      <w:pPr>
        <w:spacing w:before="120" w:after="120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FA5BDF">
        <w:rPr>
          <w:rFonts w:ascii="Times New Roman" w:hAnsi="Times New Roman"/>
          <w:sz w:val="24"/>
          <w:szCs w:val="24"/>
        </w:rPr>
        <w:t>Ponude moraju</w:t>
      </w:r>
      <w:r w:rsidR="003E1AFA" w:rsidRPr="00FA5BDF">
        <w:rPr>
          <w:rFonts w:ascii="Times New Roman" w:hAnsi="Times New Roman"/>
          <w:sz w:val="24"/>
          <w:szCs w:val="24"/>
        </w:rPr>
        <w:t xml:space="preserve"> biti zaprimljene najkasnije </w:t>
      </w:r>
      <w:r w:rsidRPr="00FA5BDF">
        <w:rPr>
          <w:rFonts w:ascii="Times New Roman" w:hAnsi="Times New Roman"/>
          <w:sz w:val="24"/>
          <w:szCs w:val="24"/>
        </w:rPr>
        <w:t xml:space="preserve">do dana </w:t>
      </w:r>
      <w:r w:rsidR="00FA5BDF" w:rsidRPr="00FA5BDF">
        <w:rPr>
          <w:rFonts w:ascii="Times New Roman" w:hAnsi="Times New Roman"/>
          <w:b/>
          <w:bCs/>
          <w:sz w:val="24"/>
          <w:szCs w:val="24"/>
          <w:u w:val="single"/>
        </w:rPr>
        <w:t>27</w:t>
      </w:r>
      <w:r w:rsidRPr="00FA5BDF">
        <w:rPr>
          <w:rFonts w:ascii="Times New Roman" w:hAnsi="Times New Roman"/>
          <w:b/>
          <w:bCs/>
          <w:sz w:val="24"/>
          <w:szCs w:val="24"/>
          <w:u w:val="single"/>
        </w:rPr>
        <w:t xml:space="preserve">. </w:t>
      </w:r>
      <w:r w:rsidR="00FA5BDF" w:rsidRPr="00FA5BDF">
        <w:rPr>
          <w:rFonts w:ascii="Times New Roman" w:hAnsi="Times New Roman"/>
          <w:b/>
          <w:bCs/>
          <w:sz w:val="24"/>
          <w:szCs w:val="24"/>
          <w:u w:val="single"/>
        </w:rPr>
        <w:t>12.</w:t>
      </w:r>
      <w:r w:rsidRPr="00FA5BDF">
        <w:rPr>
          <w:rFonts w:ascii="Times New Roman" w:hAnsi="Times New Roman"/>
          <w:b/>
          <w:bCs/>
          <w:sz w:val="24"/>
          <w:szCs w:val="24"/>
          <w:u w:val="single"/>
        </w:rPr>
        <w:t xml:space="preserve"> 2018.g. do 11:00 sati</w:t>
      </w:r>
      <w:r w:rsidRPr="00FA5BDF">
        <w:rPr>
          <w:rFonts w:ascii="Times New Roman" w:hAnsi="Times New Roman"/>
          <w:sz w:val="24"/>
          <w:szCs w:val="24"/>
          <w:u w:val="single"/>
        </w:rPr>
        <w:t>.</w:t>
      </w:r>
    </w:p>
    <w:sectPr w:rsidR="00521A09" w:rsidRPr="00C165BC" w:rsidSect="003E1A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E611B" w14:textId="77777777" w:rsidR="00E7233B" w:rsidRDefault="00E7233B" w:rsidP="00521A09">
      <w:r>
        <w:separator/>
      </w:r>
    </w:p>
  </w:endnote>
  <w:endnote w:type="continuationSeparator" w:id="0">
    <w:p w14:paraId="2CCA28F2" w14:textId="77777777" w:rsidR="00E7233B" w:rsidRDefault="00E7233B" w:rsidP="00521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726B0" w14:textId="77777777" w:rsidR="00093B64" w:rsidRDefault="00093B6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19FAA" w14:textId="77777777" w:rsidR="00093B64" w:rsidRDefault="00093B64" w:rsidP="00093B64">
    <w:pPr>
      <w:pStyle w:val="Podnoje"/>
      <w:tabs>
        <w:tab w:val="clear" w:pos="4513"/>
      </w:tabs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Poziv</w:t>
    </w:r>
    <w:r w:rsidRPr="00D10D4C">
      <w:rPr>
        <w:rFonts w:ascii="Times New Roman" w:hAnsi="Times New Roman"/>
        <w:b/>
      </w:rPr>
      <w:t xml:space="preserve"> je financiran iz Europskog fonda za regionalni razvoj</w:t>
    </w:r>
  </w:p>
  <w:p w14:paraId="3A9523DC" w14:textId="77777777" w:rsidR="007E4FF7" w:rsidRPr="00064599" w:rsidRDefault="007E4FF7" w:rsidP="007E4FF7">
    <w:pPr>
      <w:pStyle w:val="Podnoje"/>
      <w:tabs>
        <w:tab w:val="clear" w:pos="4513"/>
      </w:tabs>
      <w:jc w:val="center"/>
      <w:rPr>
        <w:b/>
      </w:rPr>
    </w:pPr>
  </w:p>
  <w:p w14:paraId="068D756F" w14:textId="77777777" w:rsidR="007E4FF7" w:rsidRDefault="007E4FF7" w:rsidP="007E4FF7">
    <w:pPr>
      <w:pStyle w:val="Podnoje"/>
      <w:jc w:val="center"/>
    </w:pPr>
    <w:r>
      <w:rPr>
        <w:noProof/>
        <w:color w:val="FF0000"/>
      </w:rPr>
      <w:drawing>
        <wp:inline distT="0" distB="0" distL="0" distR="0" wp14:anchorId="0CC5C392" wp14:editId="39B78AC8">
          <wp:extent cx="742950" cy="406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DED3E0" w14:textId="77777777" w:rsidR="007E4FF7" w:rsidRDefault="007E4FF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D47BD" w14:textId="77777777" w:rsidR="00093B64" w:rsidRDefault="00093B6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4AD38" w14:textId="77777777" w:rsidR="00E7233B" w:rsidRDefault="00E7233B" w:rsidP="00521A09">
      <w:r>
        <w:separator/>
      </w:r>
    </w:p>
  </w:footnote>
  <w:footnote w:type="continuationSeparator" w:id="0">
    <w:p w14:paraId="68449304" w14:textId="77777777" w:rsidR="00E7233B" w:rsidRDefault="00E7233B" w:rsidP="00521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AFDFA" w14:textId="77777777" w:rsidR="00093B64" w:rsidRDefault="00093B6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73784" w14:textId="38B58387" w:rsidR="007E4FF7" w:rsidRDefault="00093B64" w:rsidP="007E4FF7">
    <w:pPr>
      <w:pStyle w:val="Zaglavlje"/>
      <w:jc w:val="center"/>
    </w:pPr>
    <w:r w:rsidRPr="00223205">
      <w:rPr>
        <w:noProof/>
      </w:rPr>
      <w:drawing>
        <wp:inline distT="0" distB="0" distL="0" distR="0" wp14:anchorId="26839CC0" wp14:editId="222128E6">
          <wp:extent cx="4079020" cy="662113"/>
          <wp:effectExtent l="0" t="0" r="0" b="5080"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75951" cy="661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34DF2" w14:textId="77777777" w:rsidR="00093B64" w:rsidRDefault="00093B6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628B"/>
    <w:multiLevelType w:val="multilevel"/>
    <w:tmpl w:val="FAF8BE48"/>
    <w:styleLink w:val="WWNum8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hAnsi="Times New Roman"/>
        <w:b/>
        <w:i w:val="0"/>
        <w:iCs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Times New Roman" w:hAnsi="Times New Roman"/>
        <w:b/>
        <w:bCs/>
        <w:color w:val="00000A"/>
        <w:sz w:val="24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2CE87FCF"/>
    <w:multiLevelType w:val="multilevel"/>
    <w:tmpl w:val="FFF895CC"/>
    <w:styleLink w:val="WWNum2"/>
    <w:lvl w:ilvl="0">
      <w:start w:val="1"/>
      <w:numFmt w:val="decimal"/>
      <w:lvlText w:val="%1."/>
      <w:lvlJc w:val="left"/>
      <w:rPr>
        <w:b/>
        <w:bCs/>
        <w:color w:val="00000A"/>
      </w:rPr>
    </w:lvl>
    <w:lvl w:ilvl="1">
      <w:start w:val="1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393619B7"/>
    <w:multiLevelType w:val="hybridMultilevel"/>
    <w:tmpl w:val="31723424"/>
    <w:lvl w:ilvl="0" w:tplc="4532F6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24FF4"/>
    <w:multiLevelType w:val="hybridMultilevel"/>
    <w:tmpl w:val="740448E4"/>
    <w:lvl w:ilvl="0" w:tplc="806E601C">
      <w:start w:val="5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hint="default"/>
        <w:color w:val="000000"/>
      </w:rPr>
    </w:lvl>
    <w:lvl w:ilvl="1" w:tplc="041A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25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945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85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105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4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FB03334"/>
    <w:multiLevelType w:val="multilevel"/>
    <w:tmpl w:val="13924778"/>
    <w:styleLink w:val="WWNum1"/>
    <w:lvl w:ilvl="0">
      <w:start w:val="1"/>
      <w:numFmt w:val="upperRoman"/>
      <w:lvlText w:val="%1."/>
      <w:lvlJc w:val="left"/>
    </w:lvl>
    <w:lvl w:ilvl="1">
      <w:start w:val="1"/>
      <w:numFmt w:val="decimal"/>
      <w:lvlText w:val="%1.%2."/>
      <w:lvlJc w:val="left"/>
      <w:rPr>
        <w:b w:val="0"/>
        <w:bCs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76271896"/>
    <w:multiLevelType w:val="multilevel"/>
    <w:tmpl w:val="DC5A1538"/>
    <w:styleLink w:val="WWNum12"/>
    <w:lvl w:ilvl="0">
      <w:start w:val="1"/>
      <w:numFmt w:val="decimal"/>
      <w:lvlText w:val="%1."/>
      <w:lvlJc w:val="left"/>
      <w:rPr>
        <w:b/>
        <w:bCs/>
        <w:color w:val="00000A"/>
        <w:sz w:val="28"/>
        <w:szCs w:val="28"/>
        <w:u w:val="singl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5"/>
    <w:lvlOverride w:ilvl="1">
      <w:lvl w:ilvl="1">
        <w:start w:val="1"/>
        <w:numFmt w:val="decimal"/>
        <w:lvlText w:val="%1.%2."/>
        <w:lvlJc w:val="left"/>
        <w:rPr>
          <w:rFonts w:ascii="Times New Roman" w:hAnsi="Times New Roman" w:cs="Times New Roman" w:hint="default"/>
          <w:b/>
          <w:sz w:val="24"/>
        </w:rPr>
      </w:lvl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  <w:lvlOverride w:ilvl="0">
      <w:lvl w:ilvl="0">
        <w:start w:val="3"/>
        <w:numFmt w:val="decimal"/>
        <w:lvlText w:val="%1."/>
        <w:lvlJc w:val="left"/>
        <w:rPr>
          <w:b/>
          <w:sz w:val="28"/>
          <w:u w:val="single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ascii="Times New Roman" w:hAnsi="Times New Roman"/>
          <w:b/>
          <w:bCs/>
          <w:color w:val="00000A"/>
          <w:sz w:val="24"/>
        </w:rPr>
      </w:lvl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2C"/>
    <w:rsid w:val="00056F6D"/>
    <w:rsid w:val="00093B64"/>
    <w:rsid w:val="00277CB2"/>
    <w:rsid w:val="00307CAF"/>
    <w:rsid w:val="00372321"/>
    <w:rsid w:val="00392D96"/>
    <w:rsid w:val="003D5277"/>
    <w:rsid w:val="003E1AFA"/>
    <w:rsid w:val="00431CEF"/>
    <w:rsid w:val="00461B6D"/>
    <w:rsid w:val="00521A09"/>
    <w:rsid w:val="005C5DD3"/>
    <w:rsid w:val="005F3302"/>
    <w:rsid w:val="00624141"/>
    <w:rsid w:val="00630596"/>
    <w:rsid w:val="006A1776"/>
    <w:rsid w:val="006D2492"/>
    <w:rsid w:val="00727C5F"/>
    <w:rsid w:val="007E3CA5"/>
    <w:rsid w:val="007E4FF7"/>
    <w:rsid w:val="008343B4"/>
    <w:rsid w:val="00855AE6"/>
    <w:rsid w:val="008813D0"/>
    <w:rsid w:val="008C2BC7"/>
    <w:rsid w:val="00912477"/>
    <w:rsid w:val="00A06EB2"/>
    <w:rsid w:val="00A510D4"/>
    <w:rsid w:val="00AD612C"/>
    <w:rsid w:val="00AF6287"/>
    <w:rsid w:val="00C165BC"/>
    <w:rsid w:val="00D77686"/>
    <w:rsid w:val="00DD6D20"/>
    <w:rsid w:val="00E34373"/>
    <w:rsid w:val="00E54447"/>
    <w:rsid w:val="00E7233B"/>
    <w:rsid w:val="00EC1348"/>
    <w:rsid w:val="00FA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99535"/>
  <w15:docId w15:val="{BFD6FAC5-8739-4A44-BF07-FB6CD3D8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A0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21A09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21A09"/>
  </w:style>
  <w:style w:type="paragraph" w:styleId="Podnoje">
    <w:name w:val="footer"/>
    <w:basedOn w:val="Normal"/>
    <w:link w:val="PodnojeChar"/>
    <w:uiPriority w:val="99"/>
    <w:unhideWhenUsed/>
    <w:rsid w:val="00521A09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21A09"/>
  </w:style>
  <w:style w:type="paragraph" w:styleId="Bezproreda">
    <w:name w:val="No Spacing"/>
    <w:uiPriority w:val="99"/>
    <w:qFormat/>
    <w:rsid w:val="00521A0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val="hr-HR"/>
    </w:rPr>
  </w:style>
  <w:style w:type="paragraph" w:customStyle="1" w:styleId="Standard">
    <w:name w:val="Standard"/>
    <w:rsid w:val="00521A0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val="hr-HR"/>
    </w:rPr>
  </w:style>
  <w:style w:type="numbering" w:customStyle="1" w:styleId="WWNum12">
    <w:name w:val="WWNum12"/>
    <w:basedOn w:val="Bezpopisa"/>
    <w:rsid w:val="00521A09"/>
    <w:pPr>
      <w:numPr>
        <w:numId w:val="2"/>
      </w:numPr>
    </w:pPr>
  </w:style>
  <w:style w:type="character" w:styleId="Hiperveza">
    <w:name w:val="Hyperlink"/>
    <w:basedOn w:val="Zadanifontodlomka"/>
    <w:uiPriority w:val="99"/>
    <w:unhideWhenUsed/>
    <w:rsid w:val="00521A09"/>
    <w:rPr>
      <w:color w:val="0563C1" w:themeColor="hyperlink"/>
      <w:u w:val="single"/>
    </w:rPr>
  </w:style>
  <w:style w:type="paragraph" w:customStyle="1" w:styleId="Default">
    <w:name w:val="Default"/>
    <w:rsid w:val="00521A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l-SI" w:eastAsia="sl-SI"/>
    </w:rPr>
  </w:style>
  <w:style w:type="numbering" w:customStyle="1" w:styleId="WWNum1">
    <w:name w:val="WWNum1"/>
    <w:basedOn w:val="Bezpopisa"/>
    <w:rsid w:val="00521A09"/>
    <w:pPr>
      <w:numPr>
        <w:numId w:val="4"/>
      </w:numPr>
    </w:pPr>
  </w:style>
  <w:style w:type="paragraph" w:styleId="Odlomakpopisa">
    <w:name w:val="List Paragraph"/>
    <w:aliases w:val="Paragraph,Paragraphe de liste PBLH,Graph &amp; Table tite,Normal bullet 2,Bullet list,Figure_name,Equipment,Numbered Indented Text,lp1,List Paragraph11,List Paragraph Char Char Char,List Paragraph Char Char,Citation List,Graf,TG lista"/>
    <w:basedOn w:val="Normal"/>
    <w:link w:val="OdlomakpopisaChar"/>
    <w:uiPriority w:val="34"/>
    <w:qFormat/>
    <w:rsid w:val="006D2492"/>
    <w:pPr>
      <w:ind w:left="720"/>
      <w:contextualSpacing/>
    </w:p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p1 Char,List Paragraph11 Char,List Paragraph Char Char Char Char"/>
    <w:basedOn w:val="Zadanifontodlomka"/>
    <w:link w:val="Odlomakpopisa"/>
    <w:uiPriority w:val="34"/>
    <w:locked/>
    <w:rsid w:val="006D2492"/>
    <w:rPr>
      <w:rFonts w:ascii="Calibri" w:eastAsia="Calibri" w:hAnsi="Calibri" w:cs="Times New Roman"/>
      <w:kern w:val="3"/>
      <w:sz w:val="20"/>
      <w:szCs w:val="20"/>
      <w:lang w:val="hr-HR" w:eastAsia="hr-HR"/>
    </w:rPr>
  </w:style>
  <w:style w:type="numbering" w:customStyle="1" w:styleId="WWNum2">
    <w:name w:val="WWNum2"/>
    <w:basedOn w:val="Bezpopisa"/>
    <w:rsid w:val="003E1AFA"/>
    <w:pPr>
      <w:numPr>
        <w:numId w:val="6"/>
      </w:numPr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E4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4FF7"/>
    <w:rPr>
      <w:rFonts w:ascii="Tahoma" w:eastAsia="Calibri" w:hAnsi="Tahoma" w:cs="Tahoma"/>
      <w:kern w:val="3"/>
      <w:sz w:val="16"/>
      <w:szCs w:val="16"/>
      <w:lang w:val="hr-HR" w:eastAsia="hr-HR"/>
    </w:rPr>
  </w:style>
  <w:style w:type="numbering" w:customStyle="1" w:styleId="WWNum8">
    <w:name w:val="WWNum8"/>
    <w:basedOn w:val="Bezpopisa"/>
    <w:rsid w:val="00093B64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0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nifondovi.h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mil.kovacevic@wods.h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2018-12-05T13:57:00Z</dcterms:created>
  <dcterms:modified xsi:type="dcterms:W3CDTF">2018-12-05T13:57:00Z</dcterms:modified>
</cp:coreProperties>
</file>