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F2" w:rsidRDefault="00E805F2" w:rsidP="005C36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591" w:rsidRPr="005C3633" w:rsidRDefault="005C3633" w:rsidP="005C36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33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0315F9">
        <w:rPr>
          <w:rFonts w:ascii="Times New Roman" w:hAnsi="Times New Roman" w:cs="Times New Roman"/>
          <w:b/>
          <w:sz w:val="24"/>
          <w:szCs w:val="24"/>
        </w:rPr>
        <w:t xml:space="preserve">„Program zapošljavanja žena u općinama Davor, </w:t>
      </w:r>
      <w:r w:rsidR="00ED245E">
        <w:rPr>
          <w:rFonts w:ascii="Times New Roman" w:hAnsi="Times New Roman" w:cs="Times New Roman"/>
          <w:b/>
          <w:sz w:val="24"/>
          <w:szCs w:val="24"/>
        </w:rPr>
        <w:t>D</w:t>
      </w:r>
      <w:r w:rsidR="000315F9">
        <w:rPr>
          <w:rFonts w:ascii="Times New Roman" w:hAnsi="Times New Roman" w:cs="Times New Roman"/>
          <w:b/>
          <w:sz w:val="24"/>
          <w:szCs w:val="24"/>
        </w:rPr>
        <w:t>ragalić i Vrbje</w:t>
      </w:r>
      <w:r w:rsidR="00124989">
        <w:rPr>
          <w:rFonts w:ascii="Times New Roman" w:hAnsi="Times New Roman" w:cs="Times New Roman"/>
          <w:b/>
          <w:sz w:val="24"/>
          <w:szCs w:val="24"/>
        </w:rPr>
        <w:t>“, p</w:t>
      </w:r>
      <w:r w:rsidRPr="005C3633">
        <w:rPr>
          <w:rFonts w:ascii="Times New Roman" w:hAnsi="Times New Roman" w:cs="Times New Roman"/>
          <w:b/>
          <w:sz w:val="24"/>
          <w:szCs w:val="24"/>
        </w:rPr>
        <w:t>rograma zapošljavanja žena „Zaželi“</w:t>
      </w:r>
    </w:p>
    <w:p w:rsidR="005C3633" w:rsidRDefault="005C3633" w:rsidP="00EE52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33">
        <w:rPr>
          <w:rFonts w:ascii="Times New Roman" w:hAnsi="Times New Roman" w:cs="Times New Roman"/>
          <w:sz w:val="24"/>
          <w:szCs w:val="24"/>
        </w:rPr>
        <w:t xml:space="preserve">Hrvatski Crveni križ Gradsko društvo Crvenog križa </w:t>
      </w:r>
      <w:r w:rsidR="000315F9">
        <w:rPr>
          <w:rFonts w:ascii="Times New Roman" w:hAnsi="Times New Roman" w:cs="Times New Roman"/>
          <w:sz w:val="24"/>
          <w:szCs w:val="24"/>
        </w:rPr>
        <w:t>Nova Gradiška</w:t>
      </w:r>
      <w:r w:rsidRPr="005C3633">
        <w:rPr>
          <w:rFonts w:ascii="Times New Roman" w:hAnsi="Times New Roman" w:cs="Times New Roman"/>
          <w:sz w:val="24"/>
          <w:szCs w:val="24"/>
        </w:rPr>
        <w:t>, M</w:t>
      </w:r>
      <w:r w:rsidR="000315F9">
        <w:rPr>
          <w:rFonts w:ascii="Times New Roman" w:hAnsi="Times New Roman" w:cs="Times New Roman"/>
          <w:sz w:val="24"/>
          <w:szCs w:val="24"/>
        </w:rPr>
        <w:t>.Kraljevića</w:t>
      </w:r>
      <w:r w:rsidRPr="005C3633">
        <w:rPr>
          <w:rFonts w:ascii="Times New Roman" w:hAnsi="Times New Roman" w:cs="Times New Roman"/>
          <w:sz w:val="24"/>
          <w:szCs w:val="24"/>
        </w:rPr>
        <w:t xml:space="preserve"> 6, 3</w:t>
      </w:r>
      <w:r w:rsidR="000315F9">
        <w:rPr>
          <w:rFonts w:ascii="Times New Roman" w:hAnsi="Times New Roman" w:cs="Times New Roman"/>
          <w:sz w:val="24"/>
          <w:szCs w:val="24"/>
        </w:rPr>
        <w:t>5</w:t>
      </w:r>
      <w:r w:rsidRPr="005C3633">
        <w:rPr>
          <w:rFonts w:ascii="Times New Roman" w:hAnsi="Times New Roman" w:cs="Times New Roman"/>
          <w:sz w:val="24"/>
          <w:szCs w:val="24"/>
        </w:rPr>
        <w:t xml:space="preserve"> </w:t>
      </w:r>
      <w:r w:rsidR="000315F9">
        <w:rPr>
          <w:rFonts w:ascii="Times New Roman" w:hAnsi="Times New Roman" w:cs="Times New Roman"/>
          <w:sz w:val="24"/>
          <w:szCs w:val="24"/>
        </w:rPr>
        <w:t>4</w:t>
      </w:r>
      <w:r w:rsidRPr="005C3633">
        <w:rPr>
          <w:rFonts w:ascii="Times New Roman" w:hAnsi="Times New Roman" w:cs="Times New Roman"/>
          <w:sz w:val="24"/>
          <w:szCs w:val="24"/>
        </w:rPr>
        <w:t xml:space="preserve">00 </w:t>
      </w:r>
      <w:r w:rsidR="000315F9">
        <w:rPr>
          <w:rFonts w:ascii="Times New Roman" w:hAnsi="Times New Roman" w:cs="Times New Roman"/>
          <w:sz w:val="24"/>
          <w:szCs w:val="24"/>
        </w:rPr>
        <w:t>Nova Gradiška</w:t>
      </w:r>
      <w:r w:rsidRPr="005C3633">
        <w:rPr>
          <w:rFonts w:ascii="Times New Roman" w:hAnsi="Times New Roman" w:cs="Times New Roman"/>
          <w:sz w:val="24"/>
          <w:szCs w:val="24"/>
        </w:rPr>
        <w:t>, tel: 0</w:t>
      </w:r>
      <w:r w:rsidR="000315F9">
        <w:rPr>
          <w:rFonts w:ascii="Times New Roman" w:hAnsi="Times New Roman" w:cs="Times New Roman"/>
          <w:sz w:val="24"/>
          <w:szCs w:val="24"/>
        </w:rPr>
        <w:t>35 364 550</w:t>
      </w:r>
      <w:r w:rsidRPr="005C3633">
        <w:rPr>
          <w:rFonts w:ascii="Times New Roman" w:hAnsi="Times New Roman" w:cs="Times New Roman"/>
          <w:sz w:val="24"/>
          <w:szCs w:val="24"/>
        </w:rPr>
        <w:t>, e- mail</w:t>
      </w:r>
      <w:r w:rsidR="000315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315F9" w:rsidRPr="00A70511">
          <w:rPr>
            <w:rStyle w:val="Hyperlink"/>
            <w:rFonts w:ascii="Times New Roman" w:hAnsi="Times New Roman" w:cs="Times New Roman"/>
            <w:sz w:val="24"/>
            <w:szCs w:val="24"/>
          </w:rPr>
          <w:t>crvenikriz.ng@gmail.com</w:t>
        </w:r>
      </w:hyperlink>
      <w:r>
        <w:rPr>
          <w:rFonts w:ascii="Times New Roman" w:hAnsi="Times New Roman" w:cs="Times New Roman"/>
          <w:sz w:val="24"/>
          <w:szCs w:val="24"/>
        </w:rPr>
        <w:t>, OIB:</w:t>
      </w:r>
      <w:r w:rsidR="000315F9">
        <w:rPr>
          <w:rFonts w:ascii="Times New Roman" w:hAnsi="Times New Roman" w:cs="Times New Roman"/>
          <w:sz w:val="24"/>
          <w:szCs w:val="24"/>
        </w:rPr>
        <w:t>71161119630</w:t>
      </w:r>
      <w:r>
        <w:rPr>
          <w:rFonts w:ascii="Times New Roman" w:hAnsi="Times New Roman" w:cs="Times New Roman"/>
          <w:sz w:val="24"/>
          <w:szCs w:val="24"/>
        </w:rPr>
        <w:t>, kojeg zastupa ravnatelj</w:t>
      </w:r>
      <w:r w:rsidR="000315F9">
        <w:rPr>
          <w:rFonts w:ascii="Times New Roman" w:hAnsi="Times New Roman" w:cs="Times New Roman"/>
          <w:sz w:val="24"/>
          <w:szCs w:val="24"/>
        </w:rPr>
        <w:t xml:space="preserve"> Franjo Pavlović</w:t>
      </w:r>
    </w:p>
    <w:p w:rsidR="005C3633" w:rsidRDefault="005C3633" w:rsidP="005C36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5C3633" w:rsidRDefault="00B90553" w:rsidP="005C36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606A68">
        <w:rPr>
          <w:rFonts w:ascii="Times New Roman" w:hAnsi="Times New Roman" w:cs="Times New Roman"/>
          <w:sz w:val="24"/>
          <w:szCs w:val="24"/>
        </w:rPr>
        <w:t xml:space="preserve">( u daljnjem tekstu </w:t>
      </w:r>
      <w:r>
        <w:rPr>
          <w:rFonts w:ascii="Times New Roman" w:hAnsi="Times New Roman" w:cs="Times New Roman"/>
          <w:sz w:val="24"/>
          <w:szCs w:val="24"/>
        </w:rPr>
        <w:t>Isporučitelj</w:t>
      </w:r>
      <w:r w:rsidR="00606A68">
        <w:rPr>
          <w:rFonts w:ascii="Times New Roman" w:hAnsi="Times New Roman" w:cs="Times New Roman"/>
          <w:sz w:val="24"/>
          <w:szCs w:val="24"/>
        </w:rPr>
        <w:t>)</w:t>
      </w:r>
    </w:p>
    <w:p w:rsidR="005C3633" w:rsidRDefault="005C3633" w:rsidP="005C36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3633" w:rsidRDefault="005C3633" w:rsidP="005C36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3633" w:rsidRPr="003E0D6D" w:rsidRDefault="00DC46C8" w:rsidP="005C36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UGOVOR O NABAVI KUĆNIH POTREPŠTINA</w:t>
      </w:r>
    </w:p>
    <w:p w:rsidR="00713C23" w:rsidRDefault="00713C23" w:rsidP="00B905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0553" w:rsidRPr="00B90553" w:rsidRDefault="00B90553" w:rsidP="00B905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0553">
        <w:rPr>
          <w:rFonts w:ascii="Times New Roman" w:hAnsi="Times New Roman" w:cs="Times New Roman"/>
          <w:b/>
          <w:sz w:val="24"/>
          <w:szCs w:val="24"/>
        </w:rPr>
        <w:t>I PREDMET UGOVORA</w:t>
      </w:r>
    </w:p>
    <w:p w:rsidR="005C3633" w:rsidRPr="003E0D6D" w:rsidRDefault="005C3633" w:rsidP="003E0D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D6D">
        <w:rPr>
          <w:rFonts w:ascii="Times New Roman" w:hAnsi="Times New Roman" w:cs="Times New Roman"/>
          <w:b/>
          <w:sz w:val="24"/>
          <w:szCs w:val="24"/>
        </w:rPr>
        <w:t>Članak1.</w:t>
      </w:r>
    </w:p>
    <w:p w:rsidR="005C3633" w:rsidRDefault="005C3633" w:rsidP="00E80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0553" w:rsidRPr="00B90553">
        <w:rPr>
          <w:rFonts w:ascii="Times New Roman" w:hAnsi="Times New Roman" w:cs="Times New Roman"/>
          <w:sz w:val="24"/>
          <w:szCs w:val="24"/>
        </w:rPr>
        <w:t xml:space="preserve">1.1. Naručitelj povjerava, a Isporučitelj se obvezuje prema uvjetima ovog Ugovora i </w:t>
      </w:r>
      <w:r w:rsidR="00DC46C8">
        <w:rPr>
          <w:rFonts w:ascii="Times New Roman" w:hAnsi="Times New Roman" w:cs="Times New Roman"/>
          <w:sz w:val="24"/>
          <w:szCs w:val="24"/>
        </w:rPr>
        <w:t>svojoj Ponudi</w:t>
      </w:r>
      <w:r w:rsidR="00B90553" w:rsidRPr="00B90553">
        <w:rPr>
          <w:rFonts w:ascii="Times New Roman" w:hAnsi="Times New Roman" w:cs="Times New Roman"/>
          <w:sz w:val="24"/>
          <w:szCs w:val="24"/>
        </w:rPr>
        <w:t xml:space="preserve"> broj: ______ od __________ godine, koja je odabrana Odlukom o odabiru, Ur.broj: ________ od __________ godine, u otvorenom postupku </w:t>
      </w:r>
      <w:r w:rsidR="00DC46C8" w:rsidRPr="00DC46C8">
        <w:rPr>
          <w:rFonts w:ascii="Times New Roman" w:hAnsi="Times New Roman" w:cs="Times New Roman"/>
          <w:sz w:val="24"/>
          <w:szCs w:val="24"/>
        </w:rPr>
        <w:t>javno</w:t>
      </w:r>
      <w:r w:rsidR="00DC46C8">
        <w:rPr>
          <w:rFonts w:ascii="Times New Roman" w:hAnsi="Times New Roman" w:cs="Times New Roman"/>
          <w:sz w:val="24"/>
          <w:szCs w:val="24"/>
        </w:rPr>
        <w:t>g</w:t>
      </w:r>
      <w:r w:rsidR="00DC46C8" w:rsidRPr="00DC46C8">
        <w:rPr>
          <w:rFonts w:ascii="Times New Roman" w:hAnsi="Times New Roman" w:cs="Times New Roman"/>
          <w:sz w:val="24"/>
          <w:szCs w:val="24"/>
        </w:rPr>
        <w:t xml:space="preserve"> nadmetanj</w:t>
      </w:r>
      <w:r w:rsidR="00DC46C8">
        <w:rPr>
          <w:rFonts w:ascii="Times New Roman" w:hAnsi="Times New Roman" w:cs="Times New Roman"/>
          <w:sz w:val="24"/>
          <w:szCs w:val="24"/>
        </w:rPr>
        <w:t>a</w:t>
      </w:r>
      <w:r w:rsidR="00DC46C8" w:rsidRPr="00DC46C8">
        <w:rPr>
          <w:rFonts w:ascii="Times New Roman" w:hAnsi="Times New Roman" w:cs="Times New Roman"/>
          <w:sz w:val="24"/>
          <w:szCs w:val="24"/>
        </w:rPr>
        <w:t xml:space="preserve"> u jednoj fazi isporučiti</w:t>
      </w:r>
      <w:r w:rsidR="00DC46C8">
        <w:rPr>
          <w:rFonts w:ascii="Times New Roman" w:hAnsi="Times New Roman" w:cs="Times New Roman"/>
          <w:sz w:val="24"/>
          <w:szCs w:val="24"/>
        </w:rPr>
        <w:t xml:space="preserve"> kućne potrepštine.</w:t>
      </w:r>
    </w:p>
    <w:p w:rsidR="001D02A7" w:rsidRDefault="001D02A7" w:rsidP="00E80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A7" w:rsidRPr="005A61E0" w:rsidRDefault="005A61E0" w:rsidP="005A61E0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5A61E0">
        <w:rPr>
          <w:sz w:val="24"/>
          <w:szCs w:val="24"/>
        </w:rPr>
        <w:t xml:space="preserve">II. </w:t>
      </w:r>
      <w:r w:rsidR="001D02A7" w:rsidRPr="005A61E0">
        <w:rPr>
          <w:sz w:val="24"/>
          <w:szCs w:val="24"/>
        </w:rPr>
        <w:t xml:space="preserve">VRIJEDNOST PREDMETA UGOVORA  </w:t>
      </w:r>
    </w:p>
    <w:p w:rsidR="001D02A7" w:rsidRPr="00713C23" w:rsidRDefault="001D02A7" w:rsidP="001D02A7">
      <w:pPr>
        <w:spacing w:after="0"/>
        <w:ind w:right="1"/>
        <w:jc w:val="center"/>
        <w:rPr>
          <w:sz w:val="24"/>
          <w:szCs w:val="24"/>
        </w:rPr>
      </w:pPr>
      <w:r w:rsidRPr="00713C23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2. </w:t>
      </w:r>
    </w:p>
    <w:p w:rsidR="001D02A7" w:rsidRDefault="001D02A7" w:rsidP="001D02A7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D02A7" w:rsidRPr="001D02A7" w:rsidRDefault="001D02A7" w:rsidP="001D02A7">
      <w:pPr>
        <w:ind w:left="-5"/>
        <w:rPr>
          <w:rFonts w:ascii="Times New Roman" w:hAnsi="Times New Roman" w:cs="Times New Roman"/>
          <w:sz w:val="24"/>
          <w:szCs w:val="24"/>
        </w:rPr>
      </w:pPr>
      <w:r w:rsidRPr="001D02A7">
        <w:rPr>
          <w:rFonts w:ascii="Times New Roman" w:hAnsi="Times New Roman" w:cs="Times New Roman"/>
          <w:sz w:val="24"/>
          <w:szCs w:val="24"/>
        </w:rPr>
        <w:t xml:space="preserve">2.1. </w:t>
      </w:r>
      <w:r w:rsidR="00713C23">
        <w:rPr>
          <w:rFonts w:ascii="Times New Roman" w:hAnsi="Times New Roman" w:cs="Times New Roman"/>
          <w:sz w:val="24"/>
          <w:szCs w:val="24"/>
        </w:rPr>
        <w:t>Ukupna u</w:t>
      </w:r>
      <w:r w:rsidRPr="001D02A7">
        <w:rPr>
          <w:rFonts w:ascii="Times New Roman" w:hAnsi="Times New Roman" w:cs="Times New Roman"/>
          <w:sz w:val="24"/>
          <w:szCs w:val="24"/>
        </w:rPr>
        <w:t xml:space="preserve">govorna vrijednost predmeta ugovora iz članka 1. ovog Ugovora </w:t>
      </w:r>
      <w:r w:rsidR="00DC46C8" w:rsidRPr="00DC46C8">
        <w:rPr>
          <w:rFonts w:ascii="Times New Roman" w:hAnsi="Times New Roman" w:cs="Times New Roman"/>
          <w:sz w:val="24"/>
          <w:szCs w:val="24"/>
        </w:rPr>
        <w:t xml:space="preserve">ugovara se po načelu jediničnih cijena i stvarnih količina s nepromjenjivom cijenom </w:t>
      </w:r>
      <w:r w:rsidR="00DC46C8">
        <w:rPr>
          <w:rFonts w:ascii="Times New Roman" w:hAnsi="Times New Roman" w:cs="Times New Roman"/>
          <w:sz w:val="24"/>
          <w:szCs w:val="24"/>
        </w:rPr>
        <w:t xml:space="preserve">i </w:t>
      </w:r>
      <w:r w:rsidRPr="001D02A7">
        <w:rPr>
          <w:rFonts w:ascii="Times New Roman" w:hAnsi="Times New Roman" w:cs="Times New Roman"/>
          <w:sz w:val="24"/>
          <w:szCs w:val="24"/>
        </w:rPr>
        <w:t xml:space="preserve">iznosi: </w:t>
      </w:r>
    </w:p>
    <w:p w:rsidR="001D02A7" w:rsidRDefault="001D02A7" w:rsidP="001D02A7">
      <w:p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2A7">
        <w:rPr>
          <w:rFonts w:ascii="Times New Roman" w:hAnsi="Times New Roman" w:cs="Times New Roman"/>
          <w:sz w:val="24"/>
          <w:szCs w:val="24"/>
        </w:rPr>
        <w:t>-</w:t>
      </w:r>
      <w:r w:rsidRPr="001D02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D02A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kn bez PDV-a, na koji iznos se obračunava PDV po zakonskoj stopi od ___ % te iznosi _______ kn, a sveukupna vrijednost iznosi _______ kn s PDV-om. </w:t>
      </w:r>
    </w:p>
    <w:p w:rsidR="001D02A7" w:rsidRDefault="001D02A7" w:rsidP="001D0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A7" w:rsidRPr="001D02A7" w:rsidRDefault="001D02A7" w:rsidP="001D02A7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02A7">
        <w:rPr>
          <w:rFonts w:ascii="Times New Roman" w:hAnsi="Times New Roman" w:cs="Times New Roman"/>
          <w:sz w:val="24"/>
          <w:szCs w:val="24"/>
        </w:rPr>
        <w:t xml:space="preserve">. Predmet ovog </w:t>
      </w:r>
      <w:r w:rsidR="005A61E0">
        <w:rPr>
          <w:rFonts w:ascii="Times New Roman" w:hAnsi="Times New Roman" w:cs="Times New Roman"/>
          <w:sz w:val="24"/>
          <w:szCs w:val="24"/>
        </w:rPr>
        <w:t xml:space="preserve">je </w:t>
      </w:r>
      <w:r w:rsidRPr="001D02A7">
        <w:rPr>
          <w:rFonts w:ascii="Times New Roman" w:hAnsi="Times New Roman" w:cs="Times New Roman"/>
          <w:sz w:val="24"/>
          <w:szCs w:val="24"/>
        </w:rPr>
        <w:t>nabav</w:t>
      </w:r>
      <w:r w:rsidR="005A61E0">
        <w:rPr>
          <w:rFonts w:ascii="Times New Roman" w:hAnsi="Times New Roman" w:cs="Times New Roman"/>
          <w:sz w:val="24"/>
          <w:szCs w:val="24"/>
        </w:rPr>
        <w:t>a i isporuka</w:t>
      </w:r>
      <w:r w:rsidRPr="001D02A7">
        <w:rPr>
          <w:rFonts w:ascii="Times New Roman" w:hAnsi="Times New Roman" w:cs="Times New Roman"/>
          <w:sz w:val="24"/>
          <w:szCs w:val="24"/>
        </w:rPr>
        <w:t xml:space="preserve"> robe i to</w:t>
      </w:r>
      <w:r w:rsidR="005A61E0">
        <w:rPr>
          <w:rFonts w:ascii="Times New Roman" w:hAnsi="Times New Roman" w:cs="Times New Roman"/>
          <w:sz w:val="24"/>
          <w:szCs w:val="24"/>
        </w:rPr>
        <w:t>:</w:t>
      </w:r>
      <w:r w:rsidRPr="001D0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A7" w:rsidRPr="00564A3C" w:rsidRDefault="001D02A7" w:rsidP="001D0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4A3C">
        <w:rPr>
          <w:rFonts w:ascii="Times New Roman" w:hAnsi="Times New Roman" w:cs="Times New Roman"/>
          <w:sz w:val="24"/>
          <w:szCs w:val="24"/>
        </w:rPr>
        <w:t xml:space="preserve">a) </w:t>
      </w:r>
      <w:r w:rsidR="000315F9">
        <w:rPr>
          <w:rFonts w:ascii="Times New Roman" w:hAnsi="Times New Roman" w:cs="Times New Roman"/>
          <w:sz w:val="24"/>
          <w:szCs w:val="24"/>
        </w:rPr>
        <w:t>225</w:t>
      </w:r>
      <w:r w:rsidRPr="00564A3C">
        <w:rPr>
          <w:rFonts w:ascii="Times New Roman" w:hAnsi="Times New Roman" w:cs="Times New Roman"/>
          <w:sz w:val="24"/>
          <w:szCs w:val="24"/>
        </w:rPr>
        <w:t xml:space="preserve"> paketa potrepština koji će se dijeliti dva puta tijekom provedbe projekta i to na</w:t>
      </w:r>
      <w:r w:rsidR="00ED245E">
        <w:rPr>
          <w:rFonts w:ascii="Times New Roman" w:hAnsi="Times New Roman" w:cs="Times New Roman"/>
          <w:sz w:val="24"/>
          <w:szCs w:val="24"/>
        </w:rPr>
        <w:t>kon datuma zapošljavanja žena te</w:t>
      </w:r>
      <w:r w:rsidRPr="00564A3C">
        <w:rPr>
          <w:rFonts w:ascii="Times New Roman" w:hAnsi="Times New Roman" w:cs="Times New Roman"/>
          <w:sz w:val="24"/>
          <w:szCs w:val="24"/>
        </w:rPr>
        <w:t xml:space="preserve"> nakon 12 mjeseci (ukupno </w:t>
      </w:r>
      <w:r w:rsidR="000315F9">
        <w:rPr>
          <w:rFonts w:ascii="Times New Roman" w:hAnsi="Times New Roman" w:cs="Times New Roman"/>
          <w:sz w:val="24"/>
          <w:szCs w:val="24"/>
        </w:rPr>
        <w:t>450</w:t>
      </w:r>
      <w:r w:rsidRPr="00564A3C">
        <w:rPr>
          <w:rFonts w:ascii="Times New Roman" w:hAnsi="Times New Roman" w:cs="Times New Roman"/>
          <w:sz w:val="24"/>
          <w:szCs w:val="24"/>
        </w:rPr>
        <w:t xml:space="preserve"> paketa)</w:t>
      </w:r>
    </w:p>
    <w:p w:rsidR="001D02A7" w:rsidRPr="00564A3C" w:rsidRDefault="001D02A7" w:rsidP="001D0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4A3C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140C5B">
        <w:rPr>
          <w:rFonts w:ascii="Times New Roman" w:hAnsi="Times New Roman" w:cs="Times New Roman"/>
          <w:sz w:val="24"/>
          <w:szCs w:val="24"/>
        </w:rPr>
        <w:t>225</w:t>
      </w:r>
      <w:r w:rsidRPr="00564A3C">
        <w:rPr>
          <w:rFonts w:ascii="Times New Roman" w:hAnsi="Times New Roman" w:cs="Times New Roman"/>
          <w:sz w:val="24"/>
          <w:szCs w:val="24"/>
        </w:rPr>
        <w:t xml:space="preserve"> paketa potrepština koji će se dijeliti 22 puta tijekom provedbe projekta (ukupno </w:t>
      </w:r>
      <w:r w:rsidR="000315F9">
        <w:rPr>
          <w:rFonts w:ascii="Times New Roman" w:hAnsi="Times New Roman" w:cs="Times New Roman"/>
          <w:sz w:val="24"/>
          <w:szCs w:val="24"/>
        </w:rPr>
        <w:t>4.950</w:t>
      </w:r>
      <w:r w:rsidRPr="00564A3C">
        <w:rPr>
          <w:rFonts w:ascii="Times New Roman" w:hAnsi="Times New Roman" w:cs="Times New Roman"/>
          <w:sz w:val="24"/>
          <w:szCs w:val="24"/>
        </w:rPr>
        <w:t xml:space="preserve"> paketa)</w:t>
      </w:r>
    </w:p>
    <w:p w:rsidR="001D02A7" w:rsidRPr="00564A3C" w:rsidRDefault="001D02A7" w:rsidP="001D02A7">
      <w:pPr>
        <w:jc w:val="both"/>
        <w:rPr>
          <w:rFonts w:ascii="Times New Roman" w:hAnsi="Times New Roman" w:cs="Times New Roman"/>
          <w:sz w:val="24"/>
          <w:szCs w:val="24"/>
        </w:rPr>
      </w:pPr>
      <w:r w:rsidRPr="00564A3C">
        <w:rPr>
          <w:rFonts w:ascii="Times New Roman" w:hAnsi="Times New Roman" w:cs="Times New Roman"/>
          <w:sz w:val="24"/>
          <w:szCs w:val="24"/>
        </w:rPr>
        <w:t>Predmet nabave su paketi kućnih potrepština podijeljen na dvije vrste paketa prema slijedećim tehničkim specifikacijama:</w:t>
      </w:r>
    </w:p>
    <w:p w:rsidR="001D02A7" w:rsidRPr="00564A3C" w:rsidRDefault="001D02A7" w:rsidP="001D02A7">
      <w:pPr>
        <w:numPr>
          <w:ilvl w:val="2"/>
          <w:numId w:val="3"/>
        </w:numPr>
        <w:tabs>
          <w:tab w:val="clear" w:pos="234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564A3C">
        <w:rPr>
          <w:rFonts w:ascii="Times New Roman" w:hAnsi="Times New Roman" w:cs="Times New Roman"/>
        </w:rPr>
        <w:t>Paket A minimalno sadrži: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 xml:space="preserve">SAPUN toaletni 100g 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 xml:space="preserve">ŠAMPON za kosu min. 250 ml 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TOALETNI PAPIR troslojni 10/1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TEKUĆINA ZA PRANJE SUĐA 500ml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PAPIRNATI RUČNICI dvoslojni 2/1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SREDSTVO ZA DEZINFEKCIJU prostora min. 750 ml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METLA UNUTARNJA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BRISAČ PODA S RESAMA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KANTA S OCJEĐIVAČEM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KUHINJSKE KRPE minimalno 5 kom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SPUŽVICA ZA PRANJE SUĐA S ABRAZIVNIM SLOJEM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UNIVERZALNA ČETKA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ŽICA ZA SUĐE - inox, univerzalna min. 2 kom</w:t>
            </w:r>
          </w:p>
        </w:tc>
      </w:tr>
      <w:tr w:rsidR="001D02A7" w:rsidRPr="00564A3C" w:rsidTr="00AB0893">
        <w:trPr>
          <w:trHeight w:val="315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ZAŠTITNE JEDNOKRATNE MASKE 100/1</w:t>
            </w:r>
          </w:p>
        </w:tc>
      </w:tr>
    </w:tbl>
    <w:p w:rsidR="001D02A7" w:rsidRPr="00564A3C" w:rsidRDefault="001D02A7" w:rsidP="001D02A7">
      <w:pPr>
        <w:jc w:val="both"/>
        <w:rPr>
          <w:rFonts w:ascii="Times New Roman" w:hAnsi="Times New Roman" w:cs="Times New Roman"/>
        </w:rPr>
      </w:pPr>
    </w:p>
    <w:p w:rsidR="001D02A7" w:rsidRPr="00564A3C" w:rsidRDefault="001D02A7" w:rsidP="001D02A7">
      <w:pPr>
        <w:numPr>
          <w:ilvl w:val="2"/>
          <w:numId w:val="3"/>
        </w:numPr>
        <w:tabs>
          <w:tab w:val="clear" w:pos="2340"/>
          <w:tab w:val="num" w:pos="426"/>
        </w:tabs>
        <w:spacing w:after="0" w:line="240" w:lineRule="auto"/>
        <w:ind w:hanging="2340"/>
        <w:jc w:val="both"/>
        <w:rPr>
          <w:rFonts w:ascii="Times New Roman" w:hAnsi="Times New Roman" w:cs="Times New Roman"/>
        </w:rPr>
      </w:pPr>
      <w:r w:rsidRPr="00564A3C">
        <w:rPr>
          <w:rFonts w:ascii="Times New Roman" w:hAnsi="Times New Roman" w:cs="Times New Roman"/>
        </w:rPr>
        <w:t>Paket B minimalno sadrži: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SAPUN tekući min.250 ml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 xml:space="preserve">ŠAMPON za kosu min. 250 ml 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PRAŠAK ZA RUBLJE minimalno 1,3 kg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TOALETNI PAPIR troslojni 10/1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TEKUĆINA ZA PRANJE SUĐA 500ml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PAPIRNATI RUČNICI dvoslojni 2/1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SREDSTVO ZA DEZINFEKCIJU prostora min. 750 ml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GEL ZA TUŠIRANJE min. 250 ml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PASTA ZA ZUBE 75 ml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 xml:space="preserve">ČETKICA ZA ZUBE 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SREDSTVO ZA PRANJE STAKLENIH POVRŠINA min. 750 ml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VLAŽNE MARAMICE min. 80 komada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SPUŽVICA  ZA PRANJE SUĐA S ABRAZIVNIM SLOJEM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VREĆE ZA SMEĆE s vezicom  min. 40l 15/1</w:t>
            </w:r>
          </w:p>
        </w:tc>
      </w:tr>
      <w:tr w:rsidR="001D02A7" w:rsidRPr="00564A3C" w:rsidTr="00AB0893">
        <w:trPr>
          <w:trHeight w:val="300"/>
        </w:trPr>
        <w:tc>
          <w:tcPr>
            <w:tcW w:w="6091" w:type="dxa"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UNIVERZALNA KREMA min. 200ml</w:t>
            </w:r>
          </w:p>
        </w:tc>
      </w:tr>
      <w:tr w:rsidR="001D02A7" w:rsidRPr="00564A3C" w:rsidTr="00AB0893">
        <w:trPr>
          <w:trHeight w:val="315"/>
        </w:trPr>
        <w:tc>
          <w:tcPr>
            <w:tcW w:w="6091" w:type="dxa"/>
            <w:noWrap/>
            <w:hideMark/>
          </w:tcPr>
          <w:p w:rsidR="001D02A7" w:rsidRPr="00564A3C" w:rsidRDefault="001D02A7" w:rsidP="00AB0893">
            <w:pPr>
              <w:jc w:val="both"/>
              <w:rPr>
                <w:rFonts w:ascii="Times New Roman" w:hAnsi="Times New Roman" w:cs="Times New Roman"/>
              </w:rPr>
            </w:pPr>
            <w:r w:rsidRPr="00564A3C">
              <w:rPr>
                <w:rFonts w:ascii="Times New Roman" w:hAnsi="Times New Roman" w:cs="Times New Roman"/>
              </w:rPr>
              <w:t>OMEKŠIVAČ ZA RUBLJE min 1l</w:t>
            </w:r>
          </w:p>
        </w:tc>
      </w:tr>
    </w:tbl>
    <w:p w:rsidR="00DC46C8" w:rsidRDefault="00DC46C8" w:rsidP="001D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C5B" w:rsidRPr="00993043" w:rsidRDefault="00140C5B" w:rsidP="001D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E0" w:rsidRDefault="005A61E0" w:rsidP="005A61E0">
      <w:pPr>
        <w:ind w:left="-5"/>
      </w:pPr>
      <w:r w:rsidRPr="005A61E0">
        <w:rPr>
          <w:rFonts w:ascii="Times New Roman" w:hAnsi="Times New Roman" w:cs="Times New Roman"/>
          <w:sz w:val="24"/>
          <w:szCs w:val="24"/>
        </w:rPr>
        <w:lastRenderedPageBreak/>
        <w:t>2.3. Mjesto isporuke:</w:t>
      </w:r>
      <w:r>
        <w:t xml:space="preserve"> </w:t>
      </w:r>
    </w:p>
    <w:p w:rsidR="005A61E0" w:rsidRPr="005A61E0" w:rsidRDefault="005A61E0" w:rsidP="005A61E0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A61E0">
        <w:rPr>
          <w:rFonts w:ascii="Times New Roman" w:hAnsi="Times New Roman" w:cs="Times New Roman"/>
          <w:sz w:val="24"/>
          <w:szCs w:val="24"/>
        </w:rPr>
        <w:t>Hrvatski Crveni križ Gradsko društvo Crvenog križa</w:t>
      </w:r>
      <w:r w:rsidR="00140C5B">
        <w:rPr>
          <w:rFonts w:ascii="Times New Roman" w:hAnsi="Times New Roman" w:cs="Times New Roman"/>
          <w:sz w:val="24"/>
          <w:szCs w:val="24"/>
        </w:rPr>
        <w:t xml:space="preserve"> Nova Gradiška</w:t>
      </w:r>
    </w:p>
    <w:p w:rsidR="005A61E0" w:rsidRPr="005A61E0" w:rsidRDefault="005A61E0" w:rsidP="005A61E0">
      <w:pPr>
        <w:pStyle w:val="NoSpacing"/>
        <w:ind w:firstLine="708"/>
        <w:rPr>
          <w:bCs/>
        </w:rPr>
      </w:pPr>
      <w:r w:rsidRPr="005A61E0">
        <w:rPr>
          <w:rFonts w:ascii="Times New Roman" w:hAnsi="Times New Roman" w:cs="Times New Roman"/>
          <w:sz w:val="24"/>
          <w:szCs w:val="24"/>
        </w:rPr>
        <w:t>M</w:t>
      </w:r>
      <w:r w:rsidR="00140C5B">
        <w:rPr>
          <w:rFonts w:ascii="Times New Roman" w:hAnsi="Times New Roman" w:cs="Times New Roman"/>
          <w:sz w:val="24"/>
          <w:szCs w:val="24"/>
        </w:rPr>
        <w:t>.Kraljevića</w:t>
      </w:r>
      <w:r w:rsidRPr="005A61E0">
        <w:rPr>
          <w:rFonts w:ascii="Times New Roman" w:hAnsi="Times New Roman" w:cs="Times New Roman"/>
          <w:sz w:val="24"/>
          <w:szCs w:val="24"/>
        </w:rPr>
        <w:t xml:space="preserve"> 6</w:t>
      </w:r>
      <w:r w:rsidR="00582B17">
        <w:rPr>
          <w:rFonts w:ascii="Times New Roman" w:hAnsi="Times New Roman" w:cs="Times New Roman"/>
          <w:sz w:val="24"/>
          <w:szCs w:val="24"/>
        </w:rPr>
        <w:t xml:space="preserve">, </w:t>
      </w:r>
      <w:r w:rsidRPr="005A61E0">
        <w:rPr>
          <w:rFonts w:ascii="Times New Roman" w:hAnsi="Times New Roman" w:cs="Times New Roman"/>
          <w:sz w:val="24"/>
          <w:szCs w:val="24"/>
        </w:rPr>
        <w:t>3</w:t>
      </w:r>
      <w:r w:rsidR="00140C5B">
        <w:rPr>
          <w:rFonts w:ascii="Times New Roman" w:hAnsi="Times New Roman" w:cs="Times New Roman"/>
          <w:sz w:val="24"/>
          <w:szCs w:val="24"/>
        </w:rPr>
        <w:t>5</w:t>
      </w:r>
      <w:r w:rsidRPr="005A61E0">
        <w:rPr>
          <w:rFonts w:ascii="Times New Roman" w:hAnsi="Times New Roman" w:cs="Times New Roman"/>
          <w:sz w:val="24"/>
          <w:szCs w:val="24"/>
        </w:rPr>
        <w:t xml:space="preserve"> </w:t>
      </w:r>
      <w:r w:rsidR="00140C5B">
        <w:rPr>
          <w:rFonts w:ascii="Times New Roman" w:hAnsi="Times New Roman" w:cs="Times New Roman"/>
          <w:sz w:val="24"/>
          <w:szCs w:val="24"/>
        </w:rPr>
        <w:t>4</w:t>
      </w:r>
      <w:r w:rsidRPr="005A61E0">
        <w:rPr>
          <w:rFonts w:ascii="Times New Roman" w:hAnsi="Times New Roman" w:cs="Times New Roman"/>
          <w:sz w:val="24"/>
          <w:szCs w:val="24"/>
        </w:rPr>
        <w:t xml:space="preserve">00 </w:t>
      </w:r>
      <w:r w:rsidR="00140C5B">
        <w:rPr>
          <w:rFonts w:ascii="Times New Roman" w:hAnsi="Times New Roman" w:cs="Times New Roman"/>
          <w:sz w:val="24"/>
          <w:szCs w:val="24"/>
        </w:rPr>
        <w:t>Nova Gradiška</w:t>
      </w:r>
    </w:p>
    <w:p w:rsidR="001D02A7" w:rsidRPr="001D02A7" w:rsidRDefault="001D02A7" w:rsidP="001D02A7">
      <w:pPr>
        <w:spacing w:after="2"/>
        <w:rPr>
          <w:rFonts w:ascii="Times New Roman" w:hAnsi="Times New Roman" w:cs="Times New Roman"/>
          <w:sz w:val="24"/>
          <w:szCs w:val="24"/>
        </w:rPr>
      </w:pPr>
      <w:r w:rsidRPr="001D02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r w:rsidRPr="001D02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02A7" w:rsidRDefault="001D02A7" w:rsidP="001D02A7">
      <w:pPr>
        <w:ind w:left="-5"/>
        <w:rPr>
          <w:rFonts w:ascii="Times New Roman" w:hAnsi="Times New Roman" w:cs="Times New Roman"/>
          <w:sz w:val="24"/>
          <w:szCs w:val="24"/>
        </w:rPr>
      </w:pPr>
      <w:r w:rsidRPr="001D02A7">
        <w:rPr>
          <w:rFonts w:ascii="Times New Roman" w:hAnsi="Times New Roman" w:cs="Times New Roman"/>
          <w:sz w:val="24"/>
          <w:szCs w:val="24"/>
        </w:rPr>
        <w:t>2.</w:t>
      </w:r>
      <w:r w:rsidR="005A61E0">
        <w:rPr>
          <w:rFonts w:ascii="Times New Roman" w:hAnsi="Times New Roman" w:cs="Times New Roman"/>
          <w:sz w:val="24"/>
          <w:szCs w:val="24"/>
        </w:rPr>
        <w:t>4</w:t>
      </w:r>
      <w:r w:rsidRPr="001D02A7">
        <w:rPr>
          <w:rFonts w:ascii="Times New Roman" w:hAnsi="Times New Roman" w:cs="Times New Roman"/>
          <w:sz w:val="24"/>
          <w:szCs w:val="24"/>
        </w:rPr>
        <w:t xml:space="preserve">. Na ugovorenu vrijednost ne mogu utjecati eventualne promjene okolnosti na bilo kojoj od strana ovog Ugovora, kao niti okolnosti koje su bez utjecaja bilo koje od ugovornih strana. </w:t>
      </w:r>
    </w:p>
    <w:p w:rsidR="005A61E0" w:rsidRPr="005A61E0" w:rsidRDefault="005A61E0" w:rsidP="005A61E0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5A61E0" w:rsidRDefault="00674CEC" w:rsidP="00674CEC">
      <w:pPr>
        <w:pStyle w:val="Heading1"/>
        <w:numPr>
          <w:ilvl w:val="0"/>
          <w:numId w:val="0"/>
        </w:numPr>
        <w:ind w:left="10" w:hanging="10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5A61E0" w:rsidRPr="005A61E0">
        <w:rPr>
          <w:sz w:val="24"/>
          <w:szCs w:val="24"/>
        </w:rPr>
        <w:t xml:space="preserve">ROK ISPUNJENJA UGOVORNIH OBVEZA ISPORUČITELJA </w:t>
      </w:r>
    </w:p>
    <w:p w:rsidR="005A61E0" w:rsidRPr="005A61E0" w:rsidRDefault="005A61E0" w:rsidP="005A61E0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5A61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3. </w:t>
      </w:r>
    </w:p>
    <w:p w:rsidR="005A61E0" w:rsidRPr="005A61E0" w:rsidRDefault="005A61E0" w:rsidP="005A61E0">
      <w:pPr>
        <w:spacing w:after="0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5A6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CEC" w:rsidRPr="00674CEC" w:rsidRDefault="005A61E0" w:rsidP="00674CEC">
      <w:pPr>
        <w:jc w:val="both"/>
        <w:rPr>
          <w:rFonts w:ascii="Times New Roman" w:hAnsi="Times New Roman" w:cs="Times New Roman"/>
          <w:sz w:val="24"/>
          <w:szCs w:val="24"/>
        </w:rPr>
      </w:pPr>
      <w:r w:rsidRPr="00674CEC">
        <w:rPr>
          <w:rFonts w:ascii="Times New Roman" w:hAnsi="Times New Roman" w:cs="Times New Roman"/>
          <w:sz w:val="24"/>
          <w:szCs w:val="24"/>
        </w:rPr>
        <w:t xml:space="preserve">3.1. </w:t>
      </w:r>
      <w:r w:rsidR="00674CEC" w:rsidRPr="00674CEC">
        <w:rPr>
          <w:rFonts w:ascii="Times New Roman" w:hAnsi="Times New Roman" w:cs="Times New Roman"/>
          <w:sz w:val="24"/>
          <w:szCs w:val="24"/>
        </w:rPr>
        <w:t xml:space="preserve">Rok isporuke robe trajat će od datuma </w:t>
      </w:r>
      <w:r w:rsidR="00ED245E">
        <w:rPr>
          <w:rFonts w:ascii="Times New Roman" w:hAnsi="Times New Roman" w:cs="Times New Roman"/>
          <w:sz w:val="24"/>
          <w:szCs w:val="24"/>
        </w:rPr>
        <w:t>zapošljavanja žena</w:t>
      </w:r>
      <w:bookmarkStart w:id="0" w:name="_GoBack"/>
      <w:bookmarkEnd w:id="0"/>
      <w:r w:rsidR="00674CEC" w:rsidRPr="00674CEC">
        <w:rPr>
          <w:rFonts w:ascii="Times New Roman" w:hAnsi="Times New Roman" w:cs="Times New Roman"/>
          <w:sz w:val="24"/>
          <w:szCs w:val="24"/>
        </w:rPr>
        <w:t xml:space="preserve"> </w:t>
      </w:r>
      <w:r w:rsidR="00674CEC" w:rsidRPr="00674CEC">
        <w:rPr>
          <w:rFonts w:ascii="Times New Roman" w:hAnsi="Times New Roman" w:cs="Times New Roman"/>
          <w:b/>
          <w:sz w:val="24"/>
          <w:szCs w:val="24"/>
        </w:rPr>
        <w:t xml:space="preserve">te narednih 24 mjeseca. </w:t>
      </w:r>
      <w:r w:rsidR="00674CEC" w:rsidRPr="00674CEC">
        <w:rPr>
          <w:rFonts w:ascii="Times New Roman" w:hAnsi="Times New Roman" w:cs="Times New Roman"/>
          <w:sz w:val="24"/>
          <w:szCs w:val="24"/>
        </w:rPr>
        <w:t xml:space="preserve">Roba će se isporučivati prema pisanoj narudžbi na kojoj će Naručitelj iskazati potrebne količine, a sve u skladu s troškovnikom. Nakon pisane narudžbe, odabrani ponuditelj će isporučiti robu u roku od 10 dana. </w:t>
      </w:r>
    </w:p>
    <w:p w:rsidR="00674CEC" w:rsidRPr="00674CEC" w:rsidRDefault="005A61E0" w:rsidP="00674C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CEC">
        <w:rPr>
          <w:rFonts w:ascii="Times New Roman" w:hAnsi="Times New Roman" w:cs="Times New Roman"/>
          <w:sz w:val="24"/>
          <w:szCs w:val="24"/>
        </w:rPr>
        <w:t xml:space="preserve">3.2. </w:t>
      </w:r>
      <w:r w:rsidR="00674CEC" w:rsidRPr="00674CEC">
        <w:rPr>
          <w:rFonts w:ascii="Times New Roman" w:hAnsi="Times New Roman" w:cs="Times New Roman"/>
          <w:sz w:val="24"/>
          <w:szCs w:val="24"/>
        </w:rPr>
        <w:t>Uredna isporuka odnosno izvršenje predmeta nabave se potvrđuje dostavnicom (otpremnicom) ili odgovarajućim zapisnikom (radnim nalogom), ovjerenim od strane Naručitelja ili ovlaštene osobe partnera Naručitelja i odabranog Ponuditelja.</w:t>
      </w:r>
    </w:p>
    <w:p w:rsidR="00674CEC" w:rsidRDefault="00674CEC" w:rsidP="00674CEC">
      <w:pPr>
        <w:spacing w:after="0"/>
      </w:pPr>
      <w:r>
        <w:rPr>
          <w:color w:val="FF0000"/>
        </w:rPr>
        <w:t xml:space="preserve"> </w:t>
      </w:r>
    </w:p>
    <w:p w:rsidR="00674CEC" w:rsidRDefault="00674CEC" w:rsidP="00674CEC">
      <w:pPr>
        <w:pStyle w:val="Heading1"/>
        <w:numPr>
          <w:ilvl w:val="0"/>
          <w:numId w:val="0"/>
        </w:numPr>
        <w:ind w:left="10" w:hanging="10"/>
        <w:rPr>
          <w:sz w:val="24"/>
          <w:szCs w:val="24"/>
        </w:rPr>
      </w:pPr>
      <w:r>
        <w:rPr>
          <w:sz w:val="24"/>
          <w:szCs w:val="24"/>
        </w:rPr>
        <w:t>IV. JAMSTVO ZA UREDNO ISPUNJENJE UGOVORA</w:t>
      </w:r>
      <w:r w:rsidRPr="005A61E0">
        <w:rPr>
          <w:sz w:val="24"/>
          <w:szCs w:val="24"/>
        </w:rPr>
        <w:t xml:space="preserve"> </w:t>
      </w:r>
    </w:p>
    <w:p w:rsidR="00674CEC" w:rsidRPr="00EE5250" w:rsidRDefault="00674CEC" w:rsidP="00674CEC">
      <w:pPr>
        <w:spacing w:after="0"/>
        <w:ind w:right="1"/>
        <w:jc w:val="center"/>
        <w:rPr>
          <w:sz w:val="24"/>
          <w:szCs w:val="24"/>
        </w:rPr>
      </w:pP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4. </w:t>
      </w:r>
    </w:p>
    <w:p w:rsidR="00674CEC" w:rsidRDefault="00674CEC" w:rsidP="00674CEC">
      <w:pPr>
        <w:spacing w:after="0"/>
        <w:ind w:left="720"/>
      </w:pPr>
      <w:r>
        <w:t xml:space="preserve"> </w:t>
      </w:r>
    </w:p>
    <w:p w:rsidR="00674CEC" w:rsidRPr="00674CEC" w:rsidRDefault="00674CEC" w:rsidP="00674C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CEC">
        <w:rPr>
          <w:rFonts w:ascii="Times New Roman" w:hAnsi="Times New Roman" w:cs="Times New Roman"/>
          <w:sz w:val="24"/>
          <w:szCs w:val="24"/>
        </w:rPr>
        <w:t xml:space="preserve">4.1. Isporučitelj je dužan dostaviti </w:t>
      </w:r>
      <w:r w:rsidRPr="00674CEC">
        <w:rPr>
          <w:rFonts w:ascii="Times New Roman" w:hAnsi="Times New Roman" w:cs="Times New Roman"/>
          <w:b/>
          <w:sz w:val="24"/>
          <w:szCs w:val="24"/>
        </w:rPr>
        <w:t>jamstvo za uredno ispunjenje ugovora</w:t>
      </w:r>
      <w:r w:rsidRPr="00674CEC">
        <w:rPr>
          <w:rFonts w:ascii="Times New Roman" w:hAnsi="Times New Roman" w:cs="Times New Roman"/>
          <w:sz w:val="24"/>
          <w:szCs w:val="24"/>
        </w:rPr>
        <w:t xml:space="preserve"> za slučaj povrede ugovornih obveza u iznosu od 10% od vrijednosti ugovora (cijene s PDV-om). Navedeno jamstvo odabrani Ponuditelj dužan je dostaviti u roku od 15 (petnaest) dana od dana potpisa ovoga ugovora s rokom važenja 30 (trideset) dana nakon ispunjenja svih ugovornih obveza.</w:t>
      </w:r>
    </w:p>
    <w:p w:rsidR="00674CEC" w:rsidRPr="00674CEC" w:rsidRDefault="00674CEC" w:rsidP="00674C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4CEC" w:rsidRPr="00674CEC" w:rsidRDefault="00674CEC" w:rsidP="00674C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CEC">
        <w:rPr>
          <w:rFonts w:ascii="Times New Roman" w:hAnsi="Times New Roman" w:cs="Times New Roman"/>
          <w:sz w:val="24"/>
          <w:szCs w:val="24"/>
        </w:rPr>
        <w:t>Jamstvo za uredno ispunjenje ugovora o nabavi podnosi se u obliku bankarske garancije plative „na prvi poziv“ i „bez prigovora“ ili bianco zadužnice na ukupni iznos od najmanje 10% ugovorene vrijednosti.</w:t>
      </w:r>
    </w:p>
    <w:p w:rsidR="00674CEC" w:rsidRDefault="00674CEC" w:rsidP="00674CEC">
      <w:pPr>
        <w:pStyle w:val="ListParagraph"/>
        <w:ind w:left="0"/>
        <w:jc w:val="both"/>
        <w:rPr>
          <w:rFonts w:ascii="Calibri" w:hAnsi="Calibri"/>
        </w:rPr>
      </w:pPr>
    </w:p>
    <w:p w:rsidR="00674CEC" w:rsidRDefault="00674CEC" w:rsidP="00674CEC">
      <w:pPr>
        <w:pStyle w:val="Heading1"/>
        <w:numPr>
          <w:ilvl w:val="0"/>
          <w:numId w:val="0"/>
        </w:numPr>
        <w:ind w:left="10" w:hanging="10"/>
        <w:rPr>
          <w:sz w:val="24"/>
          <w:szCs w:val="24"/>
        </w:rPr>
      </w:pPr>
      <w:r>
        <w:rPr>
          <w:sz w:val="24"/>
          <w:szCs w:val="24"/>
        </w:rPr>
        <w:t>V. NAČIN PLAĆANJA</w:t>
      </w:r>
      <w:r w:rsidRPr="005A61E0">
        <w:rPr>
          <w:sz w:val="24"/>
          <w:szCs w:val="24"/>
        </w:rPr>
        <w:t xml:space="preserve"> </w:t>
      </w:r>
    </w:p>
    <w:p w:rsidR="00EE5250" w:rsidRPr="00EE5250" w:rsidRDefault="00EE5250" w:rsidP="00EE5250">
      <w:pPr>
        <w:spacing w:after="0"/>
        <w:ind w:right="1"/>
        <w:jc w:val="center"/>
        <w:rPr>
          <w:sz w:val="24"/>
          <w:szCs w:val="24"/>
        </w:rPr>
      </w:pP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250" w:rsidRPr="00EE5250" w:rsidRDefault="00EE5250" w:rsidP="00EE5250">
      <w:pPr>
        <w:rPr>
          <w:lang w:eastAsia="hr-HR"/>
        </w:rPr>
      </w:pPr>
    </w:p>
    <w:p w:rsidR="00674CEC" w:rsidRPr="00674CEC" w:rsidRDefault="00674CEC" w:rsidP="00674CEC">
      <w:pPr>
        <w:jc w:val="both"/>
        <w:rPr>
          <w:rFonts w:ascii="Times New Roman" w:hAnsi="Times New Roman" w:cs="Times New Roman"/>
          <w:sz w:val="24"/>
          <w:szCs w:val="24"/>
        </w:rPr>
      </w:pPr>
      <w:r w:rsidRPr="00674CEC">
        <w:rPr>
          <w:rFonts w:ascii="Times New Roman" w:hAnsi="Times New Roman" w:cs="Times New Roman"/>
          <w:sz w:val="24"/>
          <w:szCs w:val="24"/>
        </w:rPr>
        <w:t>5.1. Sva plaćanja naručitelj će izvršiti na poslovni</w:t>
      </w:r>
      <w:r w:rsidR="00D63322">
        <w:rPr>
          <w:rFonts w:ascii="Times New Roman" w:hAnsi="Times New Roman" w:cs="Times New Roman"/>
          <w:sz w:val="24"/>
          <w:szCs w:val="24"/>
        </w:rPr>
        <w:t xml:space="preserve"> (žiro)</w:t>
      </w:r>
      <w:r w:rsidRPr="00674CEC">
        <w:rPr>
          <w:rFonts w:ascii="Times New Roman" w:hAnsi="Times New Roman" w:cs="Times New Roman"/>
          <w:sz w:val="24"/>
          <w:szCs w:val="24"/>
        </w:rPr>
        <w:t xml:space="preserve"> račun</w:t>
      </w:r>
      <w:r>
        <w:rPr>
          <w:rFonts w:ascii="Times New Roman" w:hAnsi="Times New Roman" w:cs="Times New Roman"/>
          <w:sz w:val="24"/>
          <w:szCs w:val="24"/>
        </w:rPr>
        <w:t xml:space="preserve"> Isporučitelja</w:t>
      </w:r>
      <w:r w:rsidR="00D63322">
        <w:rPr>
          <w:rFonts w:ascii="Times New Roman" w:hAnsi="Times New Roman" w:cs="Times New Roman"/>
          <w:sz w:val="24"/>
          <w:szCs w:val="24"/>
        </w:rPr>
        <w:t xml:space="preserve"> broj: ____________</w:t>
      </w:r>
    </w:p>
    <w:p w:rsidR="00674CEC" w:rsidRPr="00674CEC" w:rsidRDefault="00674CEC" w:rsidP="00674CEC">
      <w:pPr>
        <w:jc w:val="both"/>
        <w:rPr>
          <w:rFonts w:ascii="Times New Roman" w:hAnsi="Times New Roman" w:cs="Times New Roman"/>
          <w:sz w:val="24"/>
          <w:szCs w:val="24"/>
        </w:rPr>
      </w:pPr>
      <w:r w:rsidRPr="00674CEC">
        <w:rPr>
          <w:rFonts w:ascii="Times New Roman" w:hAnsi="Times New Roman" w:cs="Times New Roman"/>
          <w:sz w:val="24"/>
          <w:szCs w:val="24"/>
        </w:rPr>
        <w:t>Obračun i plaćanje izvršene usluge obavljat će se temeljem dostavljenog računa, a naručitelj se obvezuje izvršiti isplatu u roku od 30 dana.</w:t>
      </w:r>
    </w:p>
    <w:p w:rsidR="00674CEC" w:rsidRDefault="00674CEC" w:rsidP="00674C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4CEC">
        <w:rPr>
          <w:rFonts w:ascii="Times New Roman" w:hAnsi="Times New Roman" w:cs="Times New Roman"/>
          <w:sz w:val="24"/>
          <w:szCs w:val="24"/>
        </w:rPr>
        <w:t>Naručitelj ne predviđa plaćanje predujma (avansa).</w:t>
      </w:r>
    </w:p>
    <w:p w:rsidR="00D63322" w:rsidRDefault="00D63322" w:rsidP="00674C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B17" w:rsidRDefault="00582B17" w:rsidP="00674C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322" w:rsidRDefault="00D63322" w:rsidP="00D63322">
      <w:pPr>
        <w:pStyle w:val="Heading1"/>
        <w:numPr>
          <w:ilvl w:val="0"/>
          <w:numId w:val="0"/>
        </w:numPr>
        <w:ind w:left="10" w:hanging="10"/>
        <w:rPr>
          <w:sz w:val="24"/>
          <w:szCs w:val="24"/>
        </w:rPr>
      </w:pPr>
      <w:r>
        <w:rPr>
          <w:sz w:val="24"/>
          <w:szCs w:val="24"/>
        </w:rPr>
        <w:t>VI. PRAVA I OBVEZE ISPORUČITELJA</w:t>
      </w:r>
    </w:p>
    <w:p w:rsidR="00EE5250" w:rsidRPr="00EE5250" w:rsidRDefault="00EE5250" w:rsidP="00EE5250">
      <w:pPr>
        <w:spacing w:after="0"/>
        <w:ind w:right="1"/>
        <w:jc w:val="center"/>
        <w:rPr>
          <w:sz w:val="24"/>
          <w:szCs w:val="24"/>
        </w:rPr>
      </w:pP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63322" w:rsidRDefault="00D63322" w:rsidP="00D63322">
      <w:pPr>
        <w:pStyle w:val="Heading1"/>
        <w:numPr>
          <w:ilvl w:val="0"/>
          <w:numId w:val="0"/>
        </w:numPr>
        <w:ind w:left="10" w:hanging="10"/>
        <w:rPr>
          <w:sz w:val="24"/>
          <w:szCs w:val="24"/>
        </w:rPr>
      </w:pPr>
    </w:p>
    <w:p w:rsidR="00D63322" w:rsidRDefault="00EE5250" w:rsidP="00D6332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3322" w:rsidRPr="00D63322">
        <w:rPr>
          <w:rFonts w:ascii="Times New Roman" w:hAnsi="Times New Roman" w:cs="Times New Roman"/>
          <w:sz w:val="24"/>
          <w:szCs w:val="24"/>
        </w:rPr>
        <w:t>.1. Isporučitelj je dužan predmet nabave izvršiti i izvesti uredno, savjesno i odgovorno, pažnjom dobrog stručnjaka, po najvišim profesionalnim standardima, nalozima i uputama Naručitelja, te uvjetima i zahtjevima iz Dokumentacije o nabavi.</w:t>
      </w:r>
    </w:p>
    <w:p w:rsidR="007A1A0A" w:rsidRDefault="007A1A0A" w:rsidP="00D63322">
      <w:pPr>
        <w:pStyle w:val="Heading1"/>
        <w:numPr>
          <w:ilvl w:val="0"/>
          <w:numId w:val="0"/>
        </w:numPr>
        <w:ind w:left="10" w:hanging="10"/>
        <w:rPr>
          <w:sz w:val="24"/>
          <w:szCs w:val="24"/>
        </w:rPr>
      </w:pPr>
    </w:p>
    <w:p w:rsidR="00D63322" w:rsidRDefault="00D63322" w:rsidP="00D63322">
      <w:pPr>
        <w:pStyle w:val="Heading1"/>
        <w:numPr>
          <w:ilvl w:val="0"/>
          <w:numId w:val="0"/>
        </w:numPr>
        <w:ind w:left="10" w:hanging="10"/>
        <w:rPr>
          <w:sz w:val="24"/>
          <w:szCs w:val="24"/>
        </w:rPr>
      </w:pPr>
      <w:r>
        <w:rPr>
          <w:sz w:val="24"/>
          <w:szCs w:val="24"/>
        </w:rPr>
        <w:t>VII. PRAVA I OBVEZE NARUČITELJA</w:t>
      </w:r>
    </w:p>
    <w:p w:rsidR="00EE5250" w:rsidRPr="00EE5250" w:rsidRDefault="00EE5250" w:rsidP="00EE5250">
      <w:pPr>
        <w:spacing w:after="0"/>
        <w:ind w:right="1"/>
        <w:jc w:val="center"/>
        <w:rPr>
          <w:sz w:val="24"/>
          <w:szCs w:val="24"/>
        </w:rPr>
      </w:pP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250" w:rsidRPr="00EE5250" w:rsidRDefault="00EE5250" w:rsidP="00EE5250">
      <w:pPr>
        <w:rPr>
          <w:lang w:eastAsia="hr-HR"/>
        </w:rPr>
      </w:pPr>
    </w:p>
    <w:p w:rsidR="00D63322" w:rsidRDefault="00D63322" w:rsidP="00D6332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63322">
        <w:rPr>
          <w:rFonts w:ascii="Times New Roman" w:hAnsi="Times New Roman" w:cs="Times New Roman"/>
          <w:sz w:val="24"/>
          <w:szCs w:val="24"/>
        </w:rPr>
        <w:t xml:space="preserve">7.1. Naručitelj može raskinuti ovaj Ugovor i prije isteka roka na štetu Isporučitelja u sljedećim slučajevima: </w:t>
      </w:r>
    </w:p>
    <w:p w:rsidR="00D63322" w:rsidRPr="00D63322" w:rsidRDefault="00D63322" w:rsidP="00D6332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63322">
        <w:rPr>
          <w:rFonts w:ascii="Times New Roman" w:hAnsi="Times New Roman" w:cs="Times New Roman"/>
          <w:sz w:val="24"/>
          <w:szCs w:val="24"/>
        </w:rPr>
        <w:t xml:space="preserve">- ako Isporučitelj u roku 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3322">
        <w:rPr>
          <w:rFonts w:ascii="Times New Roman" w:hAnsi="Times New Roman" w:cs="Times New Roman"/>
          <w:sz w:val="24"/>
          <w:szCs w:val="24"/>
        </w:rPr>
        <w:t xml:space="preserve"> dana od dana potpisa ovog Ugovora ne dostavi Naručitelju jamstvo za uredno ispunjenje ugovora  </w:t>
      </w:r>
    </w:p>
    <w:p w:rsidR="00D63322" w:rsidRDefault="00D63322" w:rsidP="00D63322">
      <w:pPr>
        <w:numPr>
          <w:ilvl w:val="0"/>
          <w:numId w:val="10"/>
        </w:numPr>
        <w:spacing w:after="14" w:line="248" w:lineRule="auto"/>
        <w:ind w:hanging="125"/>
        <w:jc w:val="both"/>
        <w:rPr>
          <w:rFonts w:ascii="Times New Roman" w:hAnsi="Times New Roman" w:cs="Times New Roman"/>
          <w:sz w:val="24"/>
          <w:szCs w:val="24"/>
        </w:rPr>
      </w:pPr>
      <w:r w:rsidRPr="00D63322">
        <w:rPr>
          <w:rFonts w:ascii="Times New Roman" w:hAnsi="Times New Roman" w:cs="Times New Roman"/>
          <w:sz w:val="24"/>
          <w:szCs w:val="24"/>
        </w:rPr>
        <w:t xml:space="preserve">ako Isporučitelj neopravdano zakasni s isporukom </w:t>
      </w:r>
    </w:p>
    <w:p w:rsidR="00EE5250" w:rsidRPr="00D63322" w:rsidRDefault="00EE5250" w:rsidP="00BD7FA4">
      <w:pPr>
        <w:spacing w:after="14" w:line="248" w:lineRule="auto"/>
        <w:ind w:left="125"/>
        <w:jc w:val="both"/>
        <w:rPr>
          <w:rFonts w:ascii="Times New Roman" w:hAnsi="Times New Roman" w:cs="Times New Roman"/>
          <w:sz w:val="24"/>
          <w:szCs w:val="24"/>
        </w:rPr>
      </w:pPr>
    </w:p>
    <w:p w:rsidR="00D63322" w:rsidRDefault="00D63322" w:rsidP="00D63322">
      <w:pPr>
        <w:numPr>
          <w:ilvl w:val="0"/>
          <w:numId w:val="10"/>
        </w:numPr>
        <w:spacing w:after="14" w:line="248" w:lineRule="auto"/>
        <w:ind w:hanging="125"/>
        <w:jc w:val="both"/>
        <w:rPr>
          <w:rFonts w:ascii="Times New Roman" w:hAnsi="Times New Roman" w:cs="Times New Roman"/>
          <w:sz w:val="24"/>
          <w:szCs w:val="24"/>
        </w:rPr>
      </w:pPr>
      <w:r w:rsidRPr="00D63322">
        <w:rPr>
          <w:rFonts w:ascii="Times New Roman" w:hAnsi="Times New Roman" w:cs="Times New Roman"/>
          <w:sz w:val="24"/>
          <w:szCs w:val="24"/>
        </w:rPr>
        <w:t xml:space="preserve">ako Isporučitelj niti nakon opetovanog upozorenja od strane Naručitelja na neispunjavanje ugovornih obveza ne postupi sukladno upozorenju Naručitelja </w:t>
      </w:r>
    </w:p>
    <w:p w:rsidR="00EE5250" w:rsidRPr="00D63322" w:rsidRDefault="00EE5250" w:rsidP="00EE5250">
      <w:pPr>
        <w:spacing w:after="14" w:line="248" w:lineRule="auto"/>
        <w:ind w:left="125"/>
        <w:jc w:val="both"/>
        <w:rPr>
          <w:rFonts w:ascii="Times New Roman" w:hAnsi="Times New Roman" w:cs="Times New Roman"/>
          <w:sz w:val="24"/>
          <w:szCs w:val="24"/>
        </w:rPr>
      </w:pPr>
    </w:p>
    <w:p w:rsidR="00D63322" w:rsidRDefault="00D63322" w:rsidP="00D6332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63322">
        <w:rPr>
          <w:rFonts w:ascii="Times New Roman" w:hAnsi="Times New Roman" w:cs="Times New Roman"/>
          <w:sz w:val="24"/>
          <w:szCs w:val="24"/>
        </w:rPr>
        <w:t xml:space="preserve">Ukoliko Naručitelj odluči raskinuti ovaj Ugovor zbog nastupa okolnosti iz alineje druge i treće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322">
        <w:rPr>
          <w:rFonts w:ascii="Times New Roman" w:hAnsi="Times New Roman" w:cs="Times New Roman"/>
          <w:sz w:val="24"/>
          <w:szCs w:val="24"/>
        </w:rPr>
        <w:t xml:space="preserve">ovoga stavka ima pravo naplatiti jamstvo za uredno ispunjenje ugovora.  </w:t>
      </w:r>
    </w:p>
    <w:p w:rsidR="00B30150" w:rsidRDefault="00B30150" w:rsidP="00B30150">
      <w:pPr>
        <w:spacing w:after="14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50" w:rsidRDefault="00B30150" w:rsidP="00B30150">
      <w:pPr>
        <w:pStyle w:val="Heading1"/>
        <w:numPr>
          <w:ilvl w:val="0"/>
          <w:numId w:val="0"/>
        </w:numPr>
        <w:ind w:left="10" w:hanging="10"/>
        <w:rPr>
          <w:sz w:val="24"/>
          <w:szCs w:val="24"/>
        </w:rPr>
      </w:pPr>
      <w:r>
        <w:rPr>
          <w:sz w:val="24"/>
          <w:szCs w:val="24"/>
        </w:rPr>
        <w:t>VIII. OSTALE ODREDBE</w:t>
      </w:r>
    </w:p>
    <w:p w:rsidR="00EE5250" w:rsidRPr="00EE5250" w:rsidRDefault="00EE5250" w:rsidP="00EE5250">
      <w:pPr>
        <w:spacing w:after="0"/>
        <w:ind w:right="1"/>
        <w:jc w:val="center"/>
        <w:rPr>
          <w:sz w:val="24"/>
          <w:szCs w:val="24"/>
        </w:rPr>
      </w:pP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250" w:rsidRDefault="00EE5250" w:rsidP="00EE525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EE5250" w:rsidRPr="00EE5250" w:rsidRDefault="00EE5250" w:rsidP="00EE525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E5250">
        <w:rPr>
          <w:rFonts w:ascii="Times New Roman" w:hAnsi="Times New Roman" w:cs="Times New Roman"/>
          <w:sz w:val="24"/>
          <w:szCs w:val="24"/>
        </w:rPr>
        <w:t xml:space="preserve">8.1. Isporučitelj jamči Naručitelju </w:t>
      </w:r>
      <w:r>
        <w:rPr>
          <w:rFonts w:ascii="Times New Roman" w:hAnsi="Times New Roman" w:cs="Times New Roman"/>
          <w:sz w:val="24"/>
          <w:szCs w:val="24"/>
        </w:rPr>
        <w:t>oslobađanje</w:t>
      </w:r>
      <w:r w:rsidRPr="00EE5250">
        <w:rPr>
          <w:rFonts w:ascii="Times New Roman" w:hAnsi="Times New Roman" w:cs="Times New Roman"/>
          <w:sz w:val="24"/>
          <w:szCs w:val="24"/>
        </w:rPr>
        <w:t xml:space="preserve"> od bilo kojih odgovornosti za plaćanje iznosa po svim</w:t>
      </w:r>
      <w:r>
        <w:t xml:space="preserve"> </w:t>
      </w:r>
      <w:r w:rsidRPr="00EE5250">
        <w:rPr>
          <w:rFonts w:ascii="Times New Roman" w:hAnsi="Times New Roman" w:cs="Times New Roman"/>
          <w:sz w:val="24"/>
          <w:szCs w:val="24"/>
        </w:rPr>
        <w:t xml:space="preserve">traženjima, zahtjevima, sudskim presudama i od svih vrsta rashoda u svezi sa povredama, nesretnim slučajevima u procesu izvršenja ugovornih obveza od strane Isporučitelja, isključujući slučajeve kada je šteta nastala krivnjom Naručitelja. </w:t>
      </w:r>
    </w:p>
    <w:p w:rsidR="00EE5250" w:rsidRPr="00EE5250" w:rsidRDefault="00EE5250" w:rsidP="00EE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2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250" w:rsidRPr="00EE5250" w:rsidRDefault="00EE5250" w:rsidP="00EE525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E5250">
        <w:rPr>
          <w:rFonts w:ascii="Times New Roman" w:hAnsi="Times New Roman" w:cs="Times New Roman"/>
          <w:sz w:val="24"/>
          <w:szCs w:val="24"/>
        </w:rPr>
        <w:t xml:space="preserve">8.2. Naručitelj nema nikakve obveze ni odgovornosti ukoliko se pojave zahtjevi prema Isporučitelju nezavisno kojeg karaktera od strane trećih osoba. </w:t>
      </w:r>
    </w:p>
    <w:p w:rsidR="00EE5250" w:rsidRPr="00EE5250" w:rsidRDefault="00EE5250" w:rsidP="00EE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50" w:rsidRPr="00EE5250" w:rsidRDefault="00EE5250" w:rsidP="00EE525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E525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5250">
        <w:rPr>
          <w:rFonts w:ascii="Times New Roman" w:hAnsi="Times New Roman" w:cs="Times New Roman"/>
          <w:sz w:val="24"/>
          <w:szCs w:val="24"/>
        </w:rPr>
        <w:t xml:space="preserve">. Eventualna sporna pitanja realizacije ovog Ugovora, ugovorne strane će rješavati dogovorno, a ako na taj način ne budu riješena, tj. u slučaju sudskog spora ugovorne strane ugovaraju nadležnost stvarno nadležnog suda prema sjedištu Naručitelja. </w:t>
      </w:r>
    </w:p>
    <w:p w:rsidR="00EE5250" w:rsidRPr="00EE5250" w:rsidRDefault="00EE5250" w:rsidP="00EE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2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E5250" w:rsidRPr="00EE5250" w:rsidRDefault="00EE5250" w:rsidP="00EE525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E525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5250">
        <w:rPr>
          <w:rFonts w:ascii="Times New Roman" w:hAnsi="Times New Roman" w:cs="Times New Roman"/>
          <w:sz w:val="24"/>
          <w:szCs w:val="24"/>
        </w:rPr>
        <w:t xml:space="preserve">. Odredbe ovog Ugovora izraz su volje ugovornih strana te ga se iste odriču pobijati. </w:t>
      </w:r>
    </w:p>
    <w:p w:rsidR="00EE5250" w:rsidRPr="00EE5250" w:rsidRDefault="00EE5250" w:rsidP="00EE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CEC" w:rsidRDefault="00EE5250" w:rsidP="00EE525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E525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5250">
        <w:rPr>
          <w:rFonts w:ascii="Times New Roman" w:hAnsi="Times New Roman" w:cs="Times New Roman"/>
          <w:sz w:val="24"/>
          <w:szCs w:val="24"/>
        </w:rPr>
        <w:t xml:space="preserve">. Ovaj Ugovor sačinjen je u 4 (četiri) istovjetna primjeraka od koji po 2 (dva) pripadaju svakoj ugovornoj strani. </w:t>
      </w:r>
    </w:p>
    <w:p w:rsidR="00713C23" w:rsidRDefault="00713C23" w:rsidP="00713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3AF" w:rsidRPr="00713C23" w:rsidRDefault="00C433AF" w:rsidP="00713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C23">
        <w:rPr>
          <w:rFonts w:ascii="Times New Roman" w:hAnsi="Times New Roman" w:cs="Times New Roman"/>
          <w:b/>
          <w:sz w:val="24"/>
          <w:szCs w:val="24"/>
        </w:rPr>
        <w:t>Za Naručitelja:</w:t>
      </w:r>
      <w:r w:rsidR="00713C23" w:rsidRPr="00713C23">
        <w:rPr>
          <w:rFonts w:ascii="Times New Roman" w:hAnsi="Times New Roman" w:cs="Times New Roman"/>
          <w:b/>
          <w:sz w:val="24"/>
          <w:szCs w:val="24"/>
        </w:rPr>
        <w:tab/>
      </w:r>
      <w:r w:rsidR="00713C23" w:rsidRPr="00713C23">
        <w:rPr>
          <w:rFonts w:ascii="Times New Roman" w:hAnsi="Times New Roman" w:cs="Times New Roman"/>
          <w:b/>
          <w:sz w:val="24"/>
          <w:szCs w:val="24"/>
        </w:rPr>
        <w:tab/>
      </w:r>
      <w:r w:rsidR="00713C23" w:rsidRPr="00713C23">
        <w:rPr>
          <w:rFonts w:ascii="Times New Roman" w:hAnsi="Times New Roman" w:cs="Times New Roman"/>
          <w:b/>
          <w:sz w:val="24"/>
          <w:szCs w:val="24"/>
        </w:rPr>
        <w:tab/>
      </w:r>
      <w:r w:rsidR="00713C23" w:rsidRPr="00713C23">
        <w:rPr>
          <w:rFonts w:ascii="Times New Roman" w:hAnsi="Times New Roman" w:cs="Times New Roman"/>
          <w:b/>
          <w:sz w:val="24"/>
          <w:szCs w:val="24"/>
        </w:rPr>
        <w:tab/>
      </w:r>
      <w:r w:rsidR="00713C23" w:rsidRPr="00713C23">
        <w:rPr>
          <w:rFonts w:ascii="Times New Roman" w:hAnsi="Times New Roman" w:cs="Times New Roman"/>
          <w:b/>
          <w:sz w:val="24"/>
          <w:szCs w:val="24"/>
        </w:rPr>
        <w:tab/>
      </w:r>
      <w:r w:rsidR="00713C23" w:rsidRPr="00713C23">
        <w:rPr>
          <w:rFonts w:ascii="Times New Roman" w:hAnsi="Times New Roman" w:cs="Times New Roman"/>
          <w:b/>
          <w:sz w:val="24"/>
          <w:szCs w:val="24"/>
        </w:rPr>
        <w:tab/>
      </w:r>
      <w:r w:rsidR="00713C23" w:rsidRPr="00713C23">
        <w:rPr>
          <w:rFonts w:ascii="Times New Roman" w:hAnsi="Times New Roman" w:cs="Times New Roman"/>
          <w:b/>
          <w:sz w:val="24"/>
          <w:szCs w:val="24"/>
        </w:rPr>
        <w:tab/>
        <w:t>Za Isporučitelja:</w:t>
      </w:r>
    </w:p>
    <w:p w:rsidR="00C433AF" w:rsidRPr="00713C23" w:rsidRDefault="00C433AF" w:rsidP="00713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C23">
        <w:rPr>
          <w:rFonts w:ascii="Times New Roman" w:hAnsi="Times New Roman" w:cs="Times New Roman"/>
          <w:b/>
          <w:sz w:val="24"/>
          <w:szCs w:val="24"/>
        </w:rPr>
        <w:t>Ravnatelj Hrvatskog Crvenog križa</w:t>
      </w:r>
    </w:p>
    <w:p w:rsidR="00713C23" w:rsidRPr="00713C23" w:rsidRDefault="00713C23" w:rsidP="00713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C23">
        <w:rPr>
          <w:rFonts w:ascii="Times New Roman" w:hAnsi="Times New Roman" w:cs="Times New Roman"/>
          <w:b/>
          <w:sz w:val="24"/>
          <w:szCs w:val="24"/>
        </w:rPr>
        <w:t xml:space="preserve">Gradskog društva Crvenog križa </w:t>
      </w:r>
      <w:r w:rsidR="00140C5B">
        <w:rPr>
          <w:rFonts w:ascii="Times New Roman" w:hAnsi="Times New Roman" w:cs="Times New Roman"/>
          <w:b/>
          <w:sz w:val="24"/>
          <w:szCs w:val="24"/>
        </w:rPr>
        <w:t>Nova Gradiška</w:t>
      </w:r>
    </w:p>
    <w:p w:rsidR="00713C23" w:rsidRPr="00713C23" w:rsidRDefault="00713C23" w:rsidP="00713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3C23" w:rsidRPr="00713C23" w:rsidRDefault="00713C23" w:rsidP="00713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C2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674CEC" w:rsidRPr="00713C23" w:rsidRDefault="00713C23" w:rsidP="00713C23">
      <w:pPr>
        <w:pStyle w:val="NoSpacing"/>
        <w:rPr>
          <w:rFonts w:ascii="Calibri" w:hAnsi="Calibri"/>
          <w:b/>
        </w:rPr>
      </w:pPr>
      <w:r w:rsidRPr="00713C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0C5B">
        <w:rPr>
          <w:rFonts w:ascii="Times New Roman" w:hAnsi="Times New Roman" w:cs="Times New Roman"/>
          <w:b/>
          <w:sz w:val="24"/>
          <w:szCs w:val="24"/>
        </w:rPr>
        <w:t>Franjo Pavlović</w:t>
      </w:r>
    </w:p>
    <w:sectPr w:rsidR="00674CEC" w:rsidRPr="00713C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F8" w:rsidRDefault="004D04F8" w:rsidP="00E805F2">
      <w:pPr>
        <w:spacing w:after="0" w:line="240" w:lineRule="auto"/>
      </w:pPr>
      <w:r>
        <w:separator/>
      </w:r>
    </w:p>
  </w:endnote>
  <w:endnote w:type="continuationSeparator" w:id="0">
    <w:p w:rsidR="004D04F8" w:rsidRDefault="004D04F8" w:rsidP="00E8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F8" w:rsidRDefault="004D04F8" w:rsidP="00E805F2">
      <w:pPr>
        <w:spacing w:after="0" w:line="240" w:lineRule="auto"/>
      </w:pPr>
      <w:r>
        <w:separator/>
      </w:r>
    </w:p>
  </w:footnote>
  <w:footnote w:type="continuationSeparator" w:id="0">
    <w:p w:rsidR="004D04F8" w:rsidRDefault="004D04F8" w:rsidP="00E8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71" w:rsidRDefault="00C41171">
    <w:pPr>
      <w:pStyle w:val="Header"/>
    </w:pPr>
    <w:r>
      <w:rPr>
        <w:noProof/>
        <w:lang w:eastAsia="hr-HR"/>
      </w:rPr>
      <w:drawing>
        <wp:anchor distT="0" distB="0" distL="0" distR="0" simplePos="0" relativeHeight="251659264" behindDoc="0" locked="0" layoutInCell="1" allowOverlap="1" wp14:anchorId="4525B0DC" wp14:editId="51FECCA0">
          <wp:simplePos x="0" y="0"/>
          <wp:positionH relativeFrom="page">
            <wp:posOffset>1261745</wp:posOffset>
          </wp:positionH>
          <wp:positionV relativeFrom="paragraph">
            <wp:posOffset>394970</wp:posOffset>
          </wp:positionV>
          <wp:extent cx="662903" cy="500062"/>
          <wp:effectExtent l="0" t="0" r="0" b="0"/>
          <wp:wrapTopAndBottom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903" cy="500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61312" behindDoc="0" locked="0" layoutInCell="1" allowOverlap="1" wp14:anchorId="6A2604A8" wp14:editId="4F8D9120">
          <wp:simplePos x="0" y="0"/>
          <wp:positionH relativeFrom="page">
            <wp:posOffset>2242820</wp:posOffset>
          </wp:positionH>
          <wp:positionV relativeFrom="paragraph">
            <wp:posOffset>255437</wp:posOffset>
          </wp:positionV>
          <wp:extent cx="1480155" cy="718947"/>
          <wp:effectExtent l="0" t="0" r="0" b="0"/>
          <wp:wrapTopAndBottom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0155" cy="718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63360" behindDoc="0" locked="0" layoutInCell="1" allowOverlap="1" wp14:anchorId="05054847" wp14:editId="36B2827E">
          <wp:simplePos x="0" y="0"/>
          <wp:positionH relativeFrom="page">
            <wp:posOffset>3814445</wp:posOffset>
          </wp:positionH>
          <wp:positionV relativeFrom="paragraph">
            <wp:posOffset>-10160</wp:posOffset>
          </wp:positionV>
          <wp:extent cx="3119663" cy="1019841"/>
          <wp:effectExtent l="0" t="0" r="0" b="0"/>
          <wp:wrapTopAndBottom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119663" cy="1019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05F2" w:rsidRDefault="00E80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059"/>
    <w:multiLevelType w:val="hybridMultilevel"/>
    <w:tmpl w:val="E5601CE0"/>
    <w:lvl w:ilvl="0" w:tplc="396E8F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016A"/>
    <w:multiLevelType w:val="hybridMultilevel"/>
    <w:tmpl w:val="FADECC56"/>
    <w:lvl w:ilvl="0" w:tplc="EFD69CB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719"/>
    <w:multiLevelType w:val="hybridMultilevel"/>
    <w:tmpl w:val="B9B2654A"/>
    <w:lvl w:ilvl="0" w:tplc="997CB240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2FA3"/>
    <w:multiLevelType w:val="hybridMultilevel"/>
    <w:tmpl w:val="70200A44"/>
    <w:lvl w:ilvl="0" w:tplc="48C28AFC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C4D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C93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AA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03C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0FF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0F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4DC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CD1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037412"/>
    <w:multiLevelType w:val="hybridMultilevel"/>
    <w:tmpl w:val="4B66E156"/>
    <w:lvl w:ilvl="0" w:tplc="4332322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909C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869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AD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609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0FB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C8A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4FA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65F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94AD1"/>
    <w:multiLevelType w:val="hybridMultilevel"/>
    <w:tmpl w:val="A7EA50BC"/>
    <w:lvl w:ilvl="0" w:tplc="587282B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9A3"/>
    <w:multiLevelType w:val="hybridMultilevel"/>
    <w:tmpl w:val="F5AC7192"/>
    <w:lvl w:ilvl="0" w:tplc="D53AD1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65B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E34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53264"/>
    <w:multiLevelType w:val="hybridMultilevel"/>
    <w:tmpl w:val="4D702C24"/>
    <w:lvl w:ilvl="0" w:tplc="CC3A411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F6CE6"/>
    <w:multiLevelType w:val="hybridMultilevel"/>
    <w:tmpl w:val="36688FEA"/>
    <w:lvl w:ilvl="0" w:tplc="876CD42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85A47"/>
    <w:multiLevelType w:val="hybridMultilevel"/>
    <w:tmpl w:val="57747570"/>
    <w:lvl w:ilvl="0" w:tplc="D3D05E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C4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E9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67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A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84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4C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49F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1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4E00F2"/>
    <w:multiLevelType w:val="hybridMultilevel"/>
    <w:tmpl w:val="F058041E"/>
    <w:lvl w:ilvl="0" w:tplc="6590CC00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0A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08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AF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AE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03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07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2B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08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33"/>
    <w:rsid w:val="000315F9"/>
    <w:rsid w:val="000C4591"/>
    <w:rsid w:val="00124989"/>
    <w:rsid w:val="00132A64"/>
    <w:rsid w:val="00140C5B"/>
    <w:rsid w:val="001B1179"/>
    <w:rsid w:val="001D02A7"/>
    <w:rsid w:val="002F3ECC"/>
    <w:rsid w:val="003E0D6D"/>
    <w:rsid w:val="00482825"/>
    <w:rsid w:val="004D04F8"/>
    <w:rsid w:val="00582B17"/>
    <w:rsid w:val="005A61E0"/>
    <w:rsid w:val="005C3633"/>
    <w:rsid w:val="00606A68"/>
    <w:rsid w:val="00674CEC"/>
    <w:rsid w:val="00692BA9"/>
    <w:rsid w:val="00696E8C"/>
    <w:rsid w:val="00713C23"/>
    <w:rsid w:val="0079343F"/>
    <w:rsid w:val="007A1A0A"/>
    <w:rsid w:val="009E6327"/>
    <w:rsid w:val="00AF5FFE"/>
    <w:rsid w:val="00B30150"/>
    <w:rsid w:val="00B90553"/>
    <w:rsid w:val="00BD7FA4"/>
    <w:rsid w:val="00C41171"/>
    <w:rsid w:val="00C433AF"/>
    <w:rsid w:val="00D63322"/>
    <w:rsid w:val="00DC46C8"/>
    <w:rsid w:val="00E805F2"/>
    <w:rsid w:val="00ED245E"/>
    <w:rsid w:val="00EE5250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D187"/>
  <w15:chartTrackingRefBased/>
  <w15:docId w15:val="{36A362ED-44AF-4E57-A33E-65500F7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D02A7"/>
    <w:pPr>
      <w:keepNext/>
      <w:keepLines/>
      <w:numPr>
        <w:numId w:val="1"/>
      </w:numPr>
      <w:spacing w:after="26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F2"/>
  </w:style>
  <w:style w:type="paragraph" w:styleId="Footer">
    <w:name w:val="footer"/>
    <w:basedOn w:val="Normal"/>
    <w:link w:val="FooterChar"/>
    <w:uiPriority w:val="99"/>
    <w:unhideWhenUsed/>
    <w:rsid w:val="00E8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F2"/>
  </w:style>
  <w:style w:type="character" w:customStyle="1" w:styleId="Heading1Char">
    <w:name w:val="Heading 1 Char"/>
    <w:basedOn w:val="DefaultParagraphFont"/>
    <w:link w:val="Heading1"/>
    <w:rsid w:val="001D02A7"/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ListParagraph">
    <w:name w:val="List Paragraph"/>
    <w:basedOn w:val="Normal"/>
    <w:link w:val="ListParagraphChar"/>
    <w:qFormat/>
    <w:rsid w:val="001D02A7"/>
    <w:pPr>
      <w:ind w:left="720"/>
      <w:contextualSpacing/>
    </w:pPr>
  </w:style>
  <w:style w:type="table" w:styleId="TableGrid">
    <w:name w:val="Table Grid"/>
    <w:basedOn w:val="TableNormal"/>
    <w:rsid w:val="001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61E0"/>
    <w:pPr>
      <w:spacing w:after="0" w:line="240" w:lineRule="auto"/>
    </w:pPr>
  </w:style>
  <w:style w:type="character" w:customStyle="1" w:styleId="ListParagraphChar">
    <w:name w:val="List Paragraph Char"/>
    <w:link w:val="ListParagraph"/>
    <w:rsid w:val="00674CEC"/>
  </w:style>
  <w:style w:type="paragraph" w:customStyle="1" w:styleId="Default">
    <w:name w:val="Default"/>
    <w:rsid w:val="00674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15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venikriz.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VTA</cp:lastModifiedBy>
  <cp:revision>7</cp:revision>
  <cp:lastPrinted>2018-03-01T08:28:00Z</cp:lastPrinted>
  <dcterms:created xsi:type="dcterms:W3CDTF">2018-03-01T08:57:00Z</dcterms:created>
  <dcterms:modified xsi:type="dcterms:W3CDTF">2018-04-04T12:11:00Z</dcterms:modified>
</cp:coreProperties>
</file>