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0B5" w:rsidRDefault="008860B5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0D4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0D4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0D4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0D4A" w:rsidRPr="00445557" w:rsidRDefault="00CA0D4A" w:rsidP="00CA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374" w:right="425"/>
        <w:jc w:val="center"/>
        <w:rPr>
          <w:rFonts w:ascii="Arial" w:hAnsi="Arial" w:cs="Arial"/>
          <w:color w:val="000000"/>
          <w:sz w:val="23"/>
          <w:szCs w:val="23"/>
          <w:lang w:val="de-DE"/>
        </w:rPr>
      </w:pP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Naziv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projekta</w:t>
      </w:r>
      <w:proofErr w:type="spellEnd"/>
      <w:r w:rsidRPr="00445557">
        <w:rPr>
          <w:rFonts w:ascii="Cambria" w:eastAsia="Cambria" w:hAnsi="Cambria" w:cs="Cambria"/>
          <w:sz w:val="23"/>
          <w:szCs w:val="23"/>
        </w:rPr>
        <w:t>: „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InvestKT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–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Povećanje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kompetentnosti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i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razvoj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proizvoda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i</w:t>
      </w:r>
    </w:p>
    <w:p w:rsidR="00CA0D4A" w:rsidRPr="00445557" w:rsidRDefault="00CA0D4A" w:rsidP="00CA0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374" w:right="425"/>
        <w:jc w:val="center"/>
        <w:rPr>
          <w:rFonts w:ascii="Arial" w:hAnsi="Arial" w:cs="Arial"/>
          <w:b/>
          <w:color w:val="000000"/>
          <w:sz w:val="23"/>
          <w:szCs w:val="23"/>
          <w:lang w:val="de-DE"/>
        </w:rPr>
      </w:pP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usluga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tvrtke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Kudumija </w:t>
      </w:r>
      <w:proofErr w:type="spellStart"/>
      <w:r w:rsidRPr="00445557">
        <w:rPr>
          <w:rFonts w:ascii="Arial" w:hAnsi="Arial" w:cs="Arial"/>
          <w:color w:val="000000"/>
          <w:sz w:val="23"/>
          <w:szCs w:val="23"/>
          <w:lang w:val="de-DE"/>
        </w:rPr>
        <w:t>trade</w:t>
      </w:r>
      <w:proofErr w:type="spellEnd"/>
      <w:r w:rsidRPr="00445557">
        <w:rPr>
          <w:rFonts w:ascii="Arial" w:hAnsi="Arial" w:cs="Arial"/>
          <w:color w:val="000000"/>
          <w:sz w:val="23"/>
          <w:szCs w:val="23"/>
          <w:lang w:val="de-DE"/>
        </w:rPr>
        <w:t xml:space="preserve"> d.o.o.“  - </w:t>
      </w:r>
      <w:r w:rsidRPr="00445557">
        <w:rPr>
          <w:rFonts w:ascii="Arial" w:hAnsi="Arial" w:cs="Arial"/>
          <w:b/>
          <w:color w:val="000000"/>
          <w:sz w:val="23"/>
          <w:szCs w:val="23"/>
          <w:lang w:val="de-DE"/>
        </w:rPr>
        <w:t>KK.03.2.1.05.0343</w:t>
      </w:r>
    </w:p>
    <w:p w:rsid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C24013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C24013">
        <w:rPr>
          <w:rFonts w:ascii="Arial" w:hAnsi="Arial" w:cs="Arial"/>
          <w:color w:val="000000"/>
          <w:sz w:val="32"/>
          <w:szCs w:val="32"/>
          <w:lang w:val="en-US"/>
        </w:rPr>
        <w:t>IZJAVA</w:t>
      </w:r>
    </w:p>
    <w:p w:rsidR="00DE7FC3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DE7FC3">
        <w:rPr>
          <w:rFonts w:ascii="Arial" w:hAnsi="Arial" w:cs="Arial"/>
          <w:color w:val="000000"/>
          <w:sz w:val="24"/>
          <w:szCs w:val="24"/>
          <w:lang w:val="en-US"/>
        </w:rPr>
        <w:t>O DAVANJU SUGLASNOSTI ZA OBRADU OSOBNIH PODATAKA</w:t>
      </w:r>
    </w:p>
    <w:p w:rsidR="00C24013" w:rsidRDefault="00C2401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4013" w:rsidRDefault="00C24013" w:rsidP="00DE7F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4013" w:rsidRPr="00C24013" w:rsidRDefault="00C2401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naziv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poslovnog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subjekta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,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sjedište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, OIB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i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osob</w:t>
      </w:r>
      <w:r w:rsidR="00F72F9E">
        <w:rPr>
          <w:rFonts w:ascii="Arial" w:hAnsi="Arial" w:cs="Arial"/>
          <w:i/>
          <w:color w:val="000000"/>
          <w:sz w:val="20"/>
          <w:szCs w:val="20"/>
          <w:lang w:val="en-US"/>
        </w:rPr>
        <w:t>a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ovlašten</w:t>
      </w:r>
      <w:r w:rsidR="00F72F9E">
        <w:rPr>
          <w:rFonts w:ascii="Arial" w:hAnsi="Arial" w:cs="Arial"/>
          <w:i/>
          <w:color w:val="000000"/>
          <w:sz w:val="20"/>
          <w:szCs w:val="20"/>
          <w:lang w:val="en-US"/>
        </w:rPr>
        <w:t>a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za </w:t>
      </w:r>
      <w:proofErr w:type="spellStart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zastupanje</w:t>
      </w:r>
      <w:proofErr w:type="spellEnd"/>
      <w:r w:rsidRPr="00C24013">
        <w:rPr>
          <w:rFonts w:ascii="Arial" w:hAnsi="Arial" w:cs="Arial"/>
          <w:i/>
          <w:color w:val="000000"/>
          <w:sz w:val="20"/>
          <w:szCs w:val="20"/>
          <w:lang w:val="en-US"/>
        </w:rPr>
        <w:t>)</w:t>
      </w:r>
    </w:p>
    <w:p w:rsidR="00CF56A0" w:rsidRPr="00DE7FC3" w:rsidRDefault="00CF56A0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CF56A0" w:rsidRDefault="00DE7FC3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F56A0">
        <w:rPr>
          <w:rFonts w:ascii="Arial" w:eastAsiaTheme="minorHAnsi" w:hAnsi="Arial" w:cs="Arial"/>
          <w:sz w:val="24"/>
          <w:szCs w:val="24"/>
        </w:rPr>
        <w:t xml:space="preserve">Prihvaćanjem ove izjave smatra se da slobodno i izričito dajete </w:t>
      </w:r>
      <w:r w:rsidR="00CF56A0">
        <w:rPr>
          <w:rFonts w:ascii="Arial" w:eastAsiaTheme="minorHAnsi" w:hAnsi="Arial" w:cs="Arial"/>
          <w:sz w:val="24"/>
          <w:szCs w:val="24"/>
        </w:rPr>
        <w:t>svoju suglasnost</w:t>
      </w:r>
      <w:r w:rsidRPr="00CF56A0">
        <w:rPr>
          <w:rFonts w:ascii="Arial" w:eastAsiaTheme="minorHAnsi" w:hAnsi="Arial" w:cs="Arial"/>
          <w:sz w:val="24"/>
          <w:szCs w:val="24"/>
        </w:rPr>
        <w:t xml:space="preserve"> za prikupljanje i daljnju obradu Vaših osobnih podataka ustupljenih 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poduzeću Kudumija </w:t>
      </w:r>
      <w:proofErr w:type="spellStart"/>
      <w:r w:rsidR="00CF56A0" w:rsidRPr="00CF56A0">
        <w:rPr>
          <w:rFonts w:ascii="Arial" w:eastAsiaTheme="minorHAnsi" w:hAnsi="Arial" w:cs="Arial"/>
          <w:sz w:val="24"/>
          <w:szCs w:val="24"/>
        </w:rPr>
        <w:t>trade</w:t>
      </w:r>
      <w:proofErr w:type="spellEnd"/>
      <w:r w:rsidR="00CF56A0" w:rsidRPr="00CF56A0">
        <w:rPr>
          <w:rFonts w:ascii="Arial" w:eastAsiaTheme="minorHAnsi" w:hAnsi="Arial" w:cs="Arial"/>
          <w:sz w:val="24"/>
          <w:szCs w:val="24"/>
        </w:rPr>
        <w:t xml:space="preserve"> d.o.o.</w:t>
      </w:r>
      <w:r w:rsidRPr="00CF56A0">
        <w:rPr>
          <w:rFonts w:ascii="Arial" w:eastAsiaTheme="minorHAnsi" w:hAnsi="Arial" w:cs="Arial"/>
          <w:sz w:val="24"/>
          <w:szCs w:val="24"/>
        </w:rPr>
        <w:t xml:space="preserve"> </w:t>
      </w:r>
      <w:r w:rsidR="00C24013">
        <w:rPr>
          <w:rFonts w:ascii="Arial" w:eastAsiaTheme="minorHAnsi" w:hAnsi="Arial" w:cs="Arial"/>
          <w:sz w:val="24"/>
          <w:szCs w:val="24"/>
        </w:rPr>
        <w:t>u svojstvu</w:t>
      </w:r>
      <w:r w:rsidRPr="00CF56A0">
        <w:rPr>
          <w:rFonts w:ascii="Arial" w:eastAsiaTheme="minorHAnsi" w:hAnsi="Arial" w:cs="Arial"/>
          <w:sz w:val="24"/>
          <w:szCs w:val="24"/>
        </w:rPr>
        <w:t xml:space="preserve"> </w:t>
      </w:r>
      <w:r w:rsidR="00CF56A0" w:rsidRPr="00CF56A0">
        <w:rPr>
          <w:rFonts w:ascii="Arial" w:eastAsiaTheme="minorHAnsi" w:hAnsi="Arial" w:cs="Arial"/>
          <w:sz w:val="24"/>
          <w:szCs w:val="24"/>
        </w:rPr>
        <w:t>nositel</w:t>
      </w:r>
      <w:r w:rsidR="00C24013">
        <w:rPr>
          <w:rFonts w:ascii="Arial" w:eastAsiaTheme="minorHAnsi" w:hAnsi="Arial" w:cs="Arial"/>
          <w:sz w:val="24"/>
          <w:szCs w:val="24"/>
        </w:rPr>
        <w:t>ja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 projekata </w:t>
      </w:r>
      <w:r w:rsidR="00C24013">
        <w:rPr>
          <w:rFonts w:ascii="Arial" w:eastAsiaTheme="minorHAnsi" w:hAnsi="Arial" w:cs="Arial"/>
          <w:sz w:val="24"/>
          <w:szCs w:val="24"/>
        </w:rPr>
        <w:t>su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financiranog iz EFRR naziva: </w:t>
      </w:r>
      <w:proofErr w:type="spellStart"/>
      <w:r w:rsidR="00CF56A0" w:rsidRPr="00C24013">
        <w:rPr>
          <w:rFonts w:ascii="Arial" w:eastAsiaTheme="minorHAnsi" w:hAnsi="Arial" w:cs="Arial"/>
          <w:b/>
          <w:i/>
          <w:sz w:val="24"/>
          <w:szCs w:val="24"/>
        </w:rPr>
        <w:t>InvestKT</w:t>
      </w:r>
      <w:proofErr w:type="spellEnd"/>
      <w:r w:rsidR="00CF56A0" w:rsidRPr="00C24013">
        <w:rPr>
          <w:rFonts w:ascii="Arial" w:eastAsiaTheme="minorHAnsi" w:hAnsi="Arial" w:cs="Arial"/>
          <w:b/>
          <w:i/>
          <w:sz w:val="24"/>
          <w:szCs w:val="24"/>
        </w:rPr>
        <w:t xml:space="preserve"> – povećanje kompetentnosti i razvoj proizvoda i usluga tvrtke Kudumija </w:t>
      </w:r>
      <w:proofErr w:type="spellStart"/>
      <w:r w:rsidR="00CF56A0" w:rsidRPr="00C24013">
        <w:rPr>
          <w:rFonts w:ascii="Arial" w:eastAsiaTheme="minorHAnsi" w:hAnsi="Arial" w:cs="Arial"/>
          <w:b/>
          <w:i/>
          <w:sz w:val="24"/>
          <w:szCs w:val="24"/>
        </w:rPr>
        <w:t>trade</w:t>
      </w:r>
      <w:proofErr w:type="spellEnd"/>
      <w:r w:rsidR="00CF56A0" w:rsidRPr="00C24013">
        <w:rPr>
          <w:rFonts w:ascii="Arial" w:eastAsiaTheme="minorHAnsi" w:hAnsi="Arial" w:cs="Arial"/>
          <w:b/>
          <w:i/>
          <w:sz w:val="24"/>
          <w:szCs w:val="24"/>
        </w:rPr>
        <w:t xml:space="preserve"> d.o.o.</w:t>
      </w:r>
      <w:r w:rsidRPr="00CF56A0">
        <w:rPr>
          <w:rFonts w:ascii="Arial" w:eastAsiaTheme="minorHAnsi" w:hAnsi="Arial" w:cs="Arial"/>
          <w:sz w:val="24"/>
          <w:szCs w:val="24"/>
        </w:rPr>
        <w:t xml:space="preserve"> u svrhe koje su ovdje izričito navedene</w:t>
      </w:r>
      <w:r w:rsidR="00CF56A0">
        <w:rPr>
          <w:rFonts w:ascii="Arial" w:eastAsiaTheme="minorHAnsi" w:hAnsi="Arial" w:cs="Arial"/>
          <w:sz w:val="24"/>
          <w:szCs w:val="24"/>
        </w:rPr>
        <w:t xml:space="preserve">, a u skladu sa </w:t>
      </w:r>
      <w:r w:rsidR="00CF56A0" w:rsidRPr="00CF56A0">
        <w:rPr>
          <w:rFonts w:ascii="Arial" w:eastAsiaTheme="minorHAnsi" w:hAnsi="Arial" w:cs="Arial"/>
          <w:sz w:val="24"/>
          <w:szCs w:val="24"/>
        </w:rPr>
        <w:t>Uredb</w:t>
      </w:r>
      <w:r w:rsidR="00CF56A0">
        <w:rPr>
          <w:rFonts w:ascii="Arial" w:eastAsiaTheme="minorHAnsi" w:hAnsi="Arial" w:cs="Arial"/>
          <w:sz w:val="24"/>
          <w:szCs w:val="24"/>
        </w:rPr>
        <w:t>om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 EU o zaštiti osobnih podataka </w:t>
      </w:r>
      <w:r w:rsidR="00CF56A0">
        <w:rPr>
          <w:rFonts w:ascii="Arial" w:eastAsiaTheme="minorHAnsi" w:hAnsi="Arial" w:cs="Arial"/>
          <w:sz w:val="24"/>
          <w:szCs w:val="24"/>
        </w:rPr>
        <w:t>(</w:t>
      </w:r>
      <w:r w:rsidR="00C24013">
        <w:rPr>
          <w:rFonts w:ascii="Arial" w:eastAsiaTheme="minorHAnsi" w:hAnsi="Arial" w:cs="Arial"/>
          <w:sz w:val="24"/>
          <w:szCs w:val="24"/>
        </w:rPr>
        <w:t>kraće: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 GDPR </w:t>
      </w:r>
      <w:r w:rsidR="00CF56A0">
        <w:rPr>
          <w:rFonts w:ascii="Arial" w:eastAsiaTheme="minorHAnsi" w:hAnsi="Arial" w:cs="Arial"/>
          <w:sz w:val="24"/>
          <w:szCs w:val="24"/>
        </w:rPr>
        <w:t>-</w:t>
      </w:r>
      <w:r w:rsidR="00CF56A0" w:rsidRPr="00CF56A0">
        <w:rPr>
          <w:rFonts w:ascii="Arial" w:eastAsiaTheme="minorHAnsi" w:hAnsi="Arial" w:cs="Arial"/>
          <w:sz w:val="24"/>
          <w:szCs w:val="24"/>
        </w:rPr>
        <w:t xml:space="preserve"> General Data Protection </w:t>
      </w:r>
      <w:proofErr w:type="spellStart"/>
      <w:r w:rsidR="00CF56A0" w:rsidRPr="00CF56A0">
        <w:rPr>
          <w:rFonts w:ascii="Arial" w:eastAsiaTheme="minorHAnsi" w:hAnsi="Arial" w:cs="Arial"/>
          <w:sz w:val="24"/>
          <w:szCs w:val="24"/>
        </w:rPr>
        <w:t>Regulation</w:t>
      </w:r>
      <w:proofErr w:type="spellEnd"/>
      <w:r w:rsidR="00CF56A0" w:rsidRPr="00CF56A0">
        <w:rPr>
          <w:rFonts w:ascii="Arial" w:eastAsiaTheme="minorHAnsi" w:hAnsi="Arial" w:cs="Arial"/>
          <w:sz w:val="24"/>
          <w:szCs w:val="24"/>
        </w:rPr>
        <w:t xml:space="preserve"> )</w:t>
      </w:r>
      <w:r w:rsidR="00C24013">
        <w:rPr>
          <w:rFonts w:ascii="Arial" w:eastAsiaTheme="minorHAnsi" w:hAnsi="Arial" w:cs="Arial"/>
          <w:sz w:val="24"/>
          <w:szCs w:val="24"/>
        </w:rPr>
        <w:t xml:space="preserve"> i Zakonom o zaštiti osobnih podataka </w:t>
      </w:r>
      <w:r w:rsidR="00C24013" w:rsidRPr="00CF56A0">
        <w:rPr>
          <w:rFonts w:ascii="Arial" w:eastAsiaTheme="minorHAnsi" w:hAnsi="Arial" w:cs="Arial"/>
          <w:sz w:val="24"/>
          <w:szCs w:val="24"/>
        </w:rPr>
        <w:t>(N</w:t>
      </w:r>
      <w:r w:rsidR="00C24013">
        <w:rPr>
          <w:rFonts w:ascii="Arial" w:eastAsiaTheme="minorHAnsi" w:hAnsi="Arial" w:cs="Arial"/>
          <w:sz w:val="24"/>
          <w:szCs w:val="24"/>
        </w:rPr>
        <w:t>arodne novine</w:t>
      </w:r>
      <w:r w:rsidR="00C24013" w:rsidRPr="00CF56A0">
        <w:rPr>
          <w:rFonts w:ascii="Arial" w:eastAsiaTheme="minorHAnsi" w:hAnsi="Arial" w:cs="Arial"/>
          <w:sz w:val="24"/>
          <w:szCs w:val="24"/>
        </w:rPr>
        <w:t xml:space="preserve"> 106/12)</w:t>
      </w:r>
      <w:r w:rsidR="00C24013">
        <w:rPr>
          <w:rFonts w:ascii="Arial" w:eastAsiaTheme="minorHAnsi" w:hAnsi="Arial" w:cs="Arial"/>
          <w:sz w:val="24"/>
          <w:szCs w:val="24"/>
        </w:rPr>
        <w:t>.</w:t>
      </w:r>
    </w:p>
    <w:p w:rsidR="00DE7FC3" w:rsidRPr="00CF56A0" w:rsidRDefault="00CF56A0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Kudumija </w:t>
      </w:r>
      <w:proofErr w:type="spellStart"/>
      <w:r>
        <w:rPr>
          <w:rFonts w:ascii="Arial" w:eastAsiaTheme="minorHAnsi" w:hAnsi="Arial" w:cs="Arial"/>
          <w:sz w:val="24"/>
          <w:szCs w:val="24"/>
        </w:rPr>
        <w:t>trade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d.o.o.</w:t>
      </w:r>
      <w:r w:rsidR="00DE7FC3" w:rsidRPr="00CF56A0">
        <w:rPr>
          <w:rFonts w:ascii="Arial" w:eastAsiaTheme="minorHAnsi" w:hAnsi="Arial" w:cs="Arial"/>
          <w:sz w:val="24"/>
          <w:szCs w:val="24"/>
        </w:rPr>
        <w:t xml:space="preserve"> s vašim će osobnim podacima postupati sukladno </w:t>
      </w:r>
      <w:r w:rsidR="00C24013">
        <w:rPr>
          <w:rFonts w:ascii="Arial" w:eastAsiaTheme="minorHAnsi" w:hAnsi="Arial" w:cs="Arial"/>
          <w:sz w:val="24"/>
          <w:szCs w:val="24"/>
        </w:rPr>
        <w:t>naveden</w:t>
      </w:r>
      <w:r w:rsidR="008E136D">
        <w:rPr>
          <w:rFonts w:ascii="Arial" w:eastAsiaTheme="minorHAnsi" w:hAnsi="Arial" w:cs="Arial"/>
          <w:sz w:val="24"/>
          <w:szCs w:val="24"/>
        </w:rPr>
        <w:t>o</w:t>
      </w:r>
      <w:bookmarkStart w:id="0" w:name="_GoBack"/>
      <w:bookmarkEnd w:id="0"/>
      <w:r w:rsidR="00C24013">
        <w:rPr>
          <w:rFonts w:ascii="Arial" w:eastAsiaTheme="minorHAnsi" w:hAnsi="Arial" w:cs="Arial"/>
          <w:sz w:val="24"/>
          <w:szCs w:val="24"/>
        </w:rPr>
        <w:t xml:space="preserve">m </w:t>
      </w:r>
      <w:r w:rsidR="00DE7FC3" w:rsidRPr="00CF56A0">
        <w:rPr>
          <w:rFonts w:ascii="Arial" w:eastAsiaTheme="minorHAnsi" w:hAnsi="Arial" w:cs="Arial"/>
          <w:sz w:val="24"/>
          <w:szCs w:val="24"/>
        </w:rPr>
        <w:t xml:space="preserve">Zakonu </w:t>
      </w:r>
      <w:r w:rsidR="00C24013">
        <w:rPr>
          <w:rFonts w:ascii="Arial" w:eastAsiaTheme="minorHAnsi" w:hAnsi="Arial" w:cs="Arial"/>
          <w:sz w:val="24"/>
          <w:szCs w:val="24"/>
        </w:rPr>
        <w:t xml:space="preserve">i Uredbi EU </w:t>
      </w:r>
      <w:r w:rsidR="00DE7FC3" w:rsidRPr="00CF56A0">
        <w:rPr>
          <w:rFonts w:ascii="Arial" w:eastAsiaTheme="minorHAnsi" w:hAnsi="Arial" w:cs="Arial"/>
          <w:sz w:val="24"/>
          <w:szCs w:val="24"/>
        </w:rPr>
        <w:t>uz primjenu odgovarajućih tehničkih i sigurnosnih mjera, zaštite osobnih podataka od neovlaštenog pristupa, zlouporabe, otkrivanja gubitka ili uništenja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DE7FC3" w:rsidRPr="00CF56A0" w:rsidRDefault="00CF56A0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Kudumija </w:t>
      </w:r>
      <w:proofErr w:type="spellStart"/>
      <w:r>
        <w:rPr>
          <w:rFonts w:ascii="Arial" w:eastAsiaTheme="minorHAnsi" w:hAnsi="Arial" w:cs="Arial"/>
          <w:sz w:val="24"/>
          <w:szCs w:val="24"/>
        </w:rPr>
        <w:t>trade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d.o.o.</w:t>
      </w:r>
      <w:r w:rsidRPr="00CF56A0">
        <w:rPr>
          <w:rFonts w:ascii="Arial" w:eastAsiaTheme="minorHAnsi" w:hAnsi="Arial" w:cs="Arial"/>
          <w:sz w:val="24"/>
          <w:szCs w:val="24"/>
        </w:rPr>
        <w:t xml:space="preserve"> </w:t>
      </w:r>
      <w:r w:rsidR="00DE7FC3" w:rsidRPr="00CF56A0">
        <w:rPr>
          <w:rFonts w:ascii="Arial" w:eastAsiaTheme="minorHAnsi" w:hAnsi="Arial" w:cs="Arial"/>
          <w:sz w:val="24"/>
          <w:szCs w:val="24"/>
        </w:rPr>
        <w:t>čuva</w:t>
      </w:r>
      <w:r w:rsidR="00C24013">
        <w:rPr>
          <w:rFonts w:ascii="Arial" w:eastAsiaTheme="minorHAnsi" w:hAnsi="Arial" w:cs="Arial"/>
          <w:sz w:val="24"/>
          <w:szCs w:val="24"/>
        </w:rPr>
        <w:t>ti će</w:t>
      </w:r>
      <w:r w:rsidR="00DE7FC3" w:rsidRPr="00CF56A0">
        <w:rPr>
          <w:rFonts w:ascii="Arial" w:eastAsiaTheme="minorHAnsi" w:hAnsi="Arial" w:cs="Arial"/>
          <w:sz w:val="24"/>
          <w:szCs w:val="24"/>
        </w:rPr>
        <w:t xml:space="preserve"> povjerljivost vaših osobnih podataka te omoguć</w:t>
      </w:r>
      <w:r w:rsidR="00C24013">
        <w:rPr>
          <w:rFonts w:ascii="Arial" w:eastAsiaTheme="minorHAnsi" w:hAnsi="Arial" w:cs="Arial"/>
          <w:sz w:val="24"/>
          <w:szCs w:val="24"/>
        </w:rPr>
        <w:t>iti</w:t>
      </w:r>
      <w:r w:rsidR="00DE7FC3" w:rsidRPr="00CF56A0">
        <w:rPr>
          <w:rFonts w:ascii="Arial" w:eastAsiaTheme="minorHAnsi" w:hAnsi="Arial" w:cs="Arial"/>
          <w:sz w:val="24"/>
          <w:szCs w:val="24"/>
        </w:rPr>
        <w:t xml:space="preserve"> pristup i priopćavanje osobnih podataka samo onim svojim zaposlenicima kojima su isti potrebni radi provedbe njihovih poslovnih aktivnosti, a trećim osobama samo u slučajevima koji su izričito propisani zakonom. 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DE7FC3" w:rsidRPr="00CF56A0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DE7FC3" w:rsidRDefault="00DE7FC3" w:rsidP="00CF56A0">
      <w:pPr>
        <w:autoSpaceDE w:val="0"/>
        <w:autoSpaceDN w:val="0"/>
        <w:adjustRightInd w:val="0"/>
        <w:spacing w:after="0" w:line="240" w:lineRule="auto"/>
        <w:ind w:left="5664" w:right="-284" w:hanging="5097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Mjesto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datum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  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CF56A0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</w:t>
      </w:r>
      <w:r w:rsidRPr="00DE7FC3">
        <w:rPr>
          <w:rFonts w:ascii="Arial" w:hAnsi="Arial" w:cs="Arial"/>
          <w:color w:val="000000"/>
          <w:sz w:val="24"/>
          <w:szCs w:val="24"/>
          <w:lang w:val="en-US"/>
        </w:rPr>
        <w:t>M.P.</w:t>
      </w:r>
      <w:r w:rsidRPr="00DE7FC3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Ime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prezime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te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potpis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vlasnika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/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osobe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ovlaštene</w:t>
      </w:r>
      <w:proofErr w:type="spellEnd"/>
      <w:r w:rsidRPr="00DE7FC3">
        <w:rPr>
          <w:rFonts w:ascii="Arial" w:hAnsi="Arial" w:cs="Arial"/>
          <w:color w:val="000000"/>
          <w:sz w:val="24"/>
          <w:szCs w:val="24"/>
          <w:lang w:val="en-US"/>
        </w:rPr>
        <w:t xml:space="preserve"> za </w:t>
      </w:r>
      <w:proofErr w:type="spellStart"/>
      <w:r w:rsidRPr="00DE7FC3">
        <w:rPr>
          <w:rFonts w:ascii="Arial" w:hAnsi="Arial" w:cs="Arial"/>
          <w:color w:val="000000"/>
          <w:sz w:val="24"/>
          <w:szCs w:val="24"/>
          <w:lang w:val="en-US"/>
        </w:rPr>
        <w:t>zastupanje</w:t>
      </w:r>
      <w:proofErr w:type="spellEnd"/>
    </w:p>
    <w:p w:rsidR="00CF56A0" w:rsidRDefault="00CF56A0" w:rsidP="00DE7FC3">
      <w:pPr>
        <w:autoSpaceDE w:val="0"/>
        <w:autoSpaceDN w:val="0"/>
        <w:adjustRightInd w:val="0"/>
        <w:spacing w:after="0" w:line="240" w:lineRule="auto"/>
        <w:ind w:left="4956" w:hanging="424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F56A0" w:rsidRPr="00DE7FC3" w:rsidRDefault="00CF56A0" w:rsidP="00DE7FC3">
      <w:pPr>
        <w:autoSpaceDE w:val="0"/>
        <w:autoSpaceDN w:val="0"/>
        <w:adjustRightInd w:val="0"/>
        <w:spacing w:after="0" w:line="240" w:lineRule="auto"/>
        <w:ind w:left="4956" w:hanging="4245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E7FC3">
        <w:rPr>
          <w:rFonts w:ascii="Arial" w:hAnsi="Arial" w:cs="Arial"/>
          <w:color w:val="000000"/>
          <w:sz w:val="24"/>
          <w:szCs w:val="24"/>
          <w:lang w:val="en-US"/>
        </w:rPr>
        <w:t>_________________________</w:t>
      </w:r>
      <w:r w:rsidRPr="00DE7FC3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DE7FC3"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CF56A0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DE7FC3">
        <w:rPr>
          <w:rFonts w:ascii="Arial" w:hAnsi="Arial" w:cs="Arial"/>
          <w:color w:val="000000"/>
          <w:sz w:val="24"/>
          <w:szCs w:val="24"/>
          <w:lang w:val="en-US"/>
        </w:rPr>
        <w:t>________________________</w:t>
      </w:r>
    </w:p>
    <w:p w:rsidR="00DE7FC3" w:rsidRP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E7FC3" w:rsidRPr="00DE7FC3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A0D4A" w:rsidRPr="008860B5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sectPr w:rsidR="00CA0D4A" w:rsidRPr="008860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44" w:rsidRDefault="00B66244" w:rsidP="00CC6994">
      <w:pPr>
        <w:spacing w:after="0" w:line="240" w:lineRule="auto"/>
      </w:pPr>
      <w:r>
        <w:separator/>
      </w:r>
    </w:p>
  </w:endnote>
  <w:endnote w:type="continuationSeparator" w:id="0">
    <w:p w:rsidR="00B66244" w:rsidRDefault="00B66244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94" w:rsidRDefault="00844F9D">
    <w:pPr>
      <w:pStyle w:val="Podnoj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8255</wp:posOffset>
              </wp:positionV>
              <wp:extent cx="6670675" cy="443865"/>
              <wp:effectExtent l="0" t="0" r="0" b="0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0675" cy="443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Tvrtka je upisana u registar Trgovačkog suda u Bjelovaru pod brojem MBS 010027341.</w:t>
                          </w:r>
                        </w:p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</w:pPr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Temeljni kapital Društva 1.409.600,00 kn. Uprava Društva: Dario Kudumija, 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Jasnica</w:t>
                          </w:r>
                          <w:proofErr w:type="spellEnd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 xml:space="preserve"> Kudumija-</w:t>
                          </w:r>
                          <w:proofErr w:type="spellStart"/>
                          <w:r w:rsidRPr="003F007C">
                            <w:rPr>
                              <w:rFonts w:ascii="Arial" w:eastAsia="Times New Roman" w:hAnsi="Arial" w:cs="Arial"/>
                              <w:sz w:val="18"/>
                              <w:lang w:eastAsia="hr-HR"/>
                            </w:rPr>
                            <w:t>Romek</w:t>
                          </w:r>
                          <w:proofErr w:type="spellEnd"/>
                        </w:p>
                        <w:p w:rsidR="003F007C" w:rsidRDefault="003F00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15pt;margin-top:.65pt;width:525.25pt;height:34.9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" filled="f" stroked="f">
              <v:textbox>
                <w:txbxContent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Tvrtka je upisana u registar Trgovačkog suda u Bjelovaru pod brojem MBS 010027341.</w:t>
                    </w:r>
                  </w:p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</w:pPr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Temeljni kapital Društva 1.409.600,00 kn. Uprava Društva: Dario Kudumija, 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Jasnica</w:t>
                    </w:r>
                    <w:proofErr w:type="spellEnd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 xml:space="preserve"> Kudumija-</w:t>
                    </w:r>
                    <w:proofErr w:type="spellStart"/>
                    <w:r w:rsidRPr="003F007C">
                      <w:rPr>
                        <w:rFonts w:ascii="Arial" w:eastAsia="Times New Roman" w:hAnsi="Arial" w:cs="Arial"/>
                        <w:sz w:val="18"/>
                        <w:lang w:eastAsia="hr-HR"/>
                      </w:rPr>
                      <w:t>Romek</w:t>
                    </w:r>
                    <w:proofErr w:type="spellEnd"/>
                  </w:p>
                  <w:p w:rsidR="003F007C" w:rsidRDefault="003F007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529590</wp:posOffset>
              </wp:positionH>
              <wp:positionV relativeFrom="page">
                <wp:posOffset>10118090</wp:posOffset>
              </wp:positionV>
              <wp:extent cx="6501765" cy="279400"/>
              <wp:effectExtent l="0" t="0" r="0" b="0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279400"/>
                        <a:chOff x="850" y="15942"/>
                        <a:chExt cx="10205" cy="415"/>
                      </a:xfrm>
                    </wpg:grpSpPr>
                    <wps:wsp>
                      <wps:cNvPr id="99" name="Rectangle 90"/>
                      <wps:cNvSpPr>
                        <a:spLocks noChangeArrowheads="1"/>
                      </wps:cNvSpPr>
                      <wps:spPr bwMode="auto">
                        <a:xfrm>
                          <a:off x="1793" y="15997"/>
                          <a:ext cx="8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7C" w:rsidRDefault="003F007C" w:rsidP="003F007C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F007C" w:rsidRDefault="003F007C" w:rsidP="003F00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" name="Freeform 91"/>
                      <wps:cNvSpPr>
                        <a:spLocks/>
                      </wps:cNvSpPr>
                      <wps:spPr bwMode="auto">
                        <a:xfrm>
                          <a:off x="850" y="15942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27" style="position:absolute;margin-left:41.7pt;margin-top:796.7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" o:allowincell="f">
              <v:rect id="Rectangle 90" o:spid="_x0000_s1028" style="position:absolute;left:1793;top:15997;width:8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<v:textbox inset="0,0,0,0">
                  <w:txbxContent>
                    <w:p w:rsidR="003F007C" w:rsidRDefault="003F007C" w:rsidP="003F007C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F007C" w:rsidRDefault="003F007C" w:rsidP="003F00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91" o:spid="_x0000_s1029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" path="m,l10204,e" filled="f" strokecolor="#ec3237" strokeweight=".60006mm">
                <v:path arrowok="t" o:connecttype="custom" o:connectlocs="0,0;1020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-258445</wp:posOffset>
              </wp:positionV>
              <wp:extent cx="1263650" cy="336550"/>
              <wp:effectExtent l="0" t="0" r="0" b="0"/>
              <wp:wrapSquare wrapText="bothSides"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3.65pt;margin-top:-20.35pt;width:99.5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" filled="f" stroked="f">
              <v:textbox>
                <w:txbxContent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Europska unija</w:t>
                    </w:r>
                  </w:p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Zajedno do EU fondova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1492"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-701040</wp:posOffset>
          </wp:positionV>
          <wp:extent cx="747395" cy="492760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492"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3417570</wp:posOffset>
          </wp:positionH>
          <wp:positionV relativeFrom="paragraph">
            <wp:posOffset>-673735</wp:posOffset>
          </wp:positionV>
          <wp:extent cx="1009650" cy="524510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1697355</wp:posOffset>
              </wp:positionH>
              <wp:positionV relativeFrom="paragraph">
                <wp:posOffset>-713740</wp:posOffset>
              </wp:positionV>
              <wp:extent cx="1238250" cy="739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07C" w:rsidRPr="003F007C" w:rsidRDefault="003F007C" w:rsidP="009902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3F007C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Poziv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3.65pt;margin-top:-56.2pt;width:97.5pt;height:5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EGIwIAACQEAAAOAAAAZHJzL2Uyb0RvYy54bWysU9uO2yAQfa/Uf0C8N3acT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" stroked="f">
              <v:textbox>
                <w:txbxContent>
                  <w:p w:rsidR="003F007C" w:rsidRPr="003F007C" w:rsidRDefault="003F007C" w:rsidP="009902A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3F007C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Poziv sufinancira Europska unija iz Europskog fonda za regionalni razvoj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1492"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-607695</wp:posOffset>
          </wp:positionV>
          <wp:extent cx="1749425" cy="508635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44" w:rsidRDefault="00B66244" w:rsidP="00CC6994">
      <w:pPr>
        <w:spacing w:after="0" w:line="240" w:lineRule="auto"/>
      </w:pPr>
      <w:r>
        <w:separator/>
      </w:r>
    </w:p>
  </w:footnote>
  <w:footnote w:type="continuationSeparator" w:id="0">
    <w:p w:rsidR="00B66244" w:rsidRDefault="00B66244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94" w:rsidRPr="009D28C2" w:rsidRDefault="009D28C2" w:rsidP="009D28C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6672" behindDoc="0" locked="0" layoutInCell="1" allowOverlap="1" wp14:anchorId="330A8A09" wp14:editId="365E3D48">
          <wp:simplePos x="0" y="0"/>
          <wp:positionH relativeFrom="column">
            <wp:posOffset>-266700</wp:posOffset>
          </wp:positionH>
          <wp:positionV relativeFrom="paragraph">
            <wp:posOffset>-305435</wp:posOffset>
          </wp:positionV>
          <wp:extent cx="6610350" cy="1257300"/>
          <wp:effectExtent l="19050" t="0" r="0" b="0"/>
          <wp:wrapNone/>
          <wp:docPr id="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14431B"/>
    <w:rsid w:val="00160599"/>
    <w:rsid w:val="001B25E9"/>
    <w:rsid w:val="001C2256"/>
    <w:rsid w:val="001C5760"/>
    <w:rsid w:val="001D7C6D"/>
    <w:rsid w:val="002454F7"/>
    <w:rsid w:val="002525AE"/>
    <w:rsid w:val="00263455"/>
    <w:rsid w:val="002B7B34"/>
    <w:rsid w:val="00304E3A"/>
    <w:rsid w:val="003F007C"/>
    <w:rsid w:val="00445557"/>
    <w:rsid w:val="004A14EF"/>
    <w:rsid w:val="004A6E52"/>
    <w:rsid w:val="00504134"/>
    <w:rsid w:val="005E15B6"/>
    <w:rsid w:val="00685B55"/>
    <w:rsid w:val="006C40FC"/>
    <w:rsid w:val="006D2D83"/>
    <w:rsid w:val="006F678F"/>
    <w:rsid w:val="007B0421"/>
    <w:rsid w:val="007B2115"/>
    <w:rsid w:val="007D4E0C"/>
    <w:rsid w:val="00803E32"/>
    <w:rsid w:val="0082575A"/>
    <w:rsid w:val="00844F9D"/>
    <w:rsid w:val="0085131A"/>
    <w:rsid w:val="008860B5"/>
    <w:rsid w:val="0089216E"/>
    <w:rsid w:val="008E136D"/>
    <w:rsid w:val="008F35AE"/>
    <w:rsid w:val="00931492"/>
    <w:rsid w:val="00965FB1"/>
    <w:rsid w:val="00974999"/>
    <w:rsid w:val="009902A9"/>
    <w:rsid w:val="00997983"/>
    <w:rsid w:val="009A3014"/>
    <w:rsid w:val="009D28C2"/>
    <w:rsid w:val="00AB4DFC"/>
    <w:rsid w:val="00AC3321"/>
    <w:rsid w:val="00AD59B0"/>
    <w:rsid w:val="00B03D10"/>
    <w:rsid w:val="00B238B7"/>
    <w:rsid w:val="00B3040E"/>
    <w:rsid w:val="00B66244"/>
    <w:rsid w:val="00C11D16"/>
    <w:rsid w:val="00C14EE5"/>
    <w:rsid w:val="00C14FA8"/>
    <w:rsid w:val="00C24013"/>
    <w:rsid w:val="00C60EBA"/>
    <w:rsid w:val="00CA0D4A"/>
    <w:rsid w:val="00CA5AE7"/>
    <w:rsid w:val="00CA69AE"/>
    <w:rsid w:val="00CC6994"/>
    <w:rsid w:val="00CE00C4"/>
    <w:rsid w:val="00CE7920"/>
    <w:rsid w:val="00CF56A0"/>
    <w:rsid w:val="00D13A16"/>
    <w:rsid w:val="00D52028"/>
    <w:rsid w:val="00D61964"/>
    <w:rsid w:val="00D753CB"/>
    <w:rsid w:val="00DE7FC3"/>
    <w:rsid w:val="00F341CD"/>
    <w:rsid w:val="00F72F9E"/>
    <w:rsid w:val="00F77570"/>
    <w:rsid w:val="00FA50CD"/>
    <w:rsid w:val="00FB2D46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38567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994"/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6E5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Adela Zobundžija</cp:lastModifiedBy>
  <cp:revision>2</cp:revision>
  <cp:lastPrinted>2018-01-26T08:04:00Z</cp:lastPrinted>
  <dcterms:created xsi:type="dcterms:W3CDTF">2018-05-23T08:33:00Z</dcterms:created>
  <dcterms:modified xsi:type="dcterms:W3CDTF">2018-05-23T08:33:00Z</dcterms:modified>
</cp:coreProperties>
</file>