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7E" w:rsidRDefault="00EC577E" w:rsidP="00EC577E">
      <w:r w:rsidRPr="003B589E">
        <w:rPr>
          <w:noProof/>
        </w:rPr>
        <w:drawing>
          <wp:inline distT="0" distB="0" distL="0" distR="0">
            <wp:extent cx="5760720" cy="114314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7E" w:rsidRPr="00161D3A" w:rsidRDefault="00161D3A" w:rsidP="00EC577E">
      <w:pPr>
        <w:pStyle w:val="Tijeloteksta"/>
        <w:spacing w:before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EC577E" w:rsidRPr="00886267">
        <w:rPr>
          <w:rFonts w:asciiTheme="minorHAnsi" w:hAnsiTheme="minorHAnsi"/>
          <w:sz w:val="22"/>
          <w:szCs w:val="22"/>
        </w:rPr>
        <w:t>Sukladno</w:t>
      </w:r>
      <w:r w:rsidR="00757DDE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Pozivu</w:t>
      </w:r>
      <w:r w:rsidR="00757DDE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na</w:t>
      </w:r>
      <w:r w:rsidR="00757DDE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dostavu</w:t>
      </w:r>
      <w:r w:rsidR="00757DDE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projektnih</w:t>
      </w:r>
      <w:r w:rsidR="00757DDE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prijedloga KK.03.2.1.0</w:t>
      </w:r>
      <w:r>
        <w:rPr>
          <w:rFonts w:asciiTheme="minorHAnsi" w:hAnsiTheme="minorHAnsi"/>
          <w:sz w:val="22"/>
          <w:szCs w:val="22"/>
        </w:rPr>
        <w:t>5</w:t>
      </w:r>
      <w:r w:rsidR="00EC577E" w:rsidRPr="0088626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Kompetentnost i razvoj</w:t>
      </w:r>
      <w:r w:rsidR="00EC577E" w:rsidRPr="00886267">
        <w:rPr>
          <w:rFonts w:asciiTheme="minorHAnsi" w:hAnsiTheme="minorHAnsi"/>
          <w:sz w:val="22"/>
          <w:szCs w:val="22"/>
        </w:rPr>
        <w:t xml:space="preserve"> MSP </w:t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 w:rsidR="00EC577E" w:rsidRPr="00886267">
        <w:rPr>
          <w:rFonts w:asciiTheme="minorHAnsi" w:hAnsiTheme="minorHAnsi"/>
          <w:sz w:val="22"/>
          <w:szCs w:val="22"/>
        </w:rPr>
        <w:t>u Prilogu 4. Postupci</w:t>
      </w:r>
      <w:r w:rsidR="00126700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nabave</w:t>
      </w:r>
      <w:r w:rsidR="00126700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za</w:t>
      </w:r>
      <w:r w:rsidR="00126700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osobe</w:t>
      </w:r>
      <w:r w:rsidR="00126700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koje</w:t>
      </w:r>
      <w:r w:rsidR="00126700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nisu</w:t>
      </w:r>
      <w:r w:rsidR="00126700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obveznici</w:t>
      </w:r>
      <w:r w:rsidR="00126700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>Zakona o javnoj</w:t>
      </w:r>
      <w:r w:rsidR="00126700">
        <w:rPr>
          <w:rFonts w:asciiTheme="minorHAnsi" w:hAnsiTheme="minorHAnsi"/>
          <w:sz w:val="22"/>
          <w:szCs w:val="22"/>
        </w:rPr>
        <w:t xml:space="preserve"> </w:t>
      </w:r>
      <w:r w:rsidR="00EC577E" w:rsidRPr="00886267">
        <w:rPr>
          <w:rFonts w:asciiTheme="minorHAnsi" w:hAnsiTheme="minorHAnsi"/>
          <w:sz w:val="22"/>
          <w:szCs w:val="22"/>
        </w:rPr>
        <w:t xml:space="preserve">nabavi, poduzeće </w:t>
      </w:r>
      <w:r>
        <w:rPr>
          <w:rFonts w:asciiTheme="minorHAnsi" w:hAnsiTheme="minorHAnsi"/>
          <w:sz w:val="22"/>
          <w:szCs w:val="22"/>
        </w:rPr>
        <w:t>STOLIV   IVANKOVIĆ proizvodno-trgovački obrt</w:t>
      </w:r>
      <w:r w:rsidR="00EC577E">
        <w:rPr>
          <w:rFonts w:asciiTheme="minorHAnsi" w:hAnsiTheme="minorHAnsi"/>
          <w:sz w:val="22"/>
          <w:szCs w:val="22"/>
        </w:rPr>
        <w:t xml:space="preserve">  </w:t>
      </w:r>
      <w:r w:rsidR="00EC577E" w:rsidRPr="00886267">
        <w:rPr>
          <w:rFonts w:asciiTheme="minorHAnsi" w:hAnsiTheme="minorHAnsi"/>
          <w:sz w:val="22"/>
          <w:szCs w:val="22"/>
        </w:rPr>
        <w:t>objavljuje:</w:t>
      </w: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</w:rPr>
      </w:pP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</w:rPr>
      </w:pP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</w:rPr>
      </w:pPr>
    </w:p>
    <w:p w:rsidR="00EC577E" w:rsidRP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</w:rPr>
      </w:pPr>
      <w:r w:rsidRPr="00EC577E">
        <w:rPr>
          <w:rFonts w:eastAsia="Times New Roman"/>
          <w:b/>
          <w:sz w:val="32"/>
          <w:szCs w:val="32"/>
        </w:rPr>
        <w:t>OBAVIJEST O NABAVI (</w:t>
      </w:r>
      <w:proofErr w:type="spellStart"/>
      <w:r w:rsidRPr="00EC577E">
        <w:rPr>
          <w:rFonts w:eastAsia="Times New Roman"/>
          <w:b/>
          <w:sz w:val="32"/>
          <w:szCs w:val="32"/>
        </w:rPr>
        <w:t>OoN</w:t>
      </w:r>
      <w:proofErr w:type="spellEnd"/>
      <w:r w:rsidRPr="00EC577E">
        <w:rPr>
          <w:rFonts w:eastAsia="Times New Roman"/>
          <w:b/>
          <w:sz w:val="32"/>
          <w:szCs w:val="32"/>
        </w:rPr>
        <w:t xml:space="preserve"> )</w:t>
      </w:r>
    </w:p>
    <w:p w:rsidR="000E6508" w:rsidRPr="002E4402" w:rsidRDefault="00EC577E" w:rsidP="000E6508">
      <w:pPr>
        <w:pStyle w:val="Default"/>
        <w:jc w:val="center"/>
        <w:rPr>
          <w:rFonts w:asciiTheme="minorHAnsi" w:eastAsia="Times New Roman" w:hAnsiTheme="minorHAnsi"/>
          <w:b/>
          <w:sz w:val="32"/>
          <w:szCs w:val="32"/>
          <w:lang w:val="en-US"/>
        </w:rPr>
      </w:pPr>
      <w:proofErr w:type="spellStart"/>
      <w:r w:rsidRPr="002E4402">
        <w:rPr>
          <w:rFonts w:asciiTheme="minorHAnsi" w:eastAsia="Times New Roman" w:hAnsiTheme="minorHAnsi"/>
          <w:b/>
          <w:sz w:val="32"/>
          <w:szCs w:val="32"/>
          <w:lang w:val="en-US"/>
        </w:rPr>
        <w:t>Za</w:t>
      </w:r>
      <w:proofErr w:type="spellEnd"/>
      <w:r w:rsidR="00B771F6">
        <w:rPr>
          <w:rFonts w:asciiTheme="minorHAnsi" w:eastAsia="Times New Roman" w:hAnsiTheme="minorHAnsi"/>
          <w:b/>
          <w:sz w:val="32"/>
          <w:szCs w:val="32"/>
          <w:lang w:val="en-US"/>
        </w:rPr>
        <w:t xml:space="preserve"> </w:t>
      </w:r>
      <w:proofErr w:type="spellStart"/>
      <w:r w:rsidR="00161D3A">
        <w:rPr>
          <w:rFonts w:asciiTheme="minorHAnsi" w:eastAsia="Times New Roman" w:hAnsiTheme="minorHAnsi"/>
          <w:b/>
          <w:sz w:val="32"/>
          <w:szCs w:val="32"/>
          <w:lang w:val="en-US"/>
        </w:rPr>
        <w:t>kupovinu</w:t>
      </w:r>
      <w:proofErr w:type="spellEnd"/>
      <w:r w:rsidR="00161D3A">
        <w:rPr>
          <w:rFonts w:asciiTheme="minorHAnsi" w:eastAsia="Times New Roman" w:hAnsiTheme="minorHAnsi"/>
          <w:b/>
          <w:sz w:val="32"/>
          <w:szCs w:val="32"/>
          <w:lang w:val="en-US"/>
        </w:rPr>
        <w:t xml:space="preserve"> </w:t>
      </w:r>
      <w:proofErr w:type="spellStart"/>
      <w:r w:rsidR="00161D3A">
        <w:rPr>
          <w:rFonts w:asciiTheme="minorHAnsi" w:eastAsia="Times New Roman" w:hAnsiTheme="minorHAnsi"/>
          <w:b/>
          <w:sz w:val="32"/>
          <w:szCs w:val="32"/>
          <w:lang w:val="en-US"/>
        </w:rPr>
        <w:t>strojeva</w:t>
      </w:r>
      <w:proofErr w:type="spellEnd"/>
      <w:r w:rsidR="00161D3A">
        <w:rPr>
          <w:rFonts w:asciiTheme="minorHAnsi" w:eastAsia="Times New Roman" w:hAnsiTheme="minorHAnsi"/>
          <w:b/>
          <w:sz w:val="32"/>
          <w:szCs w:val="32"/>
          <w:lang w:val="en-US"/>
        </w:rPr>
        <w:t xml:space="preserve"> </w:t>
      </w:r>
      <w:proofErr w:type="spellStart"/>
      <w:r w:rsidR="00161D3A">
        <w:rPr>
          <w:rFonts w:asciiTheme="minorHAnsi" w:eastAsia="Times New Roman" w:hAnsiTheme="minorHAnsi"/>
          <w:b/>
          <w:sz w:val="32"/>
          <w:szCs w:val="32"/>
          <w:lang w:val="en-US"/>
        </w:rPr>
        <w:t>i</w:t>
      </w:r>
      <w:proofErr w:type="spellEnd"/>
      <w:r w:rsidR="00161D3A">
        <w:rPr>
          <w:rFonts w:asciiTheme="minorHAnsi" w:eastAsia="Times New Roman" w:hAnsiTheme="minorHAnsi"/>
          <w:b/>
          <w:sz w:val="32"/>
          <w:szCs w:val="32"/>
          <w:lang w:val="en-US"/>
        </w:rPr>
        <w:t xml:space="preserve"> </w:t>
      </w:r>
      <w:proofErr w:type="spellStart"/>
      <w:r w:rsidR="00161D3A">
        <w:rPr>
          <w:rFonts w:asciiTheme="minorHAnsi" w:eastAsia="Times New Roman" w:hAnsiTheme="minorHAnsi"/>
          <w:b/>
          <w:sz w:val="32"/>
          <w:szCs w:val="32"/>
          <w:lang w:val="en-US"/>
        </w:rPr>
        <w:t>opreme</w:t>
      </w:r>
      <w:proofErr w:type="spellEnd"/>
      <w:r w:rsidR="00B771F6">
        <w:rPr>
          <w:rFonts w:asciiTheme="minorHAnsi" w:eastAsia="Times New Roman" w:hAnsiTheme="minorHAnsi"/>
          <w:b/>
          <w:sz w:val="32"/>
          <w:szCs w:val="32"/>
          <w:lang w:val="en-US"/>
        </w:rPr>
        <w:t xml:space="preserve"> </w:t>
      </w:r>
      <w:proofErr w:type="spellStart"/>
      <w:r w:rsidRPr="002E4402">
        <w:rPr>
          <w:rFonts w:asciiTheme="minorHAnsi" w:eastAsia="Times New Roman" w:hAnsiTheme="minorHAnsi"/>
          <w:b/>
          <w:sz w:val="32"/>
          <w:szCs w:val="32"/>
          <w:lang w:val="en-US"/>
        </w:rPr>
        <w:t>za</w:t>
      </w:r>
      <w:proofErr w:type="spellEnd"/>
      <w:r w:rsidR="00B771F6">
        <w:rPr>
          <w:rFonts w:asciiTheme="minorHAnsi" w:eastAsia="Times New Roman" w:hAnsiTheme="minorHAnsi"/>
          <w:b/>
          <w:sz w:val="32"/>
          <w:szCs w:val="32"/>
          <w:lang w:val="en-US"/>
        </w:rPr>
        <w:t xml:space="preserve"> </w:t>
      </w:r>
      <w:proofErr w:type="spellStart"/>
      <w:r w:rsidRPr="002E4402">
        <w:rPr>
          <w:rFonts w:asciiTheme="minorHAnsi" w:eastAsia="Times New Roman" w:hAnsiTheme="minorHAnsi"/>
          <w:b/>
          <w:sz w:val="32"/>
          <w:szCs w:val="32"/>
          <w:lang w:val="en-US"/>
        </w:rPr>
        <w:t>potrebe</w:t>
      </w:r>
      <w:proofErr w:type="spellEnd"/>
      <w:r w:rsidR="00B771F6">
        <w:rPr>
          <w:rFonts w:asciiTheme="minorHAnsi" w:eastAsia="Times New Roman" w:hAnsiTheme="minorHAnsi"/>
          <w:b/>
          <w:sz w:val="32"/>
          <w:szCs w:val="32"/>
          <w:lang w:val="en-US"/>
        </w:rPr>
        <w:t xml:space="preserve"> </w:t>
      </w:r>
      <w:proofErr w:type="spellStart"/>
      <w:r w:rsidRPr="002E4402">
        <w:rPr>
          <w:rFonts w:asciiTheme="minorHAnsi" w:eastAsia="Times New Roman" w:hAnsiTheme="minorHAnsi"/>
          <w:b/>
          <w:sz w:val="32"/>
          <w:szCs w:val="32"/>
          <w:lang w:val="en-US"/>
        </w:rPr>
        <w:t>projekta</w:t>
      </w:r>
      <w:proofErr w:type="spellEnd"/>
    </w:p>
    <w:p w:rsidR="000E6508" w:rsidRPr="002E4402" w:rsidRDefault="00EC577E" w:rsidP="00586BA7">
      <w:pPr>
        <w:pStyle w:val="Bezproreda"/>
        <w:jc w:val="center"/>
        <w:rPr>
          <w:b/>
          <w:sz w:val="32"/>
          <w:szCs w:val="32"/>
        </w:rPr>
      </w:pPr>
      <w:r w:rsidRPr="002E4402">
        <w:rPr>
          <w:rFonts w:eastAsia="Times New Roman"/>
          <w:b/>
          <w:lang w:val="en-US"/>
        </w:rPr>
        <w:t>“</w:t>
      </w:r>
      <w:r w:rsidR="00161D3A" w:rsidRPr="00161D3A">
        <w:rPr>
          <w:b/>
          <w:sz w:val="32"/>
          <w:szCs w:val="32"/>
        </w:rPr>
        <w:t xml:space="preserve">Povećanje tehnološke spremnosti i proširenje kapaciteta ulaganjem u proizvodne </w:t>
      </w:r>
      <w:proofErr w:type="gramStart"/>
      <w:r w:rsidR="00161D3A" w:rsidRPr="00161D3A">
        <w:rPr>
          <w:b/>
          <w:sz w:val="32"/>
          <w:szCs w:val="32"/>
        </w:rPr>
        <w:t>strojeve</w:t>
      </w:r>
      <w:r w:rsidR="00586BA7" w:rsidRPr="002E4402">
        <w:rPr>
          <w:b/>
          <w:sz w:val="32"/>
          <w:szCs w:val="32"/>
        </w:rPr>
        <w:t>“</w:t>
      </w:r>
      <w:proofErr w:type="gramEnd"/>
    </w:p>
    <w:p w:rsidR="00EC577E" w:rsidRPr="002E4402" w:rsidRDefault="00EC577E" w:rsidP="000E6508">
      <w:pPr>
        <w:pStyle w:val="Default"/>
        <w:jc w:val="center"/>
        <w:rPr>
          <w:rFonts w:asciiTheme="minorHAnsi" w:hAnsiTheme="minorHAnsi" w:cs="Calibri"/>
          <w:b/>
          <w:sz w:val="32"/>
          <w:szCs w:val="32"/>
        </w:rPr>
      </w:pPr>
      <w:r w:rsidRPr="002E4402">
        <w:rPr>
          <w:rFonts w:asciiTheme="minorHAnsi" w:hAnsiTheme="minorHAnsi" w:cs="Calibri"/>
          <w:b/>
          <w:sz w:val="32"/>
          <w:szCs w:val="32"/>
        </w:rPr>
        <w:t>jedinstvene refe</w:t>
      </w:r>
      <w:r w:rsidR="000E6508" w:rsidRPr="002E4402">
        <w:rPr>
          <w:rFonts w:asciiTheme="minorHAnsi" w:hAnsiTheme="minorHAnsi" w:cs="Calibri"/>
          <w:b/>
          <w:sz w:val="32"/>
          <w:szCs w:val="32"/>
        </w:rPr>
        <w:t>rentne oznake: KK.03.2.1.05.03</w:t>
      </w:r>
      <w:r w:rsidR="00161D3A">
        <w:rPr>
          <w:rFonts w:asciiTheme="minorHAnsi" w:hAnsiTheme="minorHAnsi" w:cs="Calibri"/>
          <w:b/>
          <w:sz w:val="32"/>
          <w:szCs w:val="32"/>
        </w:rPr>
        <w:t>8</w:t>
      </w:r>
      <w:r w:rsidR="000E6508" w:rsidRPr="002E4402">
        <w:rPr>
          <w:rFonts w:asciiTheme="minorHAnsi" w:hAnsiTheme="minorHAnsi" w:cs="Calibri"/>
          <w:b/>
          <w:sz w:val="32"/>
          <w:szCs w:val="32"/>
        </w:rPr>
        <w:t>2</w:t>
      </w:r>
      <w:r w:rsidRPr="002E4402">
        <w:rPr>
          <w:rFonts w:asciiTheme="minorHAnsi" w:hAnsiTheme="minorHAnsi" w:cs="Calibri"/>
          <w:b/>
          <w:sz w:val="32"/>
          <w:szCs w:val="32"/>
        </w:rPr>
        <w:t>.</w:t>
      </w:r>
    </w:p>
    <w:p w:rsidR="00567DA2" w:rsidRPr="002E4402" w:rsidRDefault="00567DA2">
      <w:pPr>
        <w:rPr>
          <w:b/>
          <w:sz w:val="32"/>
          <w:szCs w:val="32"/>
        </w:rPr>
      </w:pPr>
    </w:p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CC47EB" w:rsidRDefault="00EC577E" w:rsidP="00CC47EB">
      <w:pPr>
        <w:pStyle w:val="Odlomakpopisa"/>
        <w:numPr>
          <w:ilvl w:val="0"/>
          <w:numId w:val="1"/>
        </w:numPr>
      </w:pPr>
      <w:r>
        <w:lastRenderedPageBreak/>
        <w:t>PODACI O NARUČITELJU (NOJN)</w:t>
      </w:r>
    </w:p>
    <w:p w:rsidR="00CC47EB" w:rsidRDefault="00CC47EB" w:rsidP="00CC47EB"/>
    <w:tbl>
      <w:tblPr>
        <w:tblStyle w:val="Reetkatablice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6804"/>
      </w:tblGrid>
      <w:tr w:rsidR="00161D3A" w:rsidTr="00CC47EB">
        <w:tc>
          <w:tcPr>
            <w:tcW w:w="2507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 w:rsidRPr="003B589E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>me podnositelja</w:t>
            </w:r>
            <w:r w:rsidRPr="003B589E">
              <w:rPr>
                <w:rFonts w:eastAsia="Times New Roman"/>
              </w:rPr>
              <w:tab/>
            </w:r>
          </w:p>
        </w:tc>
        <w:tc>
          <w:tcPr>
            <w:tcW w:w="6804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STOLIV IVANKOVIĆ proizvodno-trgovački obrt</w:t>
            </w:r>
          </w:p>
        </w:tc>
      </w:tr>
      <w:tr w:rsidR="00161D3A" w:rsidTr="00CC47EB">
        <w:tc>
          <w:tcPr>
            <w:tcW w:w="2507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 w:rsidRPr="003B589E">
              <w:rPr>
                <w:rFonts w:eastAsia="Times New Roman"/>
              </w:rPr>
              <w:t>Ulica:</w:t>
            </w:r>
            <w:r w:rsidRPr="003B589E">
              <w:rPr>
                <w:rFonts w:eastAsia="Times New Roman"/>
              </w:rPr>
              <w:tab/>
            </w:r>
          </w:p>
        </w:tc>
        <w:tc>
          <w:tcPr>
            <w:tcW w:w="6804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Poštanska 1b</w:t>
            </w:r>
          </w:p>
        </w:tc>
      </w:tr>
      <w:tr w:rsidR="00161D3A" w:rsidTr="00CC47EB">
        <w:tc>
          <w:tcPr>
            <w:tcW w:w="2507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 w:rsidRPr="003B589E">
              <w:rPr>
                <w:rFonts w:eastAsia="Times New Roman"/>
              </w:rPr>
              <w:t>Grad/naselje:</w:t>
            </w:r>
            <w:r w:rsidRPr="003B589E">
              <w:rPr>
                <w:rFonts w:eastAsia="Times New Roman"/>
              </w:rPr>
              <w:tab/>
            </w:r>
          </w:p>
        </w:tc>
        <w:tc>
          <w:tcPr>
            <w:tcW w:w="6804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31221 </w:t>
            </w:r>
            <w:proofErr w:type="spellStart"/>
            <w:r>
              <w:rPr>
                <w:rFonts w:eastAsia="Times New Roman"/>
              </w:rPr>
              <w:t>Josipovac</w:t>
            </w:r>
            <w:proofErr w:type="spellEnd"/>
          </w:p>
        </w:tc>
      </w:tr>
      <w:tr w:rsidR="00161D3A" w:rsidTr="00CC47EB">
        <w:tc>
          <w:tcPr>
            <w:tcW w:w="2507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 w:rsidRPr="003B589E">
              <w:rPr>
                <w:rFonts w:eastAsia="Times New Roman"/>
              </w:rPr>
              <w:t>Država:</w:t>
            </w:r>
          </w:p>
        </w:tc>
        <w:tc>
          <w:tcPr>
            <w:tcW w:w="6804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 w:rsidRPr="003B589E">
              <w:rPr>
                <w:rFonts w:eastAsia="Times New Roman"/>
              </w:rPr>
              <w:t>Republika Hrvatska</w:t>
            </w:r>
          </w:p>
        </w:tc>
      </w:tr>
      <w:tr w:rsidR="00161D3A" w:rsidTr="00CC47EB">
        <w:tc>
          <w:tcPr>
            <w:tcW w:w="2507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 w:rsidRPr="003B589E">
              <w:rPr>
                <w:rFonts w:eastAsia="Times New Roman"/>
              </w:rPr>
              <w:t>OIB:</w:t>
            </w:r>
          </w:p>
        </w:tc>
        <w:tc>
          <w:tcPr>
            <w:tcW w:w="6804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>
              <w:rPr>
                <w:rFonts w:cs="Calibri"/>
              </w:rPr>
              <w:t>87518865687</w:t>
            </w:r>
          </w:p>
        </w:tc>
      </w:tr>
      <w:tr w:rsidR="00161D3A" w:rsidRPr="000E6508" w:rsidTr="00CC47EB">
        <w:tc>
          <w:tcPr>
            <w:tcW w:w="2507" w:type="dxa"/>
          </w:tcPr>
          <w:p w:rsidR="00161D3A" w:rsidRPr="003B589E" w:rsidRDefault="00161D3A" w:rsidP="00161D3A">
            <w:pPr>
              <w:rPr>
                <w:rFonts w:eastAsia="Times New Roman"/>
              </w:rPr>
            </w:pPr>
            <w:r w:rsidRPr="003B589E">
              <w:rPr>
                <w:rFonts w:eastAsia="Times New Roman"/>
              </w:rPr>
              <w:t xml:space="preserve">Naziv projekta:                           </w:t>
            </w:r>
          </w:p>
        </w:tc>
        <w:tc>
          <w:tcPr>
            <w:tcW w:w="6804" w:type="dxa"/>
          </w:tcPr>
          <w:p w:rsidR="00161D3A" w:rsidRDefault="00161D3A" w:rsidP="00161D3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0E6508"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  <w:t>“</w:t>
            </w:r>
            <w:bookmarkStart w:id="0" w:name="_Hlk508949278"/>
            <w:r w:rsidRPr="00D34E96">
              <w:rPr>
                <w:rFonts w:asciiTheme="minorHAnsi" w:hAnsiTheme="minorHAnsi" w:cs="Calibri"/>
                <w:sz w:val="22"/>
                <w:szCs w:val="22"/>
              </w:rPr>
              <w:t xml:space="preserve">Povećanje tehnološke spremnosti i proširenje kapaciteta </w:t>
            </w:r>
          </w:p>
          <w:p w:rsidR="00161D3A" w:rsidRPr="000E6508" w:rsidRDefault="00161D3A" w:rsidP="00161D3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D34E96">
              <w:rPr>
                <w:rFonts w:asciiTheme="minorHAnsi" w:hAnsiTheme="minorHAnsi" w:cs="Calibri"/>
                <w:sz w:val="22"/>
                <w:szCs w:val="22"/>
              </w:rPr>
              <w:t>ulaganjem u proizvodne strojeve</w:t>
            </w:r>
            <w:bookmarkEnd w:id="0"/>
            <w:r w:rsidRPr="000E6508">
              <w:rPr>
                <w:rFonts w:asciiTheme="minorHAnsi" w:hAnsiTheme="minorHAnsi" w:cs="Calibri"/>
                <w:sz w:val="22"/>
                <w:szCs w:val="22"/>
              </w:rPr>
              <w:t>“</w:t>
            </w:r>
          </w:p>
          <w:p w:rsidR="00161D3A" w:rsidRPr="000E6508" w:rsidRDefault="00161D3A" w:rsidP="00161D3A">
            <w:pPr>
              <w:rPr>
                <w:rFonts w:eastAsia="Times New Roman"/>
              </w:rPr>
            </w:pPr>
          </w:p>
        </w:tc>
      </w:tr>
    </w:tbl>
    <w:p w:rsidR="00EC577E" w:rsidRDefault="00EC577E" w:rsidP="00CC47EB">
      <w:pPr>
        <w:pStyle w:val="Odlomakpopisa"/>
      </w:pPr>
      <w:r w:rsidRPr="00EC577E">
        <w:rPr>
          <w:rFonts w:ascii="Times New Roman" w:eastAsia="Times New Roman" w:hAnsi="Times New Roman"/>
          <w:sz w:val="24"/>
          <w:szCs w:val="24"/>
        </w:rPr>
        <w:tab/>
      </w:r>
    </w:p>
    <w:p w:rsidR="00EC577E" w:rsidRDefault="00EC577E" w:rsidP="00EC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  <w:r>
        <w:t>Podaci o osobi zaduženoj za kontakt:</w:t>
      </w:r>
    </w:p>
    <w:p w:rsidR="00CC47EB" w:rsidRDefault="00CC47EB" w:rsidP="00EC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</w:p>
    <w:tbl>
      <w:tblPr>
        <w:tblStyle w:val="Reetkatablice"/>
        <w:tblW w:w="5920" w:type="dxa"/>
        <w:tblLook w:val="04A0" w:firstRow="1" w:lastRow="0" w:firstColumn="1" w:lastColumn="0" w:noHBand="0" w:noVBand="1"/>
      </w:tblPr>
      <w:tblGrid>
        <w:gridCol w:w="1951"/>
        <w:gridCol w:w="3969"/>
      </w:tblGrid>
      <w:tr w:rsidR="00CC47EB" w:rsidTr="00CC47EB">
        <w:tc>
          <w:tcPr>
            <w:tcW w:w="1951" w:type="dxa"/>
          </w:tcPr>
          <w:p w:rsidR="00CC47EB" w:rsidRPr="003B589E" w:rsidRDefault="00CC47EB" w:rsidP="005F65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</w:t>
            </w:r>
            <w:r w:rsidRPr="003B589E">
              <w:rPr>
                <w:rFonts w:eastAsia="Times New Roman"/>
              </w:rPr>
              <w:t>ontakt osoba:</w:t>
            </w:r>
          </w:p>
        </w:tc>
        <w:tc>
          <w:tcPr>
            <w:tcW w:w="3969" w:type="dxa"/>
          </w:tcPr>
          <w:p w:rsidR="00CC47EB" w:rsidRDefault="00161D3A" w:rsidP="005F65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>
              <w:t>Dejan Ivanković</w:t>
            </w:r>
          </w:p>
        </w:tc>
      </w:tr>
      <w:tr w:rsidR="00CC47EB" w:rsidTr="00CC47EB">
        <w:tc>
          <w:tcPr>
            <w:tcW w:w="1951" w:type="dxa"/>
          </w:tcPr>
          <w:p w:rsidR="00CC47EB" w:rsidRPr="003B589E" w:rsidRDefault="00CC47EB" w:rsidP="005F65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Telefon/Faks:</w:t>
            </w:r>
          </w:p>
        </w:tc>
        <w:tc>
          <w:tcPr>
            <w:tcW w:w="3969" w:type="dxa"/>
          </w:tcPr>
          <w:p w:rsidR="00CC47EB" w:rsidRDefault="00161D3A" w:rsidP="00586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 w:rsidRPr="00161D3A">
              <w:t>Telefon: 091 202 1706 Faks: 031/356 320</w:t>
            </w:r>
          </w:p>
        </w:tc>
      </w:tr>
      <w:tr w:rsidR="00CC47EB" w:rsidTr="00CC47EB">
        <w:tc>
          <w:tcPr>
            <w:tcW w:w="1951" w:type="dxa"/>
          </w:tcPr>
          <w:p w:rsidR="00CC47EB" w:rsidRPr="003B589E" w:rsidRDefault="00CC47EB" w:rsidP="005F650B">
            <w:pPr>
              <w:rPr>
                <w:rFonts w:eastAsia="Times New Roman"/>
              </w:rPr>
            </w:pPr>
            <w:r w:rsidRPr="003B589E">
              <w:rPr>
                <w:rFonts w:eastAsia="Times New Roman"/>
              </w:rPr>
              <w:t>E-mail adresa:</w:t>
            </w:r>
            <w:r w:rsidRPr="003B589E">
              <w:rPr>
                <w:rFonts w:eastAsia="Times New Roman"/>
              </w:rPr>
              <w:tab/>
            </w:r>
          </w:p>
        </w:tc>
        <w:tc>
          <w:tcPr>
            <w:tcW w:w="3969" w:type="dxa"/>
          </w:tcPr>
          <w:p w:rsidR="00CC47EB" w:rsidRDefault="00161D3A" w:rsidP="005F65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>
              <w:t>stolivdeo@gmail.com</w:t>
            </w:r>
          </w:p>
        </w:tc>
      </w:tr>
    </w:tbl>
    <w:p w:rsidR="00CC47EB" w:rsidRDefault="00CC47EB" w:rsidP="00EC577E">
      <w:pPr>
        <w:spacing w:line="240" w:lineRule="auto"/>
        <w:jc w:val="both"/>
      </w:pPr>
    </w:p>
    <w:p w:rsidR="00EC577E" w:rsidRDefault="00EC577E" w:rsidP="00EC577E">
      <w:pPr>
        <w:spacing w:line="240" w:lineRule="auto"/>
        <w:jc w:val="both"/>
      </w:pPr>
      <w:r w:rsidRPr="00886267">
        <w:t>Sve informacije vezane uz postupak nabave, Ponuditelji mogu dobiti isključivo od navedene kontakt osobe. Cjelokupna komunikacija i razmjena informacija se vodi u pi</w:t>
      </w:r>
      <w:r>
        <w:t xml:space="preserve">sanoj formi, putem elektroničke </w:t>
      </w:r>
      <w:r w:rsidRPr="00886267">
        <w:t>pošte osobe zadužene za komunikaciju s gospodarskim subjektima.</w:t>
      </w:r>
    </w:p>
    <w:p w:rsidR="00CC47EB" w:rsidRDefault="00CC47EB" w:rsidP="00EC577E">
      <w:pPr>
        <w:spacing w:line="240" w:lineRule="auto"/>
        <w:jc w:val="both"/>
      </w:pPr>
    </w:p>
    <w:p w:rsidR="006228D0" w:rsidRPr="00886267" w:rsidRDefault="006228D0" w:rsidP="00EC577E">
      <w:pPr>
        <w:spacing w:line="240" w:lineRule="auto"/>
        <w:jc w:val="both"/>
      </w:pPr>
    </w:p>
    <w:p w:rsidR="00EC577E" w:rsidRPr="00261C71" w:rsidRDefault="00EC577E" w:rsidP="00EC577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>OSNOVNE INFORMACIJE O TEHNIČKIM POJEDINOSTIMA PREDMETA NABAVE</w:t>
      </w:r>
    </w:p>
    <w:p w:rsidR="00EC577E" w:rsidRPr="00261C71" w:rsidRDefault="00EC577E" w:rsidP="00EC577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EC577E" w:rsidRDefault="00EC577E" w:rsidP="00EC577E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261C71">
        <w:rPr>
          <w:rFonts w:asciiTheme="minorHAnsi" w:hAnsiTheme="minorHAnsi"/>
          <w:sz w:val="22"/>
          <w:szCs w:val="22"/>
        </w:rPr>
        <w:t xml:space="preserve"> Predmet nabave uključuje sljedeće stavke</w:t>
      </w:r>
      <w:r w:rsidRPr="00261C71">
        <w:rPr>
          <w:rFonts w:asciiTheme="minorHAnsi" w:hAnsiTheme="minorHAnsi"/>
          <w:i/>
          <w:iCs/>
          <w:sz w:val="22"/>
          <w:szCs w:val="22"/>
        </w:rPr>
        <w:t>:</w:t>
      </w:r>
    </w:p>
    <w:p w:rsidR="00EC577E" w:rsidRDefault="00EC577E" w:rsidP="00EC577E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EC577E" w:rsidRPr="00261C71" w:rsidRDefault="00EC577E" w:rsidP="00EC577E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584"/>
        <w:gridCol w:w="1610"/>
      </w:tblGrid>
      <w:tr w:rsidR="00161D3A" w:rsidRPr="00261C71" w:rsidTr="00BD2FA0">
        <w:trPr>
          <w:jc w:val="center"/>
        </w:trPr>
        <w:tc>
          <w:tcPr>
            <w:tcW w:w="727" w:type="dxa"/>
          </w:tcPr>
          <w:p w:rsidR="00161D3A" w:rsidRPr="00AC463A" w:rsidRDefault="00161D3A" w:rsidP="00161D3A">
            <w:r w:rsidRPr="00AC463A">
              <w:t>Redni broj</w:t>
            </w:r>
          </w:p>
        </w:tc>
        <w:tc>
          <w:tcPr>
            <w:tcW w:w="5584" w:type="dxa"/>
          </w:tcPr>
          <w:p w:rsidR="00161D3A" w:rsidRPr="00AC463A" w:rsidRDefault="00161D3A" w:rsidP="00161D3A">
            <w:r w:rsidRPr="00AC463A">
              <w:t>Stavka</w:t>
            </w:r>
          </w:p>
        </w:tc>
        <w:tc>
          <w:tcPr>
            <w:tcW w:w="1610" w:type="dxa"/>
          </w:tcPr>
          <w:p w:rsidR="00161D3A" w:rsidRPr="00AC463A" w:rsidRDefault="00161D3A" w:rsidP="00161D3A">
            <w:r w:rsidRPr="00AC463A">
              <w:t>Količina/komad</w:t>
            </w:r>
          </w:p>
        </w:tc>
      </w:tr>
      <w:tr w:rsidR="00161D3A" w:rsidRPr="00261C71" w:rsidTr="00BD2FA0">
        <w:trPr>
          <w:jc w:val="center"/>
        </w:trPr>
        <w:tc>
          <w:tcPr>
            <w:tcW w:w="727" w:type="dxa"/>
          </w:tcPr>
          <w:p w:rsidR="00161D3A" w:rsidRPr="00AC463A" w:rsidRDefault="00161D3A" w:rsidP="00161D3A">
            <w:r w:rsidRPr="00AC463A">
              <w:t>1.</w:t>
            </w:r>
          </w:p>
        </w:tc>
        <w:tc>
          <w:tcPr>
            <w:tcW w:w="5584" w:type="dxa"/>
          </w:tcPr>
          <w:p w:rsidR="00161D3A" w:rsidRPr="00AC463A" w:rsidRDefault="00161D3A" w:rsidP="00161D3A">
            <w:r w:rsidRPr="00AC463A">
              <w:t xml:space="preserve">Automatsko skladište s </w:t>
            </w:r>
            <w:proofErr w:type="spellStart"/>
            <w:r w:rsidRPr="00AC463A">
              <w:t>raskrajačem</w:t>
            </w:r>
            <w:proofErr w:type="spellEnd"/>
            <w:r w:rsidRPr="00AC463A">
              <w:t xml:space="preserve"> ploča – računalno navođenje </w:t>
            </w:r>
          </w:p>
        </w:tc>
        <w:tc>
          <w:tcPr>
            <w:tcW w:w="1610" w:type="dxa"/>
          </w:tcPr>
          <w:p w:rsidR="00161D3A" w:rsidRPr="00AC463A" w:rsidRDefault="00161D3A" w:rsidP="00161D3A">
            <w:r w:rsidRPr="00AC463A">
              <w:t>1</w:t>
            </w:r>
          </w:p>
        </w:tc>
      </w:tr>
      <w:tr w:rsidR="00161D3A" w:rsidRPr="00261C71" w:rsidTr="00BD2FA0">
        <w:trPr>
          <w:jc w:val="center"/>
        </w:trPr>
        <w:tc>
          <w:tcPr>
            <w:tcW w:w="727" w:type="dxa"/>
          </w:tcPr>
          <w:p w:rsidR="00161D3A" w:rsidRPr="00AC463A" w:rsidRDefault="00161D3A" w:rsidP="00161D3A">
            <w:r w:rsidRPr="00AC463A">
              <w:t>2.</w:t>
            </w:r>
          </w:p>
        </w:tc>
        <w:tc>
          <w:tcPr>
            <w:tcW w:w="5584" w:type="dxa"/>
          </w:tcPr>
          <w:p w:rsidR="00161D3A" w:rsidRPr="00AC463A" w:rsidRDefault="00161D3A" w:rsidP="00161D3A">
            <w:r w:rsidRPr="00AC463A">
              <w:t>Unutarnji silos za piljevinu</w:t>
            </w:r>
          </w:p>
        </w:tc>
        <w:tc>
          <w:tcPr>
            <w:tcW w:w="1610" w:type="dxa"/>
          </w:tcPr>
          <w:p w:rsidR="00161D3A" w:rsidRPr="00AC463A" w:rsidRDefault="00161D3A" w:rsidP="00161D3A">
            <w:r w:rsidRPr="00AC463A">
              <w:t>1</w:t>
            </w:r>
          </w:p>
        </w:tc>
      </w:tr>
      <w:tr w:rsidR="00161D3A" w:rsidRPr="00261C71" w:rsidTr="00BD2FA0">
        <w:trPr>
          <w:jc w:val="center"/>
        </w:trPr>
        <w:tc>
          <w:tcPr>
            <w:tcW w:w="727" w:type="dxa"/>
          </w:tcPr>
          <w:p w:rsidR="00161D3A" w:rsidRPr="00AC463A" w:rsidRDefault="00161D3A" w:rsidP="00161D3A">
            <w:r w:rsidRPr="00AC463A">
              <w:t>3.</w:t>
            </w:r>
          </w:p>
        </w:tc>
        <w:tc>
          <w:tcPr>
            <w:tcW w:w="5584" w:type="dxa"/>
          </w:tcPr>
          <w:p w:rsidR="00161D3A" w:rsidRPr="00AC463A" w:rsidRDefault="00161D3A" w:rsidP="00161D3A">
            <w:r w:rsidRPr="00AC463A">
              <w:t>Drobilica za drvo</w:t>
            </w:r>
          </w:p>
        </w:tc>
        <w:tc>
          <w:tcPr>
            <w:tcW w:w="1610" w:type="dxa"/>
          </w:tcPr>
          <w:p w:rsidR="00161D3A" w:rsidRDefault="00161D3A" w:rsidP="00161D3A">
            <w:r w:rsidRPr="00AC463A">
              <w:t>1</w:t>
            </w:r>
          </w:p>
        </w:tc>
      </w:tr>
    </w:tbl>
    <w:p w:rsidR="00586BA7" w:rsidRDefault="00586BA7" w:rsidP="00280F66">
      <w:pPr>
        <w:rPr>
          <w:color w:val="FF0000"/>
        </w:rPr>
      </w:pPr>
    </w:p>
    <w:p w:rsidR="00280F66" w:rsidRDefault="00BD2FA0" w:rsidP="00280F66">
      <w:r w:rsidRPr="00BD2FA0">
        <w:t>Predmet nabave je</w:t>
      </w:r>
      <w:r w:rsidR="00796FB4" w:rsidRPr="00BD2FA0">
        <w:t xml:space="preserve"> podijeljen</w:t>
      </w:r>
      <w:r w:rsidR="00161D3A">
        <w:t xml:space="preserve"> u tri grupe</w:t>
      </w:r>
      <w:r w:rsidR="00796FB4" w:rsidRPr="00BD2FA0">
        <w:t xml:space="preserve">. </w:t>
      </w:r>
    </w:p>
    <w:p w:rsidR="00A90917" w:rsidRDefault="00A90917" w:rsidP="00280F66">
      <w:r>
        <w:t>Redni broj je ujedno i broj grupe predmeta nabave</w:t>
      </w:r>
    </w:p>
    <w:p w:rsidR="006228D0" w:rsidRPr="00BD2FA0" w:rsidRDefault="006228D0" w:rsidP="00280F66"/>
    <w:p w:rsidR="00796FB4" w:rsidRPr="00261C71" w:rsidRDefault="00796FB4" w:rsidP="00CC47E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 xml:space="preserve">ROK ZA DOSTAVU PONUDA </w:t>
      </w:r>
    </w:p>
    <w:p w:rsidR="00796FB4" w:rsidRPr="00261C71" w:rsidRDefault="00796FB4" w:rsidP="00796FB4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AE20FB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 xml:space="preserve">Ponuda/e mora/ju biti </w:t>
      </w:r>
      <w:r>
        <w:t xml:space="preserve">dostavljena/ne </w:t>
      </w:r>
      <w:r w:rsidRPr="00261C71">
        <w:t>elekt</w:t>
      </w:r>
      <w:r>
        <w:t xml:space="preserve">ronskom poštom na e-mail adresu </w:t>
      </w:r>
      <w:hyperlink r:id="rId6" w:history="1">
        <w:r w:rsidR="00161D3A" w:rsidRPr="00786EE7">
          <w:rPr>
            <w:rStyle w:val="Hiperveza"/>
          </w:rPr>
          <w:t>stolivdeo@gmail.com</w:t>
        </w:r>
      </w:hyperlink>
      <w:r w:rsidR="00AE20FB">
        <w:rPr>
          <w:rStyle w:val="Hiperveza"/>
        </w:rPr>
        <w:t xml:space="preserve">  </w:t>
      </w:r>
      <w:r w:rsidRPr="00261C71">
        <w:t>najkasnije do</w:t>
      </w:r>
      <w:r w:rsidR="00E34472">
        <w:t xml:space="preserve"> </w:t>
      </w:r>
      <w:r w:rsidR="00161D3A">
        <w:rPr>
          <w:b/>
        </w:rPr>
        <w:t>0</w:t>
      </w:r>
      <w:r w:rsidR="006E7A87">
        <w:rPr>
          <w:b/>
        </w:rPr>
        <w:t>9</w:t>
      </w:r>
      <w:r w:rsidR="00161D3A">
        <w:rPr>
          <w:b/>
        </w:rPr>
        <w:t>.04.2018</w:t>
      </w:r>
      <w:r w:rsidRPr="001C0951">
        <w:rPr>
          <w:b/>
        </w:rPr>
        <w:t xml:space="preserve"> u</w:t>
      </w:r>
      <w:r w:rsidR="00E34472">
        <w:rPr>
          <w:b/>
        </w:rPr>
        <w:t xml:space="preserve"> </w:t>
      </w:r>
      <w:r w:rsidRPr="001C0951">
        <w:rPr>
          <w:b/>
        </w:rPr>
        <w:t>15.00h</w:t>
      </w:r>
      <w:r w:rsidRPr="00261C71">
        <w:t xml:space="preserve">. </w:t>
      </w:r>
    </w:p>
    <w:p w:rsidR="00796FB4" w:rsidRPr="00261C71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lastRenderedPageBreak/>
        <w:t xml:space="preserve">Ponuda/e dostavljena/e nakon isteka roka za dostavu ponuda evidentira se kao zakašnjela ponuda te se </w:t>
      </w:r>
      <w:r w:rsidR="00161D3A">
        <w:t>ne uzima kao prihvatljiva za ocjenjivanje.</w:t>
      </w:r>
    </w:p>
    <w:p w:rsidR="00796FB4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:rsidR="006228D0" w:rsidRPr="00261C71" w:rsidRDefault="006228D0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:rsidR="00AE20FB" w:rsidRDefault="00796FB4" w:rsidP="00AE20FB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rPr>
          <w:b/>
        </w:rPr>
        <w:t xml:space="preserve">U </w:t>
      </w:r>
      <w:r w:rsidR="00AE20FB">
        <w:rPr>
          <w:b/>
        </w:rPr>
        <w:t xml:space="preserve">naslovu e-pošte potrebno je upisati: </w:t>
      </w:r>
      <w:r w:rsidR="00AE20FB" w:rsidRPr="00AE20FB">
        <w:rPr>
          <w:b/>
        </w:rPr>
        <w:t xml:space="preserve">» NADMETANJE -  NE OTVARATI do </w:t>
      </w:r>
      <w:r w:rsidR="00161D3A">
        <w:rPr>
          <w:b/>
        </w:rPr>
        <w:t>0</w:t>
      </w:r>
      <w:r w:rsidR="006E7A87">
        <w:rPr>
          <w:b/>
        </w:rPr>
        <w:t>9</w:t>
      </w:r>
      <w:bookmarkStart w:id="1" w:name="_GoBack"/>
      <w:bookmarkEnd w:id="1"/>
      <w:r w:rsidR="00161D3A">
        <w:rPr>
          <w:b/>
        </w:rPr>
        <w:t>.04.2018</w:t>
      </w:r>
      <w:r w:rsidR="00AE20FB" w:rsidRPr="00AE20FB">
        <w:rPr>
          <w:b/>
        </w:rPr>
        <w:t>. u 15 sati «</w:t>
      </w:r>
    </w:p>
    <w:p w:rsidR="00796FB4" w:rsidRDefault="00AE20FB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b/>
        </w:rPr>
      </w:pPr>
      <w:r>
        <w:rPr>
          <w:b/>
        </w:rPr>
        <w:t xml:space="preserve"> </w:t>
      </w:r>
    </w:p>
    <w:p w:rsidR="00AE20FB" w:rsidRPr="00AE20FB" w:rsidRDefault="00AE20FB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>
        <w:t>U tekstu e-pošte potrebno je upisati</w:t>
      </w:r>
    </w:p>
    <w:p w:rsidR="00AE20FB" w:rsidRDefault="00AE20FB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:rsidR="00A90917" w:rsidRPr="00A90917" w:rsidRDefault="00796FB4" w:rsidP="00A90917">
      <w:pPr>
        <w:pStyle w:val="Default"/>
        <w:rPr>
          <w:rFonts w:asciiTheme="minorHAnsi" w:hAnsiTheme="minorHAnsi" w:cs="Calibri"/>
          <w:sz w:val="22"/>
          <w:szCs w:val="22"/>
        </w:rPr>
      </w:pPr>
      <w:r w:rsidRPr="00760438">
        <w:rPr>
          <w:rFonts w:asciiTheme="minorHAnsi" w:hAnsiTheme="minorHAnsi"/>
          <w:sz w:val="22"/>
          <w:szCs w:val="22"/>
        </w:rPr>
        <w:t xml:space="preserve">Nabava u okviru projekta: </w:t>
      </w:r>
      <w:r w:rsidR="00586BA7" w:rsidRPr="00760438">
        <w:rPr>
          <w:rFonts w:asciiTheme="minorHAnsi" w:eastAsia="Times New Roman" w:hAnsiTheme="minorHAnsi"/>
          <w:sz w:val="22"/>
          <w:szCs w:val="22"/>
          <w:lang w:val="en-US"/>
        </w:rPr>
        <w:t>“</w:t>
      </w:r>
      <w:r w:rsidR="00A90917" w:rsidRPr="00A90917">
        <w:rPr>
          <w:rFonts w:asciiTheme="minorHAnsi" w:hAnsiTheme="minorHAnsi" w:cs="Calibri"/>
          <w:sz w:val="22"/>
          <w:szCs w:val="22"/>
        </w:rPr>
        <w:t xml:space="preserve">Povećanje tehnološke spremnosti i proširenje kapaciteta </w:t>
      </w:r>
    </w:p>
    <w:p w:rsidR="00586BA7" w:rsidRPr="00760438" w:rsidRDefault="00A90917" w:rsidP="00A90917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</w:t>
      </w:r>
      <w:r w:rsidRPr="00A90917">
        <w:rPr>
          <w:rFonts w:asciiTheme="minorHAnsi" w:hAnsiTheme="minorHAnsi" w:cs="Calibri"/>
          <w:sz w:val="22"/>
          <w:szCs w:val="22"/>
        </w:rPr>
        <w:t>ulaganjem u proizvodne strojeve</w:t>
      </w:r>
      <w:r w:rsidR="00586BA7" w:rsidRPr="00760438">
        <w:rPr>
          <w:rFonts w:asciiTheme="minorHAnsi" w:hAnsiTheme="minorHAnsi" w:cs="Calibri"/>
          <w:sz w:val="22"/>
          <w:szCs w:val="22"/>
        </w:rPr>
        <w:t xml:space="preserve">“ </w:t>
      </w:r>
    </w:p>
    <w:p w:rsidR="00760438" w:rsidRPr="00261C71" w:rsidRDefault="00760438" w:rsidP="00760438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>Naziv</w:t>
      </w:r>
      <w:r w:rsidR="00A90917">
        <w:t xml:space="preserve"> i broj grupe</w:t>
      </w:r>
      <w:r>
        <w:t xml:space="preserve"> </w:t>
      </w:r>
      <w:r w:rsidRPr="00261C71">
        <w:t>predmeta nabave</w:t>
      </w:r>
      <w:r>
        <w:t xml:space="preserve"> iz </w:t>
      </w:r>
      <w:proofErr w:type="spellStart"/>
      <w:r>
        <w:t>OoN</w:t>
      </w:r>
      <w:proofErr w:type="spellEnd"/>
      <w:r>
        <w:t xml:space="preserve">-a </w:t>
      </w:r>
    </w:p>
    <w:p w:rsidR="00796FB4" w:rsidRPr="00760438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760438">
        <w:t>Naziv i adresu ponuditelja</w:t>
      </w:r>
    </w:p>
    <w:p w:rsidR="006228D0" w:rsidRDefault="00AE20FB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>
        <w:t>Uvez ponude sa svim potrebnim prilozima u prilogu e-pošte</w:t>
      </w:r>
    </w:p>
    <w:p w:rsidR="006228D0" w:rsidRPr="00760438" w:rsidRDefault="006228D0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:rsidR="00CC47EB" w:rsidRPr="00261C71" w:rsidRDefault="00CC47EB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b/>
          <w:bCs/>
        </w:rPr>
      </w:pPr>
    </w:p>
    <w:p w:rsidR="00CC47EB" w:rsidRPr="00261C71" w:rsidRDefault="00CC47EB" w:rsidP="00CC47E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sz w:val="22"/>
          <w:szCs w:val="22"/>
        </w:rPr>
        <w:t>ELEKTRONIČKA ADRESA ZA TRAŽENJE DODATNIH INFORMACIJA</w:t>
      </w:r>
    </w:p>
    <w:p w:rsidR="00CC47EB" w:rsidRPr="00261C71" w:rsidRDefault="00CC47EB" w:rsidP="00CC47EB">
      <w:pPr>
        <w:pStyle w:val="Default"/>
        <w:rPr>
          <w:rFonts w:asciiTheme="minorHAnsi" w:hAnsiTheme="minorHAnsi"/>
          <w:sz w:val="22"/>
          <w:szCs w:val="22"/>
        </w:rPr>
      </w:pPr>
    </w:p>
    <w:p w:rsidR="00586BA7" w:rsidRDefault="006E7A87" w:rsidP="00586BA7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hyperlink r:id="rId7" w:history="1">
        <w:r w:rsidR="00161D3A" w:rsidRPr="00786EE7">
          <w:rPr>
            <w:rStyle w:val="Hiperveza"/>
          </w:rPr>
          <w:t>stolivdeo@gmail.com</w:t>
        </w:r>
      </w:hyperlink>
    </w:p>
    <w:p w:rsidR="00CC47EB" w:rsidRPr="00261C71" w:rsidRDefault="00CC47EB" w:rsidP="00CC47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sz w:val="22"/>
          <w:szCs w:val="22"/>
        </w:rPr>
        <w:t>Komunikacija i svaka druga razmjena informacija između naručitelja i gospodarskih subjekata obavljat će se u pisanom obliku elektronički.</w:t>
      </w:r>
    </w:p>
    <w:p w:rsidR="00CC47EB" w:rsidRPr="00261C71" w:rsidRDefault="00CC47EB" w:rsidP="00CC47EB">
      <w:pPr>
        <w:pStyle w:val="Default"/>
        <w:rPr>
          <w:rFonts w:asciiTheme="minorHAnsi" w:hAnsiTheme="minorHAnsi"/>
          <w:sz w:val="22"/>
          <w:szCs w:val="22"/>
        </w:rPr>
      </w:pPr>
    </w:p>
    <w:p w:rsidR="00CC47EB" w:rsidRPr="00261C71" w:rsidRDefault="00CC47EB" w:rsidP="00CC47EB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 xml:space="preserve">ELEKTRONIČKA ADRESA NA KOJOJ JE DOSTUPNA DOKUMENTACIJA ZA NADMETANJE </w:t>
      </w:r>
    </w:p>
    <w:p w:rsidR="00CC47EB" w:rsidRPr="00261C71" w:rsidRDefault="00CC47EB" w:rsidP="00CC47E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30BF4" w:rsidRPr="006228D0" w:rsidRDefault="00CC47EB" w:rsidP="00330BF4">
      <w:pPr>
        <w:pStyle w:val="Default"/>
        <w:jc w:val="both"/>
        <w:rPr>
          <w:rFonts w:asciiTheme="minorHAnsi" w:hAnsiTheme="minorHAnsi"/>
          <w:sz w:val="22"/>
          <w:szCs w:val="23"/>
        </w:rPr>
      </w:pPr>
      <w:r w:rsidRPr="006228D0">
        <w:rPr>
          <w:rFonts w:asciiTheme="minorHAnsi" w:hAnsiTheme="minorHAnsi"/>
          <w:sz w:val="22"/>
        </w:rPr>
        <w:t>Dokumentacija za nadmetanje sa svim prilozima dostupna je na</w:t>
      </w:r>
      <w:hyperlink r:id="rId8" w:history="1">
        <w:r w:rsidR="00330BF4" w:rsidRPr="006228D0">
          <w:rPr>
            <w:rStyle w:val="Hiperveza"/>
            <w:rFonts w:asciiTheme="minorHAnsi" w:hAnsiTheme="minorHAnsi"/>
            <w:sz w:val="22"/>
            <w:szCs w:val="23"/>
          </w:rPr>
          <w:t>www.strukturnifondovi.hr</w:t>
        </w:r>
      </w:hyperlink>
    </w:p>
    <w:p w:rsidR="00586BA7" w:rsidRPr="006228D0" w:rsidRDefault="00586BA7" w:rsidP="00CC47EB">
      <w:pPr>
        <w:pStyle w:val="Default"/>
        <w:jc w:val="both"/>
        <w:rPr>
          <w:rFonts w:asciiTheme="minorHAnsi" w:hAnsiTheme="minorHAnsi"/>
        </w:rPr>
      </w:pPr>
    </w:p>
    <w:p w:rsidR="00796FB4" w:rsidRDefault="00796FB4" w:rsidP="00CC47EB"/>
    <w:sectPr w:rsidR="00796FB4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A5C"/>
    <w:multiLevelType w:val="hybridMultilevel"/>
    <w:tmpl w:val="38F2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C5A"/>
    <w:multiLevelType w:val="hybridMultilevel"/>
    <w:tmpl w:val="33D24D1A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048E2"/>
    <w:multiLevelType w:val="hybridMultilevel"/>
    <w:tmpl w:val="8A2EA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E"/>
    <w:rsid w:val="00076404"/>
    <w:rsid w:val="000E6508"/>
    <w:rsid w:val="00126700"/>
    <w:rsid w:val="00161D3A"/>
    <w:rsid w:val="001C0951"/>
    <w:rsid w:val="00230AF9"/>
    <w:rsid w:val="00266049"/>
    <w:rsid w:val="00280F66"/>
    <w:rsid w:val="002E4402"/>
    <w:rsid w:val="00330BF4"/>
    <w:rsid w:val="00334A8C"/>
    <w:rsid w:val="004279EC"/>
    <w:rsid w:val="00460553"/>
    <w:rsid w:val="00487ACE"/>
    <w:rsid w:val="00567DA2"/>
    <w:rsid w:val="00586BA7"/>
    <w:rsid w:val="005E3647"/>
    <w:rsid w:val="005F7636"/>
    <w:rsid w:val="006228D0"/>
    <w:rsid w:val="00692876"/>
    <w:rsid w:val="006E7A87"/>
    <w:rsid w:val="0070605C"/>
    <w:rsid w:val="00757DDE"/>
    <w:rsid w:val="00760438"/>
    <w:rsid w:val="00796FB4"/>
    <w:rsid w:val="007B0062"/>
    <w:rsid w:val="008445C3"/>
    <w:rsid w:val="008D090B"/>
    <w:rsid w:val="008D3124"/>
    <w:rsid w:val="00923607"/>
    <w:rsid w:val="00942ECF"/>
    <w:rsid w:val="009C0F67"/>
    <w:rsid w:val="00A804A0"/>
    <w:rsid w:val="00A90917"/>
    <w:rsid w:val="00AD4B34"/>
    <w:rsid w:val="00AE20FB"/>
    <w:rsid w:val="00B771F6"/>
    <w:rsid w:val="00BD2FA0"/>
    <w:rsid w:val="00CC47EB"/>
    <w:rsid w:val="00D53221"/>
    <w:rsid w:val="00E34472"/>
    <w:rsid w:val="00EC577E"/>
    <w:rsid w:val="00F658EC"/>
    <w:rsid w:val="00FE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C6CF"/>
  <w15:docId w15:val="{FADA0269-420C-4CBF-912B-7F45149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EC57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EC5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7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77E"/>
    <w:pPr>
      <w:ind w:left="720"/>
      <w:contextualSpacing/>
    </w:pPr>
  </w:style>
  <w:style w:type="table" w:styleId="Reetkatablice">
    <w:name w:val="Table Grid"/>
    <w:basedOn w:val="Obinatablica"/>
    <w:uiPriority w:val="59"/>
    <w:rsid w:val="00EC5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57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96FB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47EB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586BA7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61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livde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ivdeo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Goran Kovačević</cp:lastModifiedBy>
  <cp:revision>7</cp:revision>
  <dcterms:created xsi:type="dcterms:W3CDTF">2018-03-08T14:48:00Z</dcterms:created>
  <dcterms:modified xsi:type="dcterms:W3CDTF">2018-03-19T16:01:00Z</dcterms:modified>
</cp:coreProperties>
</file>